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A10C" w14:textId="77777777" w:rsidR="007E0BAD" w:rsidRDefault="007E0BAD" w:rsidP="0010199C"/>
    <w:p w14:paraId="6E6049B6" w14:textId="77777777" w:rsidR="00994B5A" w:rsidRPr="007E0BAD" w:rsidRDefault="00306194" w:rsidP="0010199C">
      <w:pPr>
        <w:rPr>
          <w:sz w:val="28"/>
          <w:szCs w:val="28"/>
        </w:rPr>
      </w:pPr>
      <w:r w:rsidRPr="007E0BAD">
        <w:rPr>
          <w:sz w:val="28"/>
          <w:szCs w:val="28"/>
        </w:rPr>
        <w:t>How to file a concern, suggestion or complaint with Cambridge City Government:</w:t>
      </w:r>
    </w:p>
    <w:p w14:paraId="7EF8AACC" w14:textId="77777777" w:rsidR="00306194" w:rsidRPr="007E0BAD" w:rsidRDefault="00306194" w:rsidP="0010199C">
      <w:pPr>
        <w:rPr>
          <w:sz w:val="28"/>
          <w:szCs w:val="28"/>
        </w:rPr>
      </w:pPr>
    </w:p>
    <w:p w14:paraId="24BD52AA" w14:textId="77777777" w:rsidR="00306194" w:rsidRPr="007E0BAD" w:rsidRDefault="00306194" w:rsidP="007E0BAD">
      <w:pPr>
        <w:ind w:left="360" w:hanging="360"/>
        <w:rPr>
          <w:sz w:val="28"/>
          <w:szCs w:val="28"/>
        </w:rPr>
      </w:pPr>
      <w:r w:rsidRPr="007E0BAD">
        <w:rPr>
          <w:sz w:val="28"/>
          <w:szCs w:val="28"/>
        </w:rPr>
        <w:t>1.</w:t>
      </w:r>
      <w:r w:rsidRPr="007E0BAD">
        <w:rPr>
          <w:sz w:val="28"/>
          <w:szCs w:val="28"/>
        </w:rPr>
        <w:tab/>
        <w:t xml:space="preserve">Navigate your web browser to </w:t>
      </w:r>
      <w:hyperlink r:id="rId8" w:history="1">
        <w:r w:rsidRPr="007E0BAD">
          <w:rPr>
            <w:rStyle w:val="Hyperlink"/>
            <w:sz w:val="28"/>
            <w:szCs w:val="28"/>
          </w:rPr>
          <w:t>www.choosecambridge.com</w:t>
        </w:r>
      </w:hyperlink>
    </w:p>
    <w:p w14:paraId="0E1915A8" w14:textId="77777777" w:rsidR="00306194" w:rsidRPr="007E0BAD" w:rsidRDefault="00306194" w:rsidP="007E0BAD">
      <w:pPr>
        <w:ind w:left="360" w:hanging="360"/>
        <w:rPr>
          <w:sz w:val="28"/>
          <w:szCs w:val="28"/>
        </w:rPr>
      </w:pPr>
    </w:p>
    <w:p w14:paraId="736095F6" w14:textId="679CA3A6" w:rsidR="00306194" w:rsidRPr="007E0BAD" w:rsidRDefault="00306194" w:rsidP="007E0BAD">
      <w:pPr>
        <w:ind w:left="360" w:hanging="360"/>
        <w:rPr>
          <w:sz w:val="28"/>
          <w:szCs w:val="28"/>
        </w:rPr>
      </w:pPr>
      <w:r w:rsidRPr="007E0BAD">
        <w:rPr>
          <w:sz w:val="28"/>
          <w:szCs w:val="28"/>
        </w:rPr>
        <w:t>2.</w:t>
      </w:r>
      <w:r w:rsidRPr="007E0BAD">
        <w:rPr>
          <w:sz w:val="28"/>
          <w:szCs w:val="28"/>
        </w:rPr>
        <w:tab/>
        <w:t xml:space="preserve">At the top of the City website, move your mouse to the topic “City </w:t>
      </w:r>
      <w:r w:rsidR="000C3532">
        <w:rPr>
          <w:sz w:val="28"/>
          <w:szCs w:val="28"/>
        </w:rPr>
        <w:t>Services” and</w:t>
      </w:r>
      <w:r w:rsidRPr="007E0BAD">
        <w:rPr>
          <w:sz w:val="28"/>
          <w:szCs w:val="28"/>
        </w:rPr>
        <w:t xml:space="preserve"> click on the option “Report a Concern.”  Th</w:t>
      </w:r>
      <w:r w:rsidR="000C3532">
        <w:rPr>
          <w:sz w:val="28"/>
          <w:szCs w:val="28"/>
        </w:rPr>
        <w:t>is will take you to the “COMCATE</w:t>
      </w:r>
      <w:r w:rsidRPr="007E0BAD">
        <w:rPr>
          <w:sz w:val="28"/>
          <w:szCs w:val="28"/>
        </w:rPr>
        <w:t>” page.</w:t>
      </w:r>
      <w:r w:rsidR="007E0BAD">
        <w:rPr>
          <w:sz w:val="28"/>
          <w:szCs w:val="28"/>
        </w:rPr>
        <w:t xml:space="preserve"> </w:t>
      </w:r>
      <w:r w:rsidR="000C3532">
        <w:rPr>
          <w:sz w:val="28"/>
          <w:szCs w:val="28"/>
        </w:rPr>
        <w:t xml:space="preserve"> </w:t>
      </w:r>
      <w:r w:rsidR="007E0BAD">
        <w:rPr>
          <w:sz w:val="28"/>
          <w:szCs w:val="28"/>
        </w:rPr>
        <w:t>You can also go the</w:t>
      </w:r>
      <w:r w:rsidR="00F80135" w:rsidRPr="007E0BAD">
        <w:rPr>
          <w:sz w:val="28"/>
          <w:szCs w:val="28"/>
        </w:rPr>
        <w:t xml:space="preserve"> </w:t>
      </w:r>
      <w:r w:rsidR="000C3532">
        <w:rPr>
          <w:sz w:val="28"/>
          <w:szCs w:val="28"/>
        </w:rPr>
        <w:t>“</w:t>
      </w:r>
      <w:r w:rsidR="00F80135" w:rsidRPr="007E0BAD">
        <w:rPr>
          <w:sz w:val="28"/>
          <w:szCs w:val="28"/>
        </w:rPr>
        <w:t>Citizen Concern and Feedback</w:t>
      </w:r>
      <w:r w:rsidR="000C3532">
        <w:rPr>
          <w:sz w:val="28"/>
          <w:szCs w:val="28"/>
        </w:rPr>
        <w:t>”</w:t>
      </w:r>
      <w:r w:rsidR="0067665F">
        <w:rPr>
          <w:sz w:val="28"/>
          <w:szCs w:val="28"/>
        </w:rPr>
        <w:t xml:space="preserve"> b</w:t>
      </w:r>
      <w:r w:rsidR="00F80135" w:rsidRPr="007E0BAD">
        <w:rPr>
          <w:sz w:val="28"/>
          <w:szCs w:val="28"/>
        </w:rPr>
        <w:t>utton on the l</w:t>
      </w:r>
      <w:r w:rsidR="000C3532">
        <w:rPr>
          <w:sz w:val="28"/>
          <w:szCs w:val="28"/>
        </w:rPr>
        <w:t>eft s</w:t>
      </w:r>
      <w:r w:rsidR="0067665F">
        <w:rPr>
          <w:sz w:val="28"/>
          <w:szCs w:val="28"/>
        </w:rPr>
        <w:t>ide of the City website.  This b</w:t>
      </w:r>
      <w:r w:rsidR="000C3532">
        <w:rPr>
          <w:sz w:val="28"/>
          <w:szCs w:val="28"/>
        </w:rPr>
        <w:t>utton</w:t>
      </w:r>
      <w:r w:rsidR="00F80135" w:rsidRPr="007E0BAD">
        <w:rPr>
          <w:sz w:val="28"/>
          <w:szCs w:val="28"/>
        </w:rPr>
        <w:t xml:space="preserve"> wi</w:t>
      </w:r>
      <w:r w:rsidR="000C3532">
        <w:rPr>
          <w:sz w:val="28"/>
          <w:szCs w:val="28"/>
        </w:rPr>
        <w:t>ll take you to the “COMCATE</w:t>
      </w:r>
      <w:r w:rsidR="00F80135" w:rsidRPr="007E0BAD">
        <w:rPr>
          <w:sz w:val="28"/>
          <w:szCs w:val="28"/>
        </w:rPr>
        <w:t>” page</w:t>
      </w:r>
      <w:r w:rsidR="000C3532">
        <w:rPr>
          <w:sz w:val="28"/>
          <w:szCs w:val="28"/>
        </w:rPr>
        <w:t xml:space="preserve"> as well</w:t>
      </w:r>
      <w:r w:rsidR="00F80135" w:rsidRPr="007E0BAD">
        <w:rPr>
          <w:sz w:val="28"/>
          <w:szCs w:val="28"/>
        </w:rPr>
        <w:t>.</w:t>
      </w:r>
    </w:p>
    <w:p w14:paraId="5B65E697" w14:textId="77777777" w:rsidR="00306194" w:rsidRPr="007E0BAD" w:rsidRDefault="00306194" w:rsidP="007E0BAD">
      <w:pPr>
        <w:ind w:left="360" w:hanging="360"/>
        <w:rPr>
          <w:sz w:val="28"/>
          <w:szCs w:val="28"/>
        </w:rPr>
      </w:pPr>
    </w:p>
    <w:p w14:paraId="6F4C222B" w14:textId="32F00CA1" w:rsidR="00306194" w:rsidRPr="007E0BAD" w:rsidRDefault="000C3532" w:rsidP="007E0BA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The </w:t>
      </w:r>
      <w:r w:rsidR="0067665F">
        <w:rPr>
          <w:sz w:val="28"/>
          <w:szCs w:val="28"/>
        </w:rPr>
        <w:t>“</w:t>
      </w:r>
      <w:r>
        <w:rPr>
          <w:sz w:val="28"/>
          <w:szCs w:val="28"/>
        </w:rPr>
        <w:t>COMCATE</w:t>
      </w:r>
      <w:r w:rsidR="0067665F">
        <w:rPr>
          <w:sz w:val="28"/>
          <w:szCs w:val="28"/>
        </w:rPr>
        <w:t>”</w:t>
      </w:r>
      <w:r w:rsidR="00306194" w:rsidRPr="007E0BAD">
        <w:rPr>
          <w:sz w:val="28"/>
          <w:szCs w:val="28"/>
        </w:rPr>
        <w:t xml:space="preserve"> page will provide you with a list of topics.  For this example, let’s select “Code Enforcement.”  A dropdown </w:t>
      </w:r>
      <w:r>
        <w:rPr>
          <w:sz w:val="28"/>
          <w:szCs w:val="28"/>
        </w:rPr>
        <w:t xml:space="preserve">list </w:t>
      </w:r>
      <w:r w:rsidR="00306194" w:rsidRPr="007E0BAD">
        <w:rPr>
          <w:sz w:val="28"/>
          <w:szCs w:val="28"/>
        </w:rPr>
        <w:t>will provide you with several addi</w:t>
      </w:r>
      <w:r w:rsidR="0067665F">
        <w:rPr>
          <w:sz w:val="28"/>
          <w:szCs w:val="28"/>
        </w:rPr>
        <w:t xml:space="preserve">tional options and for this </w:t>
      </w:r>
      <w:proofErr w:type="gramStart"/>
      <w:r w:rsidR="0067665F">
        <w:rPr>
          <w:sz w:val="28"/>
          <w:szCs w:val="28"/>
        </w:rPr>
        <w:t>example</w:t>
      </w:r>
      <w:r w:rsidR="00306194" w:rsidRPr="007E0BAD">
        <w:rPr>
          <w:sz w:val="28"/>
          <w:szCs w:val="28"/>
        </w:rPr>
        <w:t>,</w:t>
      </w:r>
      <w:proofErr w:type="gramEnd"/>
      <w:r w:rsidR="00306194" w:rsidRPr="007E0BAD">
        <w:rPr>
          <w:sz w:val="28"/>
          <w:szCs w:val="28"/>
        </w:rPr>
        <w:t xml:space="preserve"> we’ll choose “Overgrown Weeds and/or Landscaping.”</w:t>
      </w:r>
    </w:p>
    <w:p w14:paraId="56C7BA5D" w14:textId="77777777" w:rsidR="00306194" w:rsidRPr="007E0BAD" w:rsidRDefault="00306194" w:rsidP="007E0BAD">
      <w:pPr>
        <w:ind w:left="360" w:hanging="360"/>
        <w:rPr>
          <w:sz w:val="28"/>
          <w:szCs w:val="28"/>
        </w:rPr>
      </w:pPr>
    </w:p>
    <w:p w14:paraId="47456D9B" w14:textId="34FE7DEA" w:rsidR="00306194" w:rsidRPr="007E0BAD" w:rsidRDefault="00306194" w:rsidP="007E0BAD">
      <w:pPr>
        <w:ind w:left="360" w:hanging="360"/>
        <w:rPr>
          <w:sz w:val="28"/>
          <w:szCs w:val="28"/>
        </w:rPr>
      </w:pPr>
      <w:r w:rsidRPr="007E0BAD">
        <w:rPr>
          <w:sz w:val="28"/>
          <w:szCs w:val="28"/>
        </w:rPr>
        <w:t>4.</w:t>
      </w:r>
      <w:r w:rsidRPr="007E0BAD">
        <w:rPr>
          <w:sz w:val="28"/>
          <w:szCs w:val="28"/>
        </w:rPr>
        <w:tab/>
        <w:t xml:space="preserve">After selecting “Overgrown Weeds and/or Landscaping,” click on the </w:t>
      </w:r>
      <w:r w:rsidR="0067665F">
        <w:rPr>
          <w:sz w:val="28"/>
          <w:szCs w:val="28"/>
        </w:rPr>
        <w:t>“</w:t>
      </w:r>
      <w:r w:rsidRPr="007E0BAD">
        <w:rPr>
          <w:sz w:val="28"/>
          <w:szCs w:val="28"/>
        </w:rPr>
        <w:t>Next</w:t>
      </w:r>
      <w:r w:rsidR="0067665F">
        <w:rPr>
          <w:sz w:val="28"/>
          <w:szCs w:val="28"/>
        </w:rPr>
        <w:t>”</w:t>
      </w:r>
      <w:r w:rsidRPr="007E0BAD">
        <w:rPr>
          <w:sz w:val="28"/>
          <w:szCs w:val="28"/>
        </w:rPr>
        <w:t xml:space="preserve"> button, which will take you to </w:t>
      </w:r>
      <w:r w:rsidR="0067665F">
        <w:rPr>
          <w:sz w:val="28"/>
          <w:szCs w:val="28"/>
        </w:rPr>
        <w:t xml:space="preserve">a </w:t>
      </w:r>
      <w:r w:rsidRPr="007E0BAD">
        <w:rPr>
          <w:sz w:val="28"/>
          <w:szCs w:val="28"/>
        </w:rPr>
        <w:t xml:space="preserve">page where you </w:t>
      </w:r>
      <w:r w:rsidR="0067665F">
        <w:rPr>
          <w:sz w:val="28"/>
          <w:szCs w:val="28"/>
        </w:rPr>
        <w:t>“</w:t>
      </w:r>
      <w:r w:rsidRPr="007E0BAD">
        <w:rPr>
          <w:sz w:val="28"/>
          <w:szCs w:val="28"/>
        </w:rPr>
        <w:t>Provide Contact Information.</w:t>
      </w:r>
      <w:r w:rsidR="0067665F">
        <w:rPr>
          <w:sz w:val="28"/>
          <w:szCs w:val="28"/>
        </w:rPr>
        <w:t>”</w:t>
      </w:r>
      <w:r w:rsidRPr="007E0BAD">
        <w:rPr>
          <w:sz w:val="28"/>
          <w:szCs w:val="28"/>
        </w:rPr>
        <w:t xml:space="preserve">  Here, you would register as a </w:t>
      </w:r>
      <w:r w:rsidR="0067665F">
        <w:rPr>
          <w:sz w:val="28"/>
          <w:szCs w:val="28"/>
        </w:rPr>
        <w:t>“New User” or “Existing U</w:t>
      </w:r>
      <w:r w:rsidRPr="007E0BAD">
        <w:rPr>
          <w:sz w:val="28"/>
          <w:szCs w:val="28"/>
        </w:rPr>
        <w:t>ser</w:t>
      </w:r>
      <w:r w:rsidR="0067665F">
        <w:rPr>
          <w:sz w:val="28"/>
          <w:szCs w:val="28"/>
        </w:rPr>
        <w:t xml:space="preserve">,” or </w:t>
      </w:r>
      <w:r w:rsidRPr="007E0BAD">
        <w:rPr>
          <w:sz w:val="28"/>
          <w:szCs w:val="28"/>
        </w:rPr>
        <w:t xml:space="preserve">choose to </w:t>
      </w:r>
      <w:r w:rsidR="0067665F">
        <w:rPr>
          <w:sz w:val="28"/>
          <w:szCs w:val="28"/>
        </w:rPr>
        <w:t>“Remain A</w:t>
      </w:r>
      <w:r w:rsidRPr="007E0BAD">
        <w:rPr>
          <w:sz w:val="28"/>
          <w:szCs w:val="28"/>
        </w:rPr>
        <w:t>nonymous.</w:t>
      </w:r>
      <w:r w:rsidR="0067665F">
        <w:rPr>
          <w:sz w:val="28"/>
          <w:szCs w:val="28"/>
        </w:rPr>
        <w:t>”</w:t>
      </w:r>
      <w:r w:rsidR="00F80135" w:rsidRPr="007E0BAD">
        <w:rPr>
          <w:sz w:val="28"/>
          <w:szCs w:val="28"/>
        </w:rPr>
        <w:t xml:space="preserve"> </w:t>
      </w:r>
    </w:p>
    <w:p w14:paraId="4D8ABBC2" w14:textId="77777777" w:rsidR="00306194" w:rsidRPr="007E0BAD" w:rsidRDefault="00306194" w:rsidP="0010199C">
      <w:pPr>
        <w:rPr>
          <w:sz w:val="28"/>
          <w:szCs w:val="28"/>
        </w:rPr>
      </w:pPr>
    </w:p>
    <w:p w14:paraId="5E51E342" w14:textId="77777777" w:rsidR="00306194" w:rsidRPr="007E0BAD" w:rsidRDefault="007E0BAD" w:rsidP="007E0BA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06194" w:rsidRPr="007E0BAD">
        <w:rPr>
          <w:sz w:val="28"/>
          <w:szCs w:val="28"/>
        </w:rPr>
        <w:t>This is the final “Enter Your Request” page.  You will want to summarize the issue and provide the address.</w:t>
      </w:r>
    </w:p>
    <w:p w14:paraId="06883665" w14:textId="77777777" w:rsidR="00306194" w:rsidRPr="007E0BAD" w:rsidRDefault="00306194" w:rsidP="0010199C">
      <w:pPr>
        <w:rPr>
          <w:sz w:val="28"/>
          <w:szCs w:val="28"/>
        </w:rPr>
      </w:pPr>
    </w:p>
    <w:p w14:paraId="329B64E2" w14:textId="77777777" w:rsidR="00306194" w:rsidRPr="007E0BAD" w:rsidRDefault="00306194" w:rsidP="003061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0BAD">
        <w:rPr>
          <w:sz w:val="28"/>
          <w:szCs w:val="28"/>
        </w:rPr>
        <w:t>If you have registered, you will be able to log on and see the issues you have reported.</w:t>
      </w:r>
    </w:p>
    <w:p w14:paraId="0E7A01AE" w14:textId="77777777" w:rsidR="00F80135" w:rsidRPr="007E0BAD" w:rsidRDefault="00306194" w:rsidP="00F801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0BAD">
        <w:rPr>
          <w:sz w:val="28"/>
          <w:szCs w:val="28"/>
        </w:rPr>
        <w:t>Sometimes, City staff will reach out to you directly by email for more information.</w:t>
      </w:r>
    </w:p>
    <w:p w14:paraId="799F1FF0" w14:textId="77777777" w:rsidR="00306194" w:rsidRPr="007E0BAD" w:rsidRDefault="00306194" w:rsidP="00306194">
      <w:pPr>
        <w:rPr>
          <w:sz w:val="28"/>
          <w:szCs w:val="28"/>
        </w:rPr>
      </w:pPr>
    </w:p>
    <w:p w14:paraId="68992F13" w14:textId="2231556C" w:rsidR="00F80135" w:rsidRPr="007E0BAD" w:rsidRDefault="00F80135" w:rsidP="007E0BAD">
      <w:pPr>
        <w:ind w:left="360" w:hanging="360"/>
        <w:rPr>
          <w:sz w:val="28"/>
          <w:szCs w:val="28"/>
        </w:rPr>
      </w:pPr>
      <w:r w:rsidRPr="007E0BAD">
        <w:rPr>
          <w:sz w:val="28"/>
          <w:szCs w:val="28"/>
        </w:rPr>
        <w:t xml:space="preserve">6. </w:t>
      </w:r>
      <w:r w:rsidR="007E0BAD">
        <w:rPr>
          <w:sz w:val="28"/>
          <w:szCs w:val="28"/>
        </w:rPr>
        <w:tab/>
      </w:r>
      <w:r w:rsidRPr="007E0BAD">
        <w:rPr>
          <w:sz w:val="28"/>
          <w:szCs w:val="28"/>
        </w:rPr>
        <w:t xml:space="preserve">When you register, you will receive a password. Once you have logged on, you are able change the password to one that is easier to remember. </w:t>
      </w:r>
      <w:r w:rsidR="0067665F">
        <w:rPr>
          <w:sz w:val="28"/>
          <w:szCs w:val="28"/>
        </w:rPr>
        <w:t xml:space="preserve"> </w:t>
      </w:r>
      <w:r w:rsidRPr="007E0BAD">
        <w:rPr>
          <w:sz w:val="28"/>
          <w:szCs w:val="28"/>
        </w:rPr>
        <w:t>That is totally up to you.</w:t>
      </w:r>
    </w:p>
    <w:p w14:paraId="57AFD387" w14:textId="77777777" w:rsidR="00287B5A" w:rsidRPr="007E0BAD" w:rsidRDefault="00287B5A" w:rsidP="00306194">
      <w:pPr>
        <w:rPr>
          <w:sz w:val="28"/>
          <w:szCs w:val="28"/>
        </w:rPr>
      </w:pPr>
      <w:bookmarkStart w:id="0" w:name="_GoBack"/>
      <w:bookmarkEnd w:id="0"/>
    </w:p>
    <w:sectPr w:rsidR="00287B5A" w:rsidRPr="007E0BAD" w:rsidSect="008D36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1A4B0" w14:textId="77777777" w:rsidR="000C3532" w:rsidRDefault="000C3532" w:rsidP="007E0BAD">
      <w:r>
        <w:separator/>
      </w:r>
    </w:p>
  </w:endnote>
  <w:endnote w:type="continuationSeparator" w:id="0">
    <w:p w14:paraId="09A551D9" w14:textId="77777777" w:rsidR="000C3532" w:rsidRDefault="000C3532" w:rsidP="007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C3E7" w14:textId="77777777" w:rsidR="000C3532" w:rsidRDefault="000C3532" w:rsidP="007E0BAD">
      <w:r>
        <w:separator/>
      </w:r>
    </w:p>
  </w:footnote>
  <w:footnote w:type="continuationSeparator" w:id="0">
    <w:p w14:paraId="218C2D9F" w14:textId="77777777" w:rsidR="000C3532" w:rsidRDefault="000C3532" w:rsidP="007E0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A9ED" w14:textId="77777777" w:rsidR="000C3532" w:rsidRDefault="000C3532">
    <w:pPr>
      <w:pStyle w:val="Header"/>
    </w:pPr>
    <w:r>
      <w:rPr>
        <w:noProof/>
      </w:rPr>
      <w:drawing>
        <wp:inline distT="0" distB="0" distL="0" distR="0" wp14:anchorId="35188F1E" wp14:editId="0A374932">
          <wp:extent cx="5943600" cy="822663"/>
          <wp:effectExtent l="25400" t="25400" r="25400" b="158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663"/>
                  </a:xfrm>
                  <a:prstGeom prst="rect">
                    <a:avLst/>
                  </a:prstGeom>
                  <a:noFill/>
                  <a:ln>
                    <a:solidFill>
                      <a:schemeClr val="tx2"/>
                    </a:solidFill>
                  </a:ln>
                </pic:spPr>
              </pic:pic>
            </a:graphicData>
          </a:graphic>
        </wp:inline>
      </w:drawing>
    </w:r>
  </w:p>
  <w:p w14:paraId="1426B8E6" w14:textId="77777777" w:rsidR="000C3532" w:rsidRDefault="000C35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6AE"/>
    <w:multiLevelType w:val="hybridMultilevel"/>
    <w:tmpl w:val="3CACEC38"/>
    <w:lvl w:ilvl="0" w:tplc="61A6830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EC760F"/>
    <w:multiLevelType w:val="hybridMultilevel"/>
    <w:tmpl w:val="7F882C14"/>
    <w:lvl w:ilvl="0" w:tplc="0216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4"/>
    <w:rsid w:val="000C3532"/>
    <w:rsid w:val="0010199C"/>
    <w:rsid w:val="00180743"/>
    <w:rsid w:val="001E2D02"/>
    <w:rsid w:val="00287B5A"/>
    <w:rsid w:val="00306194"/>
    <w:rsid w:val="00613976"/>
    <w:rsid w:val="0067665F"/>
    <w:rsid w:val="006C16A4"/>
    <w:rsid w:val="007E0BAD"/>
    <w:rsid w:val="00834B6B"/>
    <w:rsid w:val="0086463A"/>
    <w:rsid w:val="008D36F8"/>
    <w:rsid w:val="00994B5A"/>
    <w:rsid w:val="00A2433D"/>
    <w:rsid w:val="00C22E27"/>
    <w:rsid w:val="00C40C47"/>
    <w:rsid w:val="00C46D34"/>
    <w:rsid w:val="00D91626"/>
    <w:rsid w:val="00DB5946"/>
    <w:rsid w:val="00E433F5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2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46"/>
    <w:pPr>
      <w:spacing w:after="0" w:afterAutospacing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5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46"/>
    <w:pPr>
      <w:spacing w:after="0" w:afterAutospacing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5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oosecambridg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Macintosh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Tom Puglisi</cp:lastModifiedBy>
  <cp:revision>3</cp:revision>
  <cp:lastPrinted>2017-09-16T16:45:00Z</cp:lastPrinted>
  <dcterms:created xsi:type="dcterms:W3CDTF">2017-09-16T16:45:00Z</dcterms:created>
  <dcterms:modified xsi:type="dcterms:W3CDTF">2017-09-16T16:46:00Z</dcterms:modified>
</cp:coreProperties>
</file>