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7E5CA" w14:textId="6AB1DCE3" w:rsidR="006F0FA1" w:rsidRPr="00A454CA" w:rsidRDefault="00483F85" w:rsidP="00A454CA">
      <w:pPr>
        <w:pStyle w:val="BodyText"/>
        <w:jc w:val="center"/>
        <w:rPr>
          <w:rFonts w:asciiTheme="majorHAnsi" w:hAnsiTheme="majorHAnsi"/>
          <w:sz w:val="28"/>
          <w:szCs w:val="28"/>
        </w:rPr>
      </w:pPr>
      <w:r w:rsidRPr="00A454CA">
        <w:rPr>
          <w:rFonts w:asciiTheme="majorHAnsi" w:hAnsiTheme="majorHAnsi"/>
          <w:sz w:val="28"/>
          <w:szCs w:val="28"/>
        </w:rPr>
        <w:t>UPCOMING MEETING DATES AND</w:t>
      </w:r>
      <w:r w:rsidR="006F0FA1" w:rsidRPr="00A454CA">
        <w:rPr>
          <w:rFonts w:asciiTheme="majorHAnsi" w:hAnsiTheme="majorHAnsi"/>
          <w:sz w:val="28"/>
          <w:szCs w:val="28"/>
        </w:rPr>
        <w:t xml:space="preserve"> LOCATIONS</w:t>
      </w:r>
    </w:p>
    <w:p w14:paraId="70475850" w14:textId="34008558" w:rsidR="006F0FA1" w:rsidRPr="006F0FA1" w:rsidRDefault="006F0FA1" w:rsidP="006F0FA1">
      <w:pPr>
        <w:spacing w:after="0" w:line="240" w:lineRule="auto"/>
        <w:jc w:val="center"/>
        <w:rPr>
          <w:rFonts w:asciiTheme="majorHAnsi" w:hAnsiTheme="majorHAnsi"/>
          <w:color w:val="1F497D" w:themeColor="text2"/>
          <w:sz w:val="28"/>
          <w:szCs w:val="28"/>
        </w:rPr>
      </w:pPr>
      <w:r w:rsidRPr="006F0FA1">
        <w:rPr>
          <w:rFonts w:asciiTheme="majorHAnsi" w:hAnsiTheme="majorHAnsi"/>
          <w:color w:val="1F497D" w:themeColor="text2"/>
          <w:sz w:val="28"/>
          <w:szCs w:val="28"/>
        </w:rPr>
        <w:t>Saturday, November 18</w:t>
      </w:r>
      <w:r w:rsidR="00483F85">
        <w:rPr>
          <w:rFonts w:asciiTheme="majorHAnsi" w:hAnsiTheme="majorHAnsi"/>
          <w:color w:val="1F497D" w:themeColor="text2"/>
          <w:sz w:val="28"/>
          <w:szCs w:val="28"/>
        </w:rPr>
        <w:t xml:space="preserve">, </w:t>
      </w:r>
      <w:r w:rsidR="00CE2EEE">
        <w:rPr>
          <w:rFonts w:asciiTheme="majorHAnsi" w:hAnsiTheme="majorHAnsi"/>
          <w:color w:val="1F497D" w:themeColor="text2"/>
          <w:sz w:val="28"/>
          <w:szCs w:val="28"/>
        </w:rPr>
        <w:t xml:space="preserve">2017, </w:t>
      </w:r>
      <w:r w:rsidRPr="006F0FA1">
        <w:rPr>
          <w:rFonts w:asciiTheme="majorHAnsi" w:hAnsiTheme="majorHAnsi"/>
          <w:color w:val="1F497D" w:themeColor="text2"/>
          <w:sz w:val="28"/>
          <w:szCs w:val="28"/>
        </w:rPr>
        <w:t xml:space="preserve">Dorchester County </w:t>
      </w:r>
      <w:r>
        <w:rPr>
          <w:rFonts w:asciiTheme="majorHAnsi" w:hAnsiTheme="majorHAnsi"/>
          <w:color w:val="1F497D" w:themeColor="text2"/>
          <w:sz w:val="28"/>
          <w:szCs w:val="28"/>
        </w:rPr>
        <w:t xml:space="preserve">Public </w:t>
      </w:r>
      <w:r w:rsidRPr="006F0FA1">
        <w:rPr>
          <w:rFonts w:asciiTheme="majorHAnsi" w:hAnsiTheme="majorHAnsi"/>
          <w:color w:val="1F497D" w:themeColor="text2"/>
          <w:sz w:val="28"/>
          <w:szCs w:val="28"/>
        </w:rPr>
        <w:t xml:space="preserve">Library </w:t>
      </w:r>
      <w:r w:rsidR="00483F85">
        <w:rPr>
          <w:rFonts w:asciiTheme="majorHAnsi" w:hAnsiTheme="majorHAnsi"/>
          <w:color w:val="1F497D" w:themeColor="text2"/>
          <w:sz w:val="28"/>
          <w:szCs w:val="28"/>
        </w:rPr>
        <w:t xml:space="preserve">(303 Gay St), </w:t>
      </w:r>
      <w:r w:rsidRPr="006F0FA1">
        <w:rPr>
          <w:rFonts w:asciiTheme="majorHAnsi" w:hAnsiTheme="majorHAnsi"/>
          <w:color w:val="1F497D" w:themeColor="text2"/>
          <w:sz w:val="28"/>
          <w:szCs w:val="28"/>
        </w:rPr>
        <w:t>10:00 am</w:t>
      </w:r>
    </w:p>
    <w:p w14:paraId="4E8E881C" w14:textId="3EFABBB9" w:rsidR="00CE2EEE" w:rsidRPr="00CE2EEE" w:rsidRDefault="006F0FA1" w:rsidP="00CE2EEE">
      <w:pPr>
        <w:spacing w:after="0" w:line="240" w:lineRule="auto"/>
        <w:jc w:val="center"/>
        <w:rPr>
          <w:rFonts w:asciiTheme="majorHAnsi" w:hAnsiTheme="majorHAnsi"/>
          <w:color w:val="1F497D" w:themeColor="text2"/>
          <w:sz w:val="28"/>
          <w:szCs w:val="28"/>
        </w:rPr>
      </w:pPr>
      <w:r w:rsidRPr="006F0FA1">
        <w:rPr>
          <w:rFonts w:asciiTheme="majorHAnsi" w:hAnsiTheme="majorHAnsi"/>
          <w:color w:val="1F497D" w:themeColor="text2"/>
          <w:sz w:val="28"/>
          <w:szCs w:val="28"/>
        </w:rPr>
        <w:t>Saturday, January 1</w:t>
      </w:r>
      <w:r w:rsidR="00483F85">
        <w:rPr>
          <w:rFonts w:asciiTheme="majorHAnsi" w:hAnsiTheme="majorHAnsi"/>
          <w:color w:val="1F497D" w:themeColor="text2"/>
          <w:sz w:val="28"/>
          <w:szCs w:val="28"/>
        </w:rPr>
        <w:t xml:space="preserve">3, </w:t>
      </w:r>
      <w:r w:rsidR="00CE2EEE">
        <w:rPr>
          <w:rFonts w:asciiTheme="majorHAnsi" w:hAnsiTheme="majorHAnsi"/>
          <w:color w:val="1F497D" w:themeColor="text2"/>
          <w:sz w:val="28"/>
          <w:szCs w:val="28"/>
        </w:rPr>
        <w:t xml:space="preserve">2018, </w:t>
      </w:r>
      <w:r w:rsidRPr="006F0FA1">
        <w:rPr>
          <w:rFonts w:asciiTheme="majorHAnsi" w:hAnsiTheme="majorHAnsi"/>
          <w:color w:val="1F497D" w:themeColor="text2"/>
          <w:sz w:val="28"/>
          <w:szCs w:val="28"/>
        </w:rPr>
        <w:t xml:space="preserve">Dorchester County </w:t>
      </w:r>
      <w:r>
        <w:rPr>
          <w:rFonts w:asciiTheme="majorHAnsi" w:hAnsiTheme="majorHAnsi"/>
          <w:color w:val="1F497D" w:themeColor="text2"/>
          <w:sz w:val="28"/>
          <w:szCs w:val="28"/>
        </w:rPr>
        <w:t xml:space="preserve">Public </w:t>
      </w:r>
      <w:r w:rsidRPr="006F0FA1">
        <w:rPr>
          <w:rFonts w:asciiTheme="majorHAnsi" w:hAnsiTheme="majorHAnsi"/>
          <w:color w:val="1F497D" w:themeColor="text2"/>
          <w:sz w:val="28"/>
          <w:szCs w:val="28"/>
        </w:rPr>
        <w:t xml:space="preserve">Library </w:t>
      </w:r>
      <w:r>
        <w:rPr>
          <w:rFonts w:asciiTheme="majorHAnsi" w:hAnsiTheme="majorHAnsi"/>
          <w:color w:val="1F497D" w:themeColor="text2"/>
          <w:sz w:val="28"/>
          <w:szCs w:val="28"/>
        </w:rPr>
        <w:t>(303 Gay St)</w:t>
      </w:r>
      <w:r w:rsidR="00483F85">
        <w:rPr>
          <w:rFonts w:asciiTheme="majorHAnsi" w:hAnsiTheme="majorHAnsi"/>
          <w:color w:val="1F497D" w:themeColor="text2"/>
          <w:sz w:val="28"/>
          <w:szCs w:val="28"/>
        </w:rPr>
        <w:t xml:space="preserve">, </w:t>
      </w:r>
      <w:r w:rsidRPr="006F0FA1">
        <w:rPr>
          <w:rFonts w:asciiTheme="majorHAnsi" w:hAnsiTheme="majorHAnsi"/>
          <w:color w:val="1F497D" w:themeColor="text2"/>
          <w:sz w:val="28"/>
          <w:szCs w:val="28"/>
        </w:rPr>
        <w:t>10:00 am</w:t>
      </w:r>
    </w:p>
    <w:p w14:paraId="4D0887DE" w14:textId="31322D2B" w:rsidR="00CE2EEE" w:rsidRPr="00CE2EEE" w:rsidRDefault="00CE2EEE" w:rsidP="00CE2EEE">
      <w:pPr>
        <w:pStyle w:val="Tom"/>
        <w:ind w:firstLine="0"/>
        <w:jc w:val="center"/>
        <w:rPr>
          <w:color w:val="1F497D" w:themeColor="text2"/>
        </w:rPr>
      </w:pPr>
      <w:r w:rsidRPr="00CE2EEE">
        <w:rPr>
          <w:color w:val="1F497D" w:themeColor="text2"/>
        </w:rPr>
        <w:t>Saturday, March 1</w:t>
      </w:r>
      <w:r>
        <w:rPr>
          <w:color w:val="1F497D" w:themeColor="text2"/>
        </w:rPr>
        <w:t>0, 2018, Location To Be De</w:t>
      </w:r>
      <w:bookmarkStart w:id="0" w:name="_GoBack"/>
      <w:bookmarkEnd w:id="0"/>
      <w:r>
        <w:rPr>
          <w:color w:val="1F497D" w:themeColor="text2"/>
        </w:rPr>
        <w:t>termined, 10:00 am</w:t>
      </w:r>
    </w:p>
    <w:p w14:paraId="5B51267D" w14:textId="1CD2E1CA" w:rsidR="00CE2EEE" w:rsidRPr="00CE2EEE" w:rsidRDefault="00CE2EEE" w:rsidP="00CE2EEE">
      <w:pPr>
        <w:pStyle w:val="Tom"/>
        <w:ind w:firstLine="0"/>
        <w:jc w:val="center"/>
        <w:rPr>
          <w:color w:val="1F497D" w:themeColor="text2"/>
        </w:rPr>
      </w:pPr>
      <w:r w:rsidRPr="00CE2EEE">
        <w:rPr>
          <w:color w:val="1F497D" w:themeColor="text2"/>
        </w:rPr>
        <w:t>Thursday, May 1</w:t>
      </w:r>
      <w:r>
        <w:rPr>
          <w:color w:val="1F497D" w:themeColor="text2"/>
        </w:rPr>
        <w:t>0, Location To Be Determined, 7:00 pm</w:t>
      </w:r>
    </w:p>
    <w:p w14:paraId="533E7741" w14:textId="612CCEA8" w:rsidR="00CE2EEE" w:rsidRPr="00CE2EEE" w:rsidRDefault="00CE2EEE" w:rsidP="00CE2EEE">
      <w:pPr>
        <w:pStyle w:val="Tom"/>
        <w:ind w:firstLine="0"/>
        <w:jc w:val="center"/>
        <w:rPr>
          <w:color w:val="1F497D" w:themeColor="text2"/>
        </w:rPr>
      </w:pPr>
      <w:r w:rsidRPr="00CE2EEE">
        <w:rPr>
          <w:color w:val="1F497D" w:themeColor="text2"/>
        </w:rPr>
        <w:t>Thursday, July 1</w:t>
      </w:r>
      <w:r>
        <w:rPr>
          <w:color w:val="1F497D" w:themeColor="text2"/>
        </w:rPr>
        <w:t>2, Location To Be Determined, 7:00 pm</w:t>
      </w:r>
    </w:p>
    <w:p w14:paraId="1E71DD65" w14:textId="0F00FFCA" w:rsidR="00CE2EEE" w:rsidRPr="00CE2EEE" w:rsidRDefault="00CE2EEE" w:rsidP="00CE2EEE">
      <w:pPr>
        <w:pStyle w:val="Tom"/>
        <w:ind w:firstLine="0"/>
        <w:jc w:val="center"/>
        <w:rPr>
          <w:color w:val="1F497D" w:themeColor="text2"/>
        </w:rPr>
      </w:pPr>
      <w:r w:rsidRPr="00CE2EEE">
        <w:rPr>
          <w:color w:val="1F497D" w:themeColor="text2"/>
        </w:rPr>
        <w:t>Thursday, September 1</w:t>
      </w:r>
      <w:r>
        <w:rPr>
          <w:color w:val="1F497D" w:themeColor="text2"/>
        </w:rPr>
        <w:t>3, Location To Be Determined, 7:00 pm</w:t>
      </w:r>
    </w:p>
    <w:p w14:paraId="11472AEF" w14:textId="4E76C272" w:rsidR="00CE2EEE" w:rsidRPr="00CE2EEE" w:rsidRDefault="00CE2EEE" w:rsidP="00CE2EEE">
      <w:pPr>
        <w:pStyle w:val="Tom"/>
        <w:ind w:firstLine="0"/>
        <w:jc w:val="center"/>
        <w:rPr>
          <w:color w:val="1F497D" w:themeColor="text2"/>
        </w:rPr>
      </w:pPr>
      <w:r w:rsidRPr="00CE2EEE">
        <w:rPr>
          <w:color w:val="1F497D" w:themeColor="text2"/>
        </w:rPr>
        <w:t>Saturday, November 1</w:t>
      </w:r>
      <w:r>
        <w:rPr>
          <w:color w:val="1F497D" w:themeColor="text2"/>
        </w:rPr>
        <w:t>0, Location To Be Determined, 10:00 am</w:t>
      </w:r>
    </w:p>
    <w:p w14:paraId="2778562B" w14:textId="77777777" w:rsidR="00CE2EEE" w:rsidRDefault="00CE2EEE" w:rsidP="006F0FA1">
      <w:pPr>
        <w:spacing w:after="0" w:line="240" w:lineRule="auto"/>
        <w:jc w:val="center"/>
        <w:rPr>
          <w:rFonts w:asciiTheme="majorHAnsi" w:hAnsiTheme="majorHAnsi"/>
          <w:color w:val="1F497D" w:themeColor="text2"/>
          <w:sz w:val="28"/>
          <w:szCs w:val="28"/>
        </w:rPr>
      </w:pPr>
    </w:p>
    <w:p w14:paraId="21484AF9" w14:textId="77777777" w:rsidR="006F0FA1" w:rsidRPr="006F0FA1" w:rsidRDefault="006F0FA1" w:rsidP="00F435B0">
      <w:pPr>
        <w:spacing w:after="0" w:line="240" w:lineRule="auto"/>
        <w:rPr>
          <w:rFonts w:asciiTheme="majorHAnsi" w:hAnsiTheme="majorHAnsi"/>
          <w:b/>
          <w:color w:val="1F497D" w:themeColor="text2"/>
          <w:sz w:val="28"/>
          <w:szCs w:val="28"/>
        </w:rPr>
      </w:pPr>
    </w:p>
    <w:p w14:paraId="6D70EA6D" w14:textId="77777777" w:rsidR="00F435B0" w:rsidRDefault="00F435B0" w:rsidP="00F435B0">
      <w:pPr>
        <w:pStyle w:val="Tom"/>
        <w:ind w:firstLine="0"/>
        <w:jc w:val="center"/>
        <w:rPr>
          <w:b/>
          <w:color w:val="1F497D" w:themeColor="text2"/>
        </w:rPr>
      </w:pPr>
      <w:r>
        <w:rPr>
          <w:b/>
          <w:color w:val="1F497D" w:themeColor="text2"/>
        </w:rPr>
        <w:t xml:space="preserve">CAN BOARD OF DIRECTORS </w:t>
      </w:r>
      <w:r w:rsidR="006F0FA1" w:rsidRPr="006F7EF7">
        <w:rPr>
          <w:b/>
          <w:color w:val="1F497D" w:themeColor="text2"/>
        </w:rPr>
        <w:t>MEETING</w:t>
      </w:r>
    </w:p>
    <w:p w14:paraId="1FDE4BBD" w14:textId="77777777" w:rsidR="00F435B0" w:rsidRDefault="009B6BC6" w:rsidP="00F435B0">
      <w:pPr>
        <w:pStyle w:val="Tom"/>
        <w:ind w:firstLine="0"/>
        <w:jc w:val="center"/>
        <w:rPr>
          <w:b/>
          <w:color w:val="1F497D" w:themeColor="text2"/>
        </w:rPr>
      </w:pPr>
      <w:r>
        <w:rPr>
          <w:b/>
          <w:color w:val="1F497D" w:themeColor="text2"/>
        </w:rPr>
        <w:t>September 14</w:t>
      </w:r>
      <w:r w:rsidR="00F435B0" w:rsidRPr="006F7EF7">
        <w:rPr>
          <w:b/>
          <w:color w:val="1F497D" w:themeColor="text2"/>
        </w:rPr>
        <w:t>, 2017</w:t>
      </w:r>
    </w:p>
    <w:p w14:paraId="2E0C5A1E" w14:textId="241C5111" w:rsidR="006F0FA1" w:rsidRPr="006F7EF7" w:rsidRDefault="006F0FA1" w:rsidP="00F435B0">
      <w:pPr>
        <w:pStyle w:val="Tom"/>
        <w:ind w:firstLine="0"/>
        <w:jc w:val="center"/>
        <w:rPr>
          <w:b/>
          <w:color w:val="1F497D" w:themeColor="text2"/>
        </w:rPr>
      </w:pPr>
      <w:r>
        <w:rPr>
          <w:b/>
          <w:color w:val="1F497D" w:themeColor="text2"/>
        </w:rPr>
        <w:t xml:space="preserve">MINUTES </w:t>
      </w:r>
    </w:p>
    <w:p w14:paraId="2AE9FD2D" w14:textId="77777777" w:rsidR="00F435B0" w:rsidRPr="00F435B0" w:rsidRDefault="00F435B0" w:rsidP="006F0FA1">
      <w:pPr>
        <w:pStyle w:val="Tom"/>
        <w:ind w:firstLine="0"/>
        <w:jc w:val="center"/>
        <w:rPr>
          <w:b/>
          <w:color w:val="1F497D" w:themeColor="text2"/>
          <w:sz w:val="16"/>
          <w:szCs w:val="16"/>
        </w:rPr>
      </w:pPr>
    </w:p>
    <w:p w14:paraId="6DA27DBD" w14:textId="77777777" w:rsidR="006F0FA1" w:rsidRPr="006F7EF7" w:rsidRDefault="006F0FA1" w:rsidP="006F0FA1">
      <w:pPr>
        <w:pStyle w:val="Tom"/>
        <w:ind w:firstLine="0"/>
        <w:jc w:val="center"/>
        <w:rPr>
          <w:b/>
          <w:color w:val="1F497D" w:themeColor="text2"/>
        </w:rPr>
      </w:pPr>
      <w:r w:rsidRPr="006F7EF7">
        <w:rPr>
          <w:b/>
          <w:color w:val="1F497D" w:themeColor="text2"/>
        </w:rPr>
        <w:t>Open to the Public</w:t>
      </w:r>
    </w:p>
    <w:p w14:paraId="0DBEA610" w14:textId="77777777" w:rsidR="002959E0" w:rsidRDefault="002959E0" w:rsidP="00883FE4">
      <w:pPr>
        <w:pStyle w:val="Tom"/>
        <w:ind w:firstLine="0"/>
        <w:rPr>
          <w:b/>
          <w:color w:val="1F497D" w:themeColor="text2"/>
        </w:rPr>
      </w:pPr>
    </w:p>
    <w:p w14:paraId="65F56497" w14:textId="77777777" w:rsidR="00DB3950" w:rsidRPr="00CF0896" w:rsidRDefault="00DB3950" w:rsidP="00DB3950">
      <w:pPr>
        <w:widowControl w:val="0"/>
        <w:autoSpaceDE w:val="0"/>
        <w:autoSpaceDN w:val="0"/>
        <w:adjustRightInd w:val="0"/>
        <w:spacing w:after="0" w:line="240" w:lineRule="auto"/>
        <w:contextualSpacing/>
        <w:rPr>
          <w:rFonts w:asciiTheme="majorHAnsi" w:hAnsiTheme="majorHAnsi" w:cs="Helvetica Neue Light"/>
          <w:color w:val="2A2A2A"/>
          <w:sz w:val="28"/>
          <w:szCs w:val="28"/>
        </w:rPr>
      </w:pPr>
      <w:r w:rsidRPr="00CF0896">
        <w:rPr>
          <w:rFonts w:asciiTheme="majorHAnsi" w:hAnsiTheme="majorHAnsi"/>
          <w:b/>
          <w:color w:val="1F497D" w:themeColor="text2"/>
          <w:sz w:val="28"/>
          <w:szCs w:val="28"/>
        </w:rPr>
        <w:t>Board Members Present:</w:t>
      </w:r>
      <w:r w:rsidRPr="00CF0896">
        <w:rPr>
          <w:rFonts w:asciiTheme="majorHAnsi" w:hAnsiTheme="majorHAnsi"/>
          <w:sz w:val="28"/>
          <w:szCs w:val="28"/>
        </w:rPr>
        <w:t xml:space="preserve"> </w:t>
      </w:r>
      <w:r w:rsidRPr="00CF0896">
        <w:rPr>
          <w:rFonts w:asciiTheme="majorHAnsi" w:hAnsiTheme="majorHAnsi" w:cs="Helvetica Neue Light"/>
          <w:color w:val="2A2A2A"/>
          <w:sz w:val="28"/>
          <w:szCs w:val="28"/>
        </w:rPr>
        <w:t xml:space="preserve"> Chuck McFadden (President), </w:t>
      </w:r>
      <w:r w:rsidR="00CF0896">
        <w:rPr>
          <w:rFonts w:asciiTheme="majorHAnsi" w:hAnsiTheme="majorHAnsi" w:cs="Helvetica Neue Light"/>
          <w:color w:val="2A2A2A"/>
          <w:sz w:val="28"/>
          <w:szCs w:val="28"/>
        </w:rPr>
        <w:t xml:space="preserve">Judd Vickers (Vice President), </w:t>
      </w:r>
      <w:r w:rsidRPr="00CF0896">
        <w:rPr>
          <w:rFonts w:asciiTheme="majorHAnsi" w:hAnsiTheme="majorHAnsi" w:cs="Helvetica Neue Light"/>
          <w:color w:val="2A2A2A"/>
          <w:sz w:val="28"/>
          <w:szCs w:val="28"/>
        </w:rPr>
        <w:t xml:space="preserve">Mary Ellen Jesien (Treasurer), </w:t>
      </w:r>
      <w:r w:rsidR="000D1F4A">
        <w:rPr>
          <w:rFonts w:asciiTheme="majorHAnsi" w:hAnsiTheme="majorHAnsi" w:cs="Helvetica Neue Light"/>
          <w:color w:val="2A2A2A"/>
          <w:sz w:val="28"/>
          <w:szCs w:val="28"/>
        </w:rPr>
        <w:t xml:space="preserve">Michelle Barnes (Membership Director), </w:t>
      </w:r>
      <w:r w:rsidRPr="00CF0896">
        <w:rPr>
          <w:rFonts w:asciiTheme="majorHAnsi" w:hAnsiTheme="majorHAnsi" w:cs="Helvetica Neue Light"/>
          <w:color w:val="2A2A2A"/>
          <w:sz w:val="28"/>
          <w:szCs w:val="28"/>
        </w:rPr>
        <w:t>Tom Puglisi (Secretar</w:t>
      </w:r>
      <w:r w:rsidR="005E02F9">
        <w:rPr>
          <w:rFonts w:asciiTheme="majorHAnsi" w:hAnsiTheme="majorHAnsi" w:cs="Helvetica Neue Light"/>
          <w:color w:val="2A2A2A"/>
          <w:sz w:val="28"/>
          <w:szCs w:val="28"/>
        </w:rPr>
        <w:t xml:space="preserve">y), Jackie Vickers, Roman Jesien, Frank Cooke, </w:t>
      </w:r>
      <w:r w:rsidR="00CF0896">
        <w:rPr>
          <w:rFonts w:asciiTheme="majorHAnsi" w:hAnsiTheme="majorHAnsi" w:cs="Helvetica Neue Light"/>
          <w:color w:val="2A2A2A"/>
          <w:sz w:val="28"/>
          <w:szCs w:val="28"/>
        </w:rPr>
        <w:t xml:space="preserve">and </w:t>
      </w:r>
      <w:r w:rsidRPr="00CF0896">
        <w:rPr>
          <w:rFonts w:asciiTheme="majorHAnsi" w:hAnsiTheme="majorHAnsi" w:cs="Helvetica Neue Light"/>
          <w:color w:val="2A2A2A"/>
          <w:sz w:val="28"/>
          <w:szCs w:val="28"/>
        </w:rPr>
        <w:t>Dav</w:t>
      </w:r>
      <w:r w:rsidR="00CF0896">
        <w:rPr>
          <w:rFonts w:asciiTheme="majorHAnsi" w:hAnsiTheme="majorHAnsi" w:cs="Helvetica Neue Light"/>
          <w:color w:val="2A2A2A"/>
          <w:sz w:val="28"/>
          <w:szCs w:val="28"/>
        </w:rPr>
        <w:t xml:space="preserve">e Thatcher, </w:t>
      </w:r>
      <w:r w:rsidRPr="00CF0896">
        <w:rPr>
          <w:rFonts w:asciiTheme="majorHAnsi" w:hAnsiTheme="majorHAnsi" w:cs="Helvetica Neue Light"/>
          <w:color w:val="2A2A2A"/>
          <w:sz w:val="28"/>
          <w:szCs w:val="28"/>
        </w:rPr>
        <w:t>constituting a Quorum of the Boar</w:t>
      </w:r>
      <w:r w:rsidR="002D3329">
        <w:rPr>
          <w:rFonts w:asciiTheme="majorHAnsi" w:hAnsiTheme="majorHAnsi" w:cs="Helvetica Neue Light"/>
          <w:color w:val="2A2A2A"/>
          <w:sz w:val="28"/>
          <w:szCs w:val="28"/>
        </w:rPr>
        <w:t>d under Bylaws Section 11 (nine of ten</w:t>
      </w:r>
      <w:r w:rsidRPr="00CF0896">
        <w:rPr>
          <w:rFonts w:asciiTheme="majorHAnsi" w:hAnsiTheme="majorHAnsi" w:cs="Helvetica Neue Light"/>
          <w:color w:val="2A2A2A"/>
          <w:sz w:val="28"/>
          <w:szCs w:val="28"/>
        </w:rPr>
        <w:t xml:space="preserve"> members being present)</w:t>
      </w:r>
    </w:p>
    <w:p w14:paraId="1220D837" w14:textId="77777777" w:rsidR="00DB3950" w:rsidRPr="00CF0896" w:rsidRDefault="00DB3950" w:rsidP="00DB3950">
      <w:pPr>
        <w:widowControl w:val="0"/>
        <w:autoSpaceDE w:val="0"/>
        <w:autoSpaceDN w:val="0"/>
        <w:adjustRightInd w:val="0"/>
        <w:spacing w:after="0" w:line="240" w:lineRule="auto"/>
        <w:contextualSpacing/>
        <w:jc w:val="right"/>
        <w:rPr>
          <w:rFonts w:asciiTheme="majorHAnsi" w:hAnsiTheme="majorHAnsi" w:cs="Helvetica Neue Light"/>
          <w:b/>
          <w:color w:val="1F497D" w:themeColor="text2"/>
          <w:sz w:val="28"/>
          <w:szCs w:val="28"/>
        </w:rPr>
      </w:pPr>
    </w:p>
    <w:p w14:paraId="111363EA" w14:textId="77777777" w:rsidR="00DB3950" w:rsidRPr="00CF0896" w:rsidRDefault="00DB3950" w:rsidP="00DB3950">
      <w:pPr>
        <w:widowControl w:val="0"/>
        <w:autoSpaceDE w:val="0"/>
        <w:autoSpaceDN w:val="0"/>
        <w:adjustRightInd w:val="0"/>
        <w:spacing w:after="0" w:line="240" w:lineRule="auto"/>
        <w:contextualSpacing/>
        <w:rPr>
          <w:rFonts w:asciiTheme="majorHAnsi" w:hAnsiTheme="majorHAnsi" w:cs="Helvetica Neue Light"/>
          <w:color w:val="2A2A2A"/>
          <w:sz w:val="28"/>
          <w:szCs w:val="28"/>
        </w:rPr>
      </w:pPr>
      <w:r w:rsidRPr="00CF0896">
        <w:rPr>
          <w:rFonts w:asciiTheme="majorHAnsi" w:hAnsiTheme="majorHAnsi" w:cs="Helvetica Neue Light"/>
          <w:b/>
          <w:color w:val="1F497D" w:themeColor="text2"/>
          <w:sz w:val="28"/>
          <w:szCs w:val="28"/>
        </w:rPr>
        <w:t>Board Members Absent:</w:t>
      </w:r>
      <w:r w:rsidR="005E02F9">
        <w:rPr>
          <w:rFonts w:asciiTheme="majorHAnsi" w:hAnsiTheme="majorHAnsi" w:cs="Helvetica Neue Light"/>
          <w:color w:val="2A2A2A"/>
          <w:sz w:val="28"/>
          <w:szCs w:val="28"/>
        </w:rPr>
        <w:t xml:space="preserve">  Sharon Smith</w:t>
      </w:r>
      <w:r w:rsidRPr="00CF0896">
        <w:rPr>
          <w:rFonts w:asciiTheme="majorHAnsi" w:hAnsiTheme="majorHAnsi" w:cs="Helvetica Neue Light"/>
          <w:color w:val="2A2A2A"/>
          <w:sz w:val="28"/>
          <w:szCs w:val="28"/>
        </w:rPr>
        <w:t xml:space="preserve"> </w:t>
      </w:r>
    </w:p>
    <w:p w14:paraId="2FECC8BF" w14:textId="77777777" w:rsidR="00DB3950" w:rsidRPr="00CF0896" w:rsidRDefault="00DB3950" w:rsidP="00DB3950">
      <w:pPr>
        <w:widowControl w:val="0"/>
        <w:autoSpaceDE w:val="0"/>
        <w:autoSpaceDN w:val="0"/>
        <w:adjustRightInd w:val="0"/>
        <w:spacing w:after="0" w:line="240" w:lineRule="auto"/>
        <w:contextualSpacing/>
        <w:rPr>
          <w:rFonts w:asciiTheme="majorHAnsi" w:hAnsiTheme="majorHAnsi" w:cs="Helvetica Neue Light"/>
          <w:color w:val="2A2A2A"/>
          <w:sz w:val="28"/>
          <w:szCs w:val="28"/>
        </w:rPr>
      </w:pPr>
    </w:p>
    <w:p w14:paraId="29DE1ED4" w14:textId="77777777" w:rsidR="00DB3950" w:rsidRPr="00CF0896" w:rsidRDefault="00DB3950" w:rsidP="00CF0896">
      <w:pPr>
        <w:pStyle w:val="ListParagraph"/>
        <w:numPr>
          <w:ilvl w:val="0"/>
          <w:numId w:val="20"/>
        </w:numPr>
        <w:spacing w:after="0" w:line="240" w:lineRule="auto"/>
        <w:rPr>
          <w:rFonts w:asciiTheme="majorHAnsi" w:hAnsiTheme="majorHAnsi"/>
          <w:b/>
          <w:sz w:val="28"/>
          <w:szCs w:val="28"/>
        </w:rPr>
      </w:pPr>
      <w:r w:rsidRPr="00CF0896">
        <w:rPr>
          <w:rFonts w:asciiTheme="majorHAnsi" w:hAnsiTheme="majorHAnsi"/>
          <w:b/>
          <w:color w:val="1F497D" w:themeColor="text2"/>
          <w:sz w:val="28"/>
          <w:szCs w:val="28"/>
        </w:rPr>
        <w:t>Welcome and Approval of Minutes.</w:t>
      </w:r>
      <w:r w:rsidRPr="00CF0896">
        <w:rPr>
          <w:rFonts w:asciiTheme="majorHAnsi" w:hAnsiTheme="majorHAnsi"/>
          <w:b/>
          <w:sz w:val="28"/>
          <w:szCs w:val="28"/>
        </w:rPr>
        <w:t xml:space="preserve"> </w:t>
      </w:r>
      <w:r w:rsidRPr="00CF0896">
        <w:rPr>
          <w:rFonts w:asciiTheme="majorHAnsi" w:hAnsiTheme="majorHAnsi"/>
          <w:sz w:val="28"/>
          <w:szCs w:val="28"/>
        </w:rPr>
        <w:t>CAN President Chuck McFadde</w:t>
      </w:r>
      <w:r w:rsidR="00CF0896">
        <w:rPr>
          <w:rFonts w:asciiTheme="majorHAnsi" w:hAnsiTheme="majorHAnsi"/>
          <w:sz w:val="28"/>
          <w:szCs w:val="28"/>
        </w:rPr>
        <w:t>n opened the meeting at 7:00 pm</w:t>
      </w:r>
      <w:r w:rsidRPr="00CF0896">
        <w:rPr>
          <w:rFonts w:asciiTheme="majorHAnsi" w:hAnsiTheme="majorHAnsi"/>
          <w:sz w:val="28"/>
          <w:szCs w:val="28"/>
        </w:rPr>
        <w:t xml:space="preserve"> by welcoming the members of the Board, as well as </w:t>
      </w:r>
      <w:r w:rsidRPr="000D1F4A">
        <w:rPr>
          <w:rFonts w:asciiTheme="majorHAnsi" w:hAnsiTheme="majorHAnsi"/>
          <w:sz w:val="28"/>
          <w:szCs w:val="28"/>
        </w:rPr>
        <w:t xml:space="preserve">approximately </w:t>
      </w:r>
      <w:r w:rsidR="000D1F4A" w:rsidRPr="000D1F4A">
        <w:rPr>
          <w:rFonts w:asciiTheme="majorHAnsi" w:hAnsiTheme="majorHAnsi"/>
          <w:sz w:val="28"/>
          <w:szCs w:val="28"/>
        </w:rPr>
        <w:t>20</w:t>
      </w:r>
      <w:r w:rsidRPr="000D1F4A">
        <w:rPr>
          <w:rFonts w:asciiTheme="majorHAnsi" w:hAnsiTheme="majorHAnsi"/>
          <w:sz w:val="28"/>
          <w:szCs w:val="28"/>
        </w:rPr>
        <w:t xml:space="preserve"> members</w:t>
      </w:r>
      <w:r w:rsidRPr="00CF0896">
        <w:rPr>
          <w:rFonts w:asciiTheme="majorHAnsi" w:hAnsiTheme="majorHAnsi"/>
          <w:sz w:val="28"/>
          <w:szCs w:val="28"/>
        </w:rPr>
        <w:t xml:space="preserve"> of the public in attendance.</w:t>
      </w:r>
      <w:r w:rsidRPr="00CF0896">
        <w:rPr>
          <w:rFonts w:asciiTheme="majorHAnsi" w:hAnsiTheme="majorHAnsi"/>
          <w:b/>
          <w:color w:val="1F497D" w:themeColor="text2"/>
          <w:sz w:val="28"/>
          <w:szCs w:val="28"/>
        </w:rPr>
        <w:t xml:space="preserve"> </w:t>
      </w:r>
      <w:r w:rsidR="002D3329">
        <w:rPr>
          <w:rFonts w:asciiTheme="majorHAnsi" w:hAnsiTheme="majorHAnsi"/>
          <w:color w:val="1F497D" w:themeColor="text2"/>
          <w:sz w:val="28"/>
          <w:szCs w:val="28"/>
        </w:rPr>
        <w:t xml:space="preserve"> </w:t>
      </w:r>
      <w:r w:rsidR="000D1F4A">
        <w:rPr>
          <w:rFonts w:asciiTheme="majorHAnsi" w:hAnsiTheme="majorHAnsi"/>
          <w:sz w:val="28"/>
          <w:szCs w:val="28"/>
        </w:rPr>
        <w:t xml:space="preserve">Chuck indicated that </w:t>
      </w:r>
      <w:r w:rsidR="002D3329" w:rsidRPr="000D1F4A">
        <w:rPr>
          <w:rFonts w:asciiTheme="majorHAnsi" w:hAnsiTheme="majorHAnsi"/>
          <w:color w:val="000000" w:themeColor="text1"/>
          <w:sz w:val="28"/>
          <w:szCs w:val="28"/>
        </w:rPr>
        <w:t>Cindy Smith is looking for volunteers for the</w:t>
      </w:r>
      <w:r w:rsidR="000D1F4A">
        <w:rPr>
          <w:rFonts w:asciiTheme="majorHAnsi" w:hAnsiTheme="majorHAnsi"/>
          <w:color w:val="000000" w:themeColor="text1"/>
          <w:sz w:val="28"/>
          <w:szCs w:val="28"/>
        </w:rPr>
        <w:t xml:space="preserve"> community jazz event tomorrow and</w:t>
      </w:r>
      <w:r w:rsidR="002D3329" w:rsidRPr="000D1F4A">
        <w:rPr>
          <w:rFonts w:asciiTheme="majorHAnsi" w:hAnsiTheme="majorHAnsi"/>
          <w:color w:val="000000" w:themeColor="text1"/>
          <w:sz w:val="28"/>
          <w:szCs w:val="28"/>
        </w:rPr>
        <w:t xml:space="preserve"> Judd</w:t>
      </w:r>
      <w:r w:rsidR="000D1F4A">
        <w:rPr>
          <w:rFonts w:asciiTheme="majorHAnsi" w:hAnsiTheme="majorHAnsi"/>
          <w:color w:val="000000" w:themeColor="text1"/>
          <w:sz w:val="28"/>
          <w:szCs w:val="28"/>
        </w:rPr>
        <w:t xml:space="preserve"> Vickers</w:t>
      </w:r>
      <w:r w:rsidR="002D3329" w:rsidRPr="000D1F4A">
        <w:rPr>
          <w:rFonts w:asciiTheme="majorHAnsi" w:hAnsiTheme="majorHAnsi"/>
          <w:color w:val="000000" w:themeColor="text1"/>
          <w:sz w:val="28"/>
          <w:szCs w:val="28"/>
        </w:rPr>
        <w:t xml:space="preserve"> needs volunteers for the Community Cleanup on Sept 30.  </w:t>
      </w:r>
      <w:r w:rsidRPr="000D1F4A">
        <w:rPr>
          <w:rFonts w:asciiTheme="majorHAnsi" w:hAnsiTheme="majorHAnsi"/>
          <w:color w:val="000000" w:themeColor="text1"/>
          <w:sz w:val="28"/>
          <w:szCs w:val="28"/>
        </w:rPr>
        <w:t>Chuck introd</w:t>
      </w:r>
      <w:r w:rsidR="005E02F9" w:rsidRPr="000D1F4A">
        <w:rPr>
          <w:rFonts w:asciiTheme="majorHAnsi" w:hAnsiTheme="majorHAnsi"/>
          <w:color w:val="000000" w:themeColor="text1"/>
          <w:sz w:val="28"/>
          <w:szCs w:val="28"/>
        </w:rPr>
        <w:t>uced the minutes</w:t>
      </w:r>
      <w:r w:rsidR="005E02F9">
        <w:rPr>
          <w:rFonts w:asciiTheme="majorHAnsi" w:hAnsiTheme="majorHAnsi"/>
          <w:sz w:val="28"/>
          <w:szCs w:val="28"/>
        </w:rPr>
        <w:t xml:space="preserve"> of the July </w:t>
      </w:r>
      <w:r w:rsidR="000D1F4A">
        <w:rPr>
          <w:rFonts w:asciiTheme="majorHAnsi" w:hAnsiTheme="majorHAnsi"/>
          <w:sz w:val="28"/>
          <w:szCs w:val="28"/>
        </w:rPr>
        <w:t>27,</w:t>
      </w:r>
      <w:r w:rsidRPr="00CF0896">
        <w:rPr>
          <w:rFonts w:asciiTheme="majorHAnsi" w:hAnsiTheme="majorHAnsi"/>
          <w:sz w:val="28"/>
          <w:szCs w:val="28"/>
        </w:rPr>
        <w:t xml:space="preserve"> 2017 meeting, which were distributed via email earlier this week.  It was moved and seconded that</w:t>
      </w:r>
      <w:r w:rsidR="002D3329">
        <w:rPr>
          <w:rFonts w:asciiTheme="majorHAnsi" w:hAnsiTheme="majorHAnsi"/>
          <w:sz w:val="28"/>
          <w:szCs w:val="28"/>
        </w:rPr>
        <w:t xml:space="preserve"> the Board approve the July </w:t>
      </w:r>
      <w:r w:rsidR="000D1F4A">
        <w:rPr>
          <w:rFonts w:asciiTheme="majorHAnsi" w:hAnsiTheme="majorHAnsi"/>
          <w:sz w:val="28"/>
          <w:szCs w:val="28"/>
        </w:rPr>
        <w:t>27</w:t>
      </w:r>
      <w:r w:rsidR="00CF0896">
        <w:rPr>
          <w:rFonts w:asciiTheme="majorHAnsi" w:hAnsiTheme="majorHAnsi"/>
          <w:sz w:val="28"/>
          <w:szCs w:val="28"/>
        </w:rPr>
        <w:t xml:space="preserve"> </w:t>
      </w:r>
      <w:r w:rsidRPr="00CF0896">
        <w:rPr>
          <w:rFonts w:asciiTheme="majorHAnsi" w:hAnsiTheme="majorHAnsi"/>
          <w:sz w:val="28"/>
          <w:szCs w:val="28"/>
        </w:rPr>
        <w:t>minutes as distributed, an</w:t>
      </w:r>
      <w:r w:rsidR="002D3329">
        <w:rPr>
          <w:rFonts w:asciiTheme="majorHAnsi" w:hAnsiTheme="majorHAnsi"/>
          <w:sz w:val="28"/>
          <w:szCs w:val="28"/>
        </w:rPr>
        <w:t>d the motion was approved by a 9</w:t>
      </w:r>
      <w:r w:rsidRPr="00CF0896">
        <w:rPr>
          <w:rFonts w:asciiTheme="majorHAnsi" w:hAnsiTheme="majorHAnsi"/>
          <w:sz w:val="28"/>
          <w:szCs w:val="28"/>
        </w:rPr>
        <w:t>-0 vote of Board members present.</w:t>
      </w:r>
    </w:p>
    <w:p w14:paraId="495183E1" w14:textId="77777777" w:rsidR="002959E0" w:rsidRDefault="002959E0" w:rsidP="00883FE4">
      <w:pPr>
        <w:pStyle w:val="Tom"/>
        <w:ind w:firstLine="0"/>
      </w:pPr>
    </w:p>
    <w:p w14:paraId="573D38E9" w14:textId="77777777" w:rsidR="00314D57" w:rsidRPr="00811CFB" w:rsidRDefault="00CF0896" w:rsidP="005E02F9">
      <w:pPr>
        <w:pStyle w:val="Tom"/>
        <w:numPr>
          <w:ilvl w:val="0"/>
          <w:numId w:val="20"/>
        </w:numPr>
        <w:rPr>
          <w:rFonts w:cs="Comic Sans MS"/>
          <w:b/>
        </w:rPr>
      </w:pPr>
      <w:r w:rsidRPr="00CF0896">
        <w:rPr>
          <w:rFonts w:cs="Comic Sans MS"/>
          <w:b/>
          <w:color w:val="1F497D" w:themeColor="text2"/>
        </w:rPr>
        <w:t xml:space="preserve"> </w:t>
      </w:r>
      <w:r w:rsidR="002D3329">
        <w:rPr>
          <w:rFonts w:cs="Comic Sans MS"/>
          <w:b/>
          <w:color w:val="1F497D" w:themeColor="text2"/>
        </w:rPr>
        <w:t xml:space="preserve">Treasurer’s Report. </w:t>
      </w:r>
      <w:r w:rsidR="00811CFB">
        <w:rPr>
          <w:rFonts w:cs="Comic Sans MS"/>
          <w:color w:val="auto"/>
        </w:rPr>
        <w:t xml:space="preserve">CAN </w:t>
      </w:r>
      <w:r w:rsidR="00811CFB" w:rsidRPr="00811CFB">
        <w:rPr>
          <w:rFonts w:cs="Comic Sans MS"/>
        </w:rPr>
        <w:t>Treasurer Mary Ellen Jesien reported that CAN now has a total of</w:t>
      </w:r>
      <w:r w:rsidR="002D3329" w:rsidRPr="00811CFB">
        <w:rPr>
          <w:rFonts w:cs="Comic Sans MS"/>
        </w:rPr>
        <w:t xml:space="preserve"> 70 members and 48 others </w:t>
      </w:r>
      <w:r w:rsidR="00811CFB" w:rsidRPr="00811CFB">
        <w:rPr>
          <w:rFonts w:cs="Comic Sans MS"/>
        </w:rPr>
        <w:t>have expressed interest in joining</w:t>
      </w:r>
      <w:r w:rsidR="002D3329" w:rsidRPr="00811CFB">
        <w:rPr>
          <w:rFonts w:cs="Comic Sans MS"/>
        </w:rPr>
        <w:t>.</w:t>
      </w:r>
      <w:r w:rsidR="00811CFB" w:rsidRPr="00811CFB">
        <w:rPr>
          <w:rFonts w:cs="Comic Sans MS"/>
        </w:rPr>
        <w:t xml:space="preserve">  Mary Ellen will send CAN postcards to the </w:t>
      </w:r>
      <w:r w:rsidR="00811CFB">
        <w:rPr>
          <w:rFonts w:cs="Comic Sans MS"/>
        </w:rPr>
        <w:t>48 persons who have not yet formally joined</w:t>
      </w:r>
      <w:r w:rsidR="0080450D">
        <w:rPr>
          <w:rFonts w:cs="Comic Sans MS"/>
        </w:rPr>
        <w:t>.</w:t>
      </w:r>
    </w:p>
    <w:p w14:paraId="62BD2B3E" w14:textId="77777777" w:rsidR="002D3329" w:rsidRDefault="002D3329" w:rsidP="002D3329">
      <w:pPr>
        <w:pStyle w:val="Tom"/>
        <w:ind w:firstLine="0"/>
        <w:rPr>
          <w:rFonts w:cs="Comic Sans MS"/>
          <w:b/>
        </w:rPr>
      </w:pPr>
    </w:p>
    <w:p w14:paraId="3D0E63B5" w14:textId="77777777" w:rsidR="00CE2EEE" w:rsidRPr="00811CFB" w:rsidRDefault="00CE2EEE" w:rsidP="002D3329">
      <w:pPr>
        <w:pStyle w:val="Tom"/>
        <w:ind w:firstLine="0"/>
        <w:rPr>
          <w:rFonts w:cs="Comic Sans MS"/>
          <w:b/>
        </w:rPr>
      </w:pPr>
    </w:p>
    <w:p w14:paraId="0E30D93F" w14:textId="77777777" w:rsidR="00E12AF6" w:rsidRPr="00E12AF6" w:rsidRDefault="00811CFB" w:rsidP="00E12AF6">
      <w:pPr>
        <w:pStyle w:val="Tom"/>
        <w:numPr>
          <w:ilvl w:val="0"/>
          <w:numId w:val="20"/>
        </w:numPr>
        <w:rPr>
          <w:rFonts w:cs="Comic Sans MS"/>
          <w:b/>
          <w:color w:val="auto"/>
        </w:rPr>
      </w:pPr>
      <w:r>
        <w:rPr>
          <w:rFonts w:cs="Comic Sans MS"/>
          <w:b/>
          <w:color w:val="1F497D" w:themeColor="text2"/>
        </w:rPr>
        <w:lastRenderedPageBreak/>
        <w:t xml:space="preserve">Code Enforcement.  </w:t>
      </w:r>
      <w:r>
        <w:rPr>
          <w:rFonts w:cs="Comic Sans MS"/>
          <w:color w:val="auto"/>
        </w:rPr>
        <w:t xml:space="preserve">CAN President Chuck McFadden </w:t>
      </w:r>
      <w:proofErr w:type="gramStart"/>
      <w:r>
        <w:rPr>
          <w:rFonts w:cs="Comic Sans MS"/>
          <w:color w:val="auto"/>
        </w:rPr>
        <w:t>stated</w:t>
      </w:r>
      <w:proofErr w:type="gramEnd"/>
      <w:r>
        <w:rPr>
          <w:rFonts w:cs="Comic Sans MS"/>
          <w:color w:val="auto"/>
        </w:rPr>
        <w:t xml:space="preserve"> that he has recently learned that</w:t>
      </w:r>
      <w:r w:rsidR="002D3329" w:rsidRPr="002D3329">
        <w:rPr>
          <w:rFonts w:cs="Comic Sans MS"/>
          <w:color w:val="auto"/>
        </w:rPr>
        <w:t xml:space="preserve"> </w:t>
      </w:r>
      <w:r w:rsidR="002D3329">
        <w:rPr>
          <w:rFonts w:cs="Comic Sans MS"/>
          <w:color w:val="auto"/>
        </w:rPr>
        <w:t xml:space="preserve">the City </w:t>
      </w:r>
      <w:r>
        <w:rPr>
          <w:rFonts w:cs="Comic Sans MS"/>
          <w:color w:val="auto"/>
        </w:rPr>
        <w:t>of Cambridge performs no proactive code enforcement</w:t>
      </w:r>
      <w:r w:rsidR="002D3329">
        <w:rPr>
          <w:rFonts w:cs="Comic Sans MS"/>
          <w:color w:val="auto"/>
        </w:rPr>
        <w:t>.</w:t>
      </w:r>
      <w:r>
        <w:rPr>
          <w:rFonts w:cs="Comic Sans MS"/>
          <w:color w:val="auto"/>
        </w:rPr>
        <w:t xml:space="preserve">  He expressed concern that most Cambridge residents may</w:t>
      </w:r>
      <w:r w:rsidR="00E12AF6">
        <w:rPr>
          <w:rFonts w:cs="Comic Sans MS"/>
          <w:color w:val="auto"/>
        </w:rPr>
        <w:t xml:space="preserve"> not be aware</w:t>
      </w:r>
      <w:r>
        <w:rPr>
          <w:rFonts w:cs="Comic Sans MS"/>
          <w:color w:val="auto"/>
        </w:rPr>
        <w:t xml:space="preserve"> that code enforcement in Cambridge is almost entirely driven by individual citizen complaints</w:t>
      </w:r>
      <w:r w:rsidR="00E12AF6">
        <w:rPr>
          <w:rFonts w:cs="Comic Sans MS"/>
          <w:color w:val="auto"/>
        </w:rPr>
        <w:t xml:space="preserve">, and </w:t>
      </w:r>
      <w:r>
        <w:rPr>
          <w:rFonts w:cs="Comic Sans MS"/>
          <w:color w:val="auto"/>
        </w:rPr>
        <w:t xml:space="preserve">that the preferred method for registering complaints and concerns is through the </w:t>
      </w:r>
      <w:r w:rsidR="00E12AF6">
        <w:rPr>
          <w:rFonts w:cs="Comic Sans MS"/>
          <w:color w:val="auto"/>
        </w:rPr>
        <w:t xml:space="preserve">City website’s new </w:t>
      </w:r>
      <w:r>
        <w:rPr>
          <w:rFonts w:cs="Comic Sans MS"/>
          <w:color w:val="auto"/>
        </w:rPr>
        <w:t>“</w:t>
      </w:r>
      <w:r w:rsidR="00E12AF6">
        <w:rPr>
          <w:rFonts w:cs="Comic Sans MS"/>
          <w:color w:val="auto"/>
        </w:rPr>
        <w:t>COM</w:t>
      </w:r>
      <w:r>
        <w:rPr>
          <w:rFonts w:cs="Comic Sans MS"/>
          <w:color w:val="auto"/>
        </w:rPr>
        <w:t>CATE” system</w:t>
      </w:r>
      <w:r w:rsidR="00E12AF6">
        <w:rPr>
          <w:rFonts w:cs="Comic Sans MS"/>
          <w:color w:val="auto"/>
        </w:rPr>
        <w:t xml:space="preserve">, which </w:t>
      </w:r>
      <w:r w:rsidR="00E12AF6" w:rsidRPr="00E12AF6">
        <w:rPr>
          <w:rFonts w:eastAsiaTheme="minorEastAsia" w:cs="Comic Sans MS"/>
        </w:rPr>
        <w:t>ensure</w:t>
      </w:r>
      <w:r w:rsidR="00E12AF6">
        <w:rPr>
          <w:rFonts w:eastAsiaTheme="minorEastAsia" w:cs="Comic Sans MS"/>
        </w:rPr>
        <w:t>s that citizen</w:t>
      </w:r>
      <w:r w:rsidR="00E12AF6" w:rsidRPr="00E12AF6">
        <w:rPr>
          <w:rFonts w:eastAsiaTheme="minorEastAsia" w:cs="Comic Sans MS"/>
        </w:rPr>
        <w:t xml:space="preserve"> concerns are systematically recorded, tracked, and resolved.  </w:t>
      </w:r>
      <w:r w:rsidR="00E12AF6">
        <w:rPr>
          <w:rFonts w:cs="Comic Sans MS"/>
          <w:color w:val="auto"/>
        </w:rPr>
        <w:t>Chuck then introduced City Council Commissioner Steve Rideout to describe the City’s current code enforcement practices.</w:t>
      </w:r>
    </w:p>
    <w:p w14:paraId="030AF2B3" w14:textId="77777777" w:rsidR="00E12AF6" w:rsidRDefault="00E12AF6" w:rsidP="00E12AF6">
      <w:pPr>
        <w:pStyle w:val="Tom"/>
        <w:ind w:firstLine="0"/>
        <w:rPr>
          <w:rFonts w:cs="Comic Sans MS"/>
          <w:b/>
          <w:color w:val="auto"/>
        </w:rPr>
      </w:pPr>
    </w:p>
    <w:p w14:paraId="560D61F7" w14:textId="77777777" w:rsidR="00F173F0" w:rsidRDefault="00E12AF6" w:rsidP="00F173F0">
      <w:pPr>
        <w:pStyle w:val="Tom"/>
        <w:numPr>
          <w:ilvl w:val="0"/>
          <w:numId w:val="20"/>
        </w:numPr>
        <w:rPr>
          <w:rFonts w:cs="Comic Sans MS"/>
        </w:rPr>
      </w:pPr>
      <w:r>
        <w:rPr>
          <w:rFonts w:cs="Comic Sans MS"/>
          <w:b/>
          <w:color w:val="1F497D" w:themeColor="text2"/>
        </w:rPr>
        <w:t xml:space="preserve">Commissioner Rideout.  </w:t>
      </w:r>
      <w:r w:rsidR="00F173F0">
        <w:rPr>
          <w:rFonts w:cs="Comic Sans MS"/>
        </w:rPr>
        <w:t>Stressing that CAN represents an e</w:t>
      </w:r>
      <w:r w:rsidR="00F173F0" w:rsidRPr="00312F44">
        <w:rPr>
          <w:rFonts w:cs="Comic Sans MS"/>
        </w:rPr>
        <w:t>mbodime</w:t>
      </w:r>
      <w:r w:rsidR="00F173F0">
        <w:rPr>
          <w:rFonts w:cs="Comic Sans MS"/>
        </w:rPr>
        <w:t xml:space="preserve">nt of the kind of community involvement that is critical to the </w:t>
      </w:r>
      <w:r w:rsidR="00F173F0" w:rsidRPr="00312F44">
        <w:rPr>
          <w:rFonts w:cs="Comic Sans MS"/>
        </w:rPr>
        <w:t xml:space="preserve">growth </w:t>
      </w:r>
      <w:r w:rsidR="00F173F0">
        <w:rPr>
          <w:rFonts w:cs="Comic Sans MS"/>
        </w:rPr>
        <w:t xml:space="preserve">of Cambridge as a viable city, Commissioner Rideout encouraged CAN to intensify its efforts to </w:t>
      </w:r>
      <w:r w:rsidR="00A55FCD">
        <w:rPr>
          <w:rFonts w:cs="Comic Sans MS"/>
        </w:rPr>
        <w:t>recruit and engage</w:t>
      </w:r>
      <w:r w:rsidR="00F173F0">
        <w:rPr>
          <w:rFonts w:cs="Comic Sans MS"/>
        </w:rPr>
        <w:t xml:space="preserve"> residents from </w:t>
      </w:r>
      <w:r w:rsidR="00A55FCD">
        <w:rPr>
          <w:rFonts w:cs="Comic Sans MS"/>
        </w:rPr>
        <w:t xml:space="preserve">all </w:t>
      </w:r>
      <w:r w:rsidR="00F173F0">
        <w:rPr>
          <w:rFonts w:cs="Comic Sans MS"/>
        </w:rPr>
        <w:t>neighborhoods</w:t>
      </w:r>
      <w:r w:rsidR="00A55FCD">
        <w:rPr>
          <w:rFonts w:cs="Comic Sans MS"/>
        </w:rPr>
        <w:t xml:space="preserve"> throughout Cambridge</w:t>
      </w:r>
      <w:r w:rsidR="00F173F0">
        <w:rPr>
          <w:rFonts w:cs="Comic Sans MS"/>
        </w:rPr>
        <w:t>.</w:t>
      </w:r>
    </w:p>
    <w:p w14:paraId="5A742FA0" w14:textId="77777777" w:rsidR="00F173F0" w:rsidRDefault="00F173F0" w:rsidP="00F173F0">
      <w:pPr>
        <w:pStyle w:val="Tom"/>
        <w:ind w:firstLine="0"/>
        <w:rPr>
          <w:rFonts w:cs="Comic Sans MS"/>
        </w:rPr>
      </w:pPr>
    </w:p>
    <w:p w14:paraId="3653F760" w14:textId="11BC8D95" w:rsidR="002D3329" w:rsidRPr="00312F44" w:rsidRDefault="00A55FCD" w:rsidP="00F173F0">
      <w:pPr>
        <w:pStyle w:val="Tom"/>
        <w:ind w:left="720" w:firstLine="0"/>
        <w:rPr>
          <w:rFonts w:cs="Comic Sans MS"/>
          <w:b/>
          <w:color w:val="auto"/>
        </w:rPr>
      </w:pPr>
      <w:proofErr w:type="gramStart"/>
      <w:r w:rsidRPr="00A55FCD">
        <w:rPr>
          <w:rFonts w:cs="Comic Sans MS"/>
          <w:b/>
          <w:color w:val="1F497D" w:themeColor="text2"/>
        </w:rPr>
        <w:t>City Advisory Council.</w:t>
      </w:r>
      <w:proofErr w:type="gramEnd"/>
      <w:r>
        <w:rPr>
          <w:rFonts w:cs="Comic Sans MS"/>
        </w:rPr>
        <w:t xml:space="preserve">  </w:t>
      </w:r>
      <w:r w:rsidR="00E12AF6">
        <w:rPr>
          <w:rFonts w:cs="Comic Sans MS"/>
        </w:rPr>
        <w:t>Before addressing code enf</w:t>
      </w:r>
      <w:r w:rsidR="00312F44">
        <w:rPr>
          <w:rFonts w:cs="Comic Sans MS"/>
        </w:rPr>
        <w:t xml:space="preserve">orcement, Commissioner Rideout briefly summarized his attempts </w:t>
      </w:r>
      <w:r w:rsidR="004130EE">
        <w:rPr>
          <w:rFonts w:cs="Comic Sans MS"/>
        </w:rPr>
        <w:t xml:space="preserve">and those of Commissioner Hanson </w:t>
      </w:r>
      <w:r w:rsidR="00312F44">
        <w:rPr>
          <w:rFonts w:cs="Comic Sans MS"/>
        </w:rPr>
        <w:t>to activ</w:t>
      </w:r>
      <w:r w:rsidR="004130EE">
        <w:rPr>
          <w:rFonts w:cs="Comic Sans MS"/>
        </w:rPr>
        <w:t>ate</w:t>
      </w:r>
      <w:r w:rsidR="00312F44">
        <w:rPr>
          <w:rFonts w:cs="Comic Sans MS"/>
        </w:rPr>
        <w:t xml:space="preserve"> the “Cit</w:t>
      </w:r>
      <w:r w:rsidR="004873D4">
        <w:rPr>
          <w:rFonts w:cs="Comic Sans MS"/>
        </w:rPr>
        <w:t>izen</w:t>
      </w:r>
      <w:r w:rsidR="004130EE">
        <w:rPr>
          <w:rFonts w:cs="Comic Sans MS"/>
        </w:rPr>
        <w:t>s’</w:t>
      </w:r>
      <w:r w:rsidR="00312F44">
        <w:rPr>
          <w:rFonts w:cs="Comic Sans MS"/>
        </w:rPr>
        <w:t xml:space="preserve"> Advisory C</w:t>
      </w:r>
      <w:r w:rsidR="004130EE">
        <w:rPr>
          <w:rFonts w:cs="Comic Sans MS"/>
        </w:rPr>
        <w:t>ommittee</w:t>
      </w:r>
      <w:r w:rsidR="00312F44">
        <w:rPr>
          <w:rFonts w:cs="Comic Sans MS"/>
        </w:rPr>
        <w:t xml:space="preserve">” (which had been authorized by the </w:t>
      </w:r>
      <w:r>
        <w:rPr>
          <w:rFonts w:cs="Comic Sans MS"/>
        </w:rPr>
        <w:t xml:space="preserve">City </w:t>
      </w:r>
      <w:r w:rsidR="00312F44">
        <w:rPr>
          <w:rFonts w:cs="Comic Sans MS"/>
        </w:rPr>
        <w:t xml:space="preserve">Council in 1976, but </w:t>
      </w:r>
      <w:r w:rsidR="004873D4">
        <w:rPr>
          <w:rFonts w:cs="Comic Sans MS"/>
        </w:rPr>
        <w:t xml:space="preserve">not </w:t>
      </w:r>
      <w:r w:rsidR="00312F44">
        <w:rPr>
          <w:rFonts w:cs="Comic Sans MS"/>
        </w:rPr>
        <w:t>implemented</w:t>
      </w:r>
      <w:r w:rsidR="004130EE">
        <w:rPr>
          <w:rFonts w:cs="Comic Sans MS"/>
        </w:rPr>
        <w:t xml:space="preserve"> in the recent past</w:t>
      </w:r>
      <w:r w:rsidR="00312F44">
        <w:rPr>
          <w:rFonts w:cs="Comic Sans MS"/>
        </w:rPr>
        <w:t xml:space="preserve">) by proposing that the </w:t>
      </w:r>
      <w:r>
        <w:rPr>
          <w:rFonts w:cs="Comic Sans MS"/>
        </w:rPr>
        <w:t xml:space="preserve">City </w:t>
      </w:r>
      <w:r w:rsidR="00312F44" w:rsidRPr="00312F44">
        <w:rPr>
          <w:rFonts w:cs="Comic Sans MS"/>
        </w:rPr>
        <w:t xml:space="preserve">Council appoint </w:t>
      </w:r>
      <w:r w:rsidR="000500D3">
        <w:rPr>
          <w:rFonts w:cs="Comic Sans MS"/>
        </w:rPr>
        <w:t>Advisory Co</w:t>
      </w:r>
      <w:r w:rsidR="004130EE">
        <w:rPr>
          <w:rFonts w:cs="Comic Sans MS"/>
        </w:rPr>
        <w:t>mmittee</w:t>
      </w:r>
      <w:r w:rsidR="000500D3">
        <w:rPr>
          <w:rFonts w:cs="Comic Sans MS"/>
        </w:rPr>
        <w:t xml:space="preserve"> members</w:t>
      </w:r>
      <w:r w:rsidR="00312F44" w:rsidRPr="00312F44">
        <w:rPr>
          <w:rFonts w:cs="Comic Sans MS"/>
        </w:rPr>
        <w:t>.</w:t>
      </w:r>
      <w:r w:rsidR="00312F44" w:rsidRPr="00312F44">
        <w:rPr>
          <w:rFonts w:cs="Comic Sans MS"/>
          <w:b/>
        </w:rPr>
        <w:t xml:space="preserve"> </w:t>
      </w:r>
      <w:r>
        <w:rPr>
          <w:rFonts w:cs="Comic Sans MS"/>
        </w:rPr>
        <w:t xml:space="preserve"> While several</w:t>
      </w:r>
      <w:r w:rsidRPr="00312F44">
        <w:rPr>
          <w:rFonts w:cs="Comic Sans MS"/>
        </w:rPr>
        <w:t xml:space="preserve"> Commissioners</w:t>
      </w:r>
      <w:r>
        <w:rPr>
          <w:rFonts w:cs="Comic Sans MS"/>
        </w:rPr>
        <w:t xml:space="preserve"> argued </w:t>
      </w:r>
      <w:r w:rsidRPr="00312F44">
        <w:rPr>
          <w:rFonts w:cs="Comic Sans MS"/>
        </w:rPr>
        <w:t xml:space="preserve">that Cambridge lacks enough people </w:t>
      </w:r>
      <w:r>
        <w:rPr>
          <w:rFonts w:cs="Comic Sans MS"/>
        </w:rPr>
        <w:t xml:space="preserve">to fill its current committees, </w:t>
      </w:r>
      <w:r w:rsidR="00312F44">
        <w:rPr>
          <w:rFonts w:cs="Comic Sans MS"/>
        </w:rPr>
        <w:t>Commissioner</w:t>
      </w:r>
      <w:r>
        <w:rPr>
          <w:rFonts w:cs="Comic Sans MS"/>
        </w:rPr>
        <w:t xml:space="preserve"> Rideout</w:t>
      </w:r>
      <w:r w:rsidR="00312F44">
        <w:rPr>
          <w:rFonts w:cs="Comic Sans MS"/>
        </w:rPr>
        <w:t xml:space="preserve"> </w:t>
      </w:r>
      <w:r>
        <w:rPr>
          <w:rFonts w:cs="Comic Sans MS"/>
        </w:rPr>
        <w:t>countered</w:t>
      </w:r>
      <w:r w:rsidR="00312F44">
        <w:rPr>
          <w:rFonts w:cs="Comic Sans MS"/>
        </w:rPr>
        <w:t xml:space="preserve"> </w:t>
      </w:r>
      <w:r w:rsidR="000500D3">
        <w:rPr>
          <w:rFonts w:cs="Comic Sans MS"/>
        </w:rPr>
        <w:t>that Cambridge</w:t>
      </w:r>
      <w:r w:rsidR="00312F44">
        <w:rPr>
          <w:rFonts w:cs="Comic Sans MS"/>
        </w:rPr>
        <w:t xml:space="preserve"> currently has too many </w:t>
      </w:r>
      <w:r w:rsidR="000500D3">
        <w:rPr>
          <w:rFonts w:cs="Comic Sans MS"/>
        </w:rPr>
        <w:t xml:space="preserve">inactive </w:t>
      </w:r>
      <w:r w:rsidR="00312F44">
        <w:rPr>
          <w:rFonts w:cs="Comic Sans MS"/>
        </w:rPr>
        <w:t>committees</w:t>
      </w:r>
      <w:r w:rsidR="004130EE">
        <w:rPr>
          <w:rFonts w:cs="Comic Sans MS"/>
        </w:rPr>
        <w:t xml:space="preserve"> or committees that could easily fall under the Citizens’ Advisory Committee umbrella</w:t>
      </w:r>
      <w:r w:rsidR="000500D3">
        <w:rPr>
          <w:rFonts w:cs="Comic Sans MS"/>
        </w:rPr>
        <w:t>,</w:t>
      </w:r>
      <w:r w:rsidR="00312F44">
        <w:rPr>
          <w:rFonts w:cs="Comic Sans MS"/>
        </w:rPr>
        <w:t xml:space="preserve"> </w:t>
      </w:r>
      <w:r w:rsidR="000500D3">
        <w:rPr>
          <w:rFonts w:cs="Comic Sans MS"/>
        </w:rPr>
        <w:t>that active member</w:t>
      </w:r>
      <w:r w:rsidR="0080450D">
        <w:rPr>
          <w:rFonts w:cs="Comic Sans MS"/>
        </w:rPr>
        <w:t>s</w:t>
      </w:r>
      <w:r w:rsidR="000500D3">
        <w:rPr>
          <w:rFonts w:cs="Comic Sans MS"/>
        </w:rPr>
        <w:t xml:space="preserve"> of existing committees could be appointed to the </w:t>
      </w:r>
      <w:r>
        <w:rPr>
          <w:rFonts w:cs="Comic Sans MS"/>
        </w:rPr>
        <w:t>Cit</w:t>
      </w:r>
      <w:r w:rsidR="004130EE">
        <w:rPr>
          <w:rFonts w:cs="Comic Sans MS"/>
        </w:rPr>
        <w:t>izens’</w:t>
      </w:r>
      <w:r>
        <w:rPr>
          <w:rFonts w:cs="Comic Sans MS"/>
        </w:rPr>
        <w:t xml:space="preserve"> </w:t>
      </w:r>
      <w:r w:rsidR="000500D3">
        <w:rPr>
          <w:rFonts w:cs="Comic Sans MS"/>
        </w:rPr>
        <w:t>Advisory Co</w:t>
      </w:r>
      <w:r w:rsidR="004130EE">
        <w:rPr>
          <w:rFonts w:cs="Comic Sans MS"/>
        </w:rPr>
        <w:t>mmittee</w:t>
      </w:r>
      <w:r w:rsidR="000500D3">
        <w:rPr>
          <w:rFonts w:cs="Comic Sans MS"/>
        </w:rPr>
        <w:t xml:space="preserve">, and that </w:t>
      </w:r>
      <w:r w:rsidR="00312F44">
        <w:rPr>
          <w:rFonts w:cs="Comic Sans MS"/>
        </w:rPr>
        <w:t xml:space="preserve">the </w:t>
      </w:r>
      <w:r w:rsidR="000500D3">
        <w:rPr>
          <w:rFonts w:cs="Comic Sans MS"/>
        </w:rPr>
        <w:t>genuinely</w:t>
      </w:r>
      <w:r w:rsidR="00312F44">
        <w:rPr>
          <w:rFonts w:cs="Comic Sans MS"/>
        </w:rPr>
        <w:t xml:space="preserve"> </w:t>
      </w:r>
      <w:r w:rsidR="000500D3">
        <w:rPr>
          <w:rFonts w:cs="Comic Sans MS"/>
        </w:rPr>
        <w:t>meaningful</w:t>
      </w:r>
      <w:r w:rsidR="00312F44">
        <w:rPr>
          <w:rFonts w:cs="Comic Sans MS"/>
        </w:rPr>
        <w:t xml:space="preserve"> Committees could become </w:t>
      </w:r>
      <w:r w:rsidR="0080450D">
        <w:rPr>
          <w:rFonts w:cs="Comic Sans MS"/>
        </w:rPr>
        <w:t xml:space="preserve">subcommittees of the </w:t>
      </w:r>
      <w:r w:rsidR="00312F44">
        <w:rPr>
          <w:rFonts w:cs="Comic Sans MS"/>
        </w:rPr>
        <w:t>Advisory Co</w:t>
      </w:r>
      <w:r w:rsidR="004130EE">
        <w:rPr>
          <w:rFonts w:cs="Comic Sans MS"/>
        </w:rPr>
        <w:t>mmittee</w:t>
      </w:r>
      <w:r w:rsidR="00713925" w:rsidRPr="00312F44">
        <w:rPr>
          <w:rFonts w:cs="Comic Sans MS"/>
        </w:rPr>
        <w:t xml:space="preserve">. </w:t>
      </w:r>
      <w:r w:rsidR="000500D3">
        <w:rPr>
          <w:rFonts w:cs="Comic Sans MS"/>
        </w:rPr>
        <w:t xml:space="preserve"> </w:t>
      </w:r>
      <w:r>
        <w:rPr>
          <w:rFonts w:cs="Comic Sans MS"/>
        </w:rPr>
        <w:t>Nevertheless</w:t>
      </w:r>
      <w:r w:rsidR="000500D3">
        <w:rPr>
          <w:rFonts w:cs="Comic Sans MS"/>
        </w:rPr>
        <w:t>, the City Council</w:t>
      </w:r>
      <w:r w:rsidR="000500D3" w:rsidRPr="00312F44">
        <w:rPr>
          <w:rFonts w:cs="Comic Sans MS"/>
        </w:rPr>
        <w:t xml:space="preserve"> reject</w:t>
      </w:r>
      <w:r w:rsidR="000500D3">
        <w:rPr>
          <w:rFonts w:cs="Comic Sans MS"/>
        </w:rPr>
        <w:t xml:space="preserve">ed </w:t>
      </w:r>
      <w:r w:rsidR="004130EE">
        <w:rPr>
          <w:rFonts w:cs="Comic Sans MS"/>
        </w:rPr>
        <w:t>the</w:t>
      </w:r>
      <w:r w:rsidR="000500D3">
        <w:rPr>
          <w:rFonts w:cs="Comic Sans MS"/>
        </w:rPr>
        <w:t xml:space="preserve"> </w:t>
      </w:r>
      <w:r w:rsidR="000500D3" w:rsidRPr="00312F44">
        <w:rPr>
          <w:rFonts w:cs="Comic Sans MS"/>
        </w:rPr>
        <w:t>proposal by a 3-2</w:t>
      </w:r>
      <w:r w:rsidR="00333B95">
        <w:rPr>
          <w:rFonts w:cs="Comic Sans MS"/>
        </w:rPr>
        <w:t xml:space="preserve"> vote.</w:t>
      </w:r>
      <w:r>
        <w:rPr>
          <w:rFonts w:cs="Comic Sans MS"/>
        </w:rPr>
        <w:t xml:space="preserve"> </w:t>
      </w:r>
      <w:r w:rsidR="000500D3">
        <w:rPr>
          <w:rFonts w:cs="Comic Sans MS"/>
        </w:rPr>
        <w:t xml:space="preserve"> Commissioner Rideout</w:t>
      </w:r>
      <w:r>
        <w:rPr>
          <w:rFonts w:cs="Comic Sans MS"/>
        </w:rPr>
        <w:t xml:space="preserve"> </w:t>
      </w:r>
      <w:r w:rsidR="00485A0E">
        <w:rPr>
          <w:rFonts w:cs="Comic Sans MS"/>
        </w:rPr>
        <w:t xml:space="preserve">had also </w:t>
      </w:r>
      <w:r>
        <w:rPr>
          <w:rFonts w:cs="Comic Sans MS"/>
        </w:rPr>
        <w:t xml:space="preserve">proposed </w:t>
      </w:r>
      <w:r w:rsidR="00333B95">
        <w:rPr>
          <w:rFonts w:cs="Comic Sans MS"/>
        </w:rPr>
        <w:t>Operating P</w:t>
      </w:r>
      <w:r w:rsidR="00F173F0">
        <w:rPr>
          <w:rFonts w:cs="Comic Sans MS"/>
        </w:rPr>
        <w:t>r</w:t>
      </w:r>
      <w:r>
        <w:rPr>
          <w:rFonts w:cs="Comic Sans MS"/>
        </w:rPr>
        <w:t>ocedures for the City’s</w:t>
      </w:r>
      <w:r w:rsidR="00F173F0">
        <w:rPr>
          <w:rFonts w:cs="Comic Sans MS"/>
        </w:rPr>
        <w:t xml:space="preserve"> </w:t>
      </w:r>
      <w:r w:rsidR="0080450D">
        <w:rPr>
          <w:rFonts w:cs="Comic Sans MS"/>
        </w:rPr>
        <w:t xml:space="preserve">current </w:t>
      </w:r>
      <w:r w:rsidR="00F173F0">
        <w:rPr>
          <w:rFonts w:cs="Comic Sans MS"/>
        </w:rPr>
        <w:t>committees</w:t>
      </w:r>
      <w:r w:rsidR="00713925" w:rsidRPr="00312F44">
        <w:rPr>
          <w:rFonts w:cs="Comic Sans MS"/>
        </w:rPr>
        <w:t xml:space="preserve"> that </w:t>
      </w:r>
      <w:r w:rsidR="00485A0E">
        <w:rPr>
          <w:rFonts w:cs="Comic Sans MS"/>
        </w:rPr>
        <w:t xml:space="preserve">provide more structure to city committees and </w:t>
      </w:r>
      <w:r w:rsidR="00713925" w:rsidRPr="00312F44">
        <w:rPr>
          <w:rFonts w:cs="Comic Sans MS"/>
        </w:rPr>
        <w:t xml:space="preserve">allow </w:t>
      </w:r>
      <w:r w:rsidR="00F173F0">
        <w:rPr>
          <w:rFonts w:cs="Comic Sans MS"/>
        </w:rPr>
        <w:t xml:space="preserve">members </w:t>
      </w:r>
      <w:r w:rsidR="00713925" w:rsidRPr="00312F44">
        <w:rPr>
          <w:rFonts w:cs="Comic Sans MS"/>
        </w:rPr>
        <w:t xml:space="preserve">to be removed when they </w:t>
      </w:r>
      <w:r w:rsidR="000500D3">
        <w:rPr>
          <w:rFonts w:cs="Comic Sans MS"/>
        </w:rPr>
        <w:t>chronically fail to attend meetings</w:t>
      </w:r>
      <w:r w:rsidR="00713925" w:rsidRPr="00312F44">
        <w:rPr>
          <w:rFonts w:cs="Comic Sans MS"/>
        </w:rPr>
        <w:t>.</w:t>
      </w:r>
      <w:r w:rsidR="00333B95">
        <w:rPr>
          <w:rFonts w:cs="Comic Sans MS"/>
        </w:rPr>
        <w:t xml:space="preserve">  These Operating Procedures</w:t>
      </w:r>
      <w:r w:rsidR="004873D4">
        <w:rPr>
          <w:rFonts w:cs="Comic Sans MS"/>
        </w:rPr>
        <w:t xml:space="preserve"> adopted on September 11</w:t>
      </w:r>
      <w:r w:rsidR="004873D4" w:rsidRPr="003A0B19">
        <w:rPr>
          <w:rFonts w:cs="Comic Sans MS"/>
          <w:vertAlign w:val="superscript"/>
        </w:rPr>
        <w:t>th</w:t>
      </w:r>
      <w:r w:rsidR="004873D4">
        <w:rPr>
          <w:rFonts w:cs="Comic Sans MS"/>
        </w:rPr>
        <w:t>.</w:t>
      </w:r>
      <w:r w:rsidR="00713925" w:rsidRPr="00312F44">
        <w:rPr>
          <w:rFonts w:cs="Comic Sans MS"/>
        </w:rPr>
        <w:t xml:space="preserve"> </w:t>
      </w:r>
    </w:p>
    <w:p w14:paraId="4E45E714" w14:textId="77777777" w:rsidR="00D92D16" w:rsidRDefault="00D92D16" w:rsidP="002D3329">
      <w:pPr>
        <w:pStyle w:val="Tom"/>
        <w:ind w:left="720" w:firstLine="0"/>
        <w:rPr>
          <w:rFonts w:cs="Comic Sans MS"/>
          <w:color w:val="1F497D" w:themeColor="text2"/>
        </w:rPr>
      </w:pPr>
    </w:p>
    <w:p w14:paraId="6ABED5DC" w14:textId="49F4DC28" w:rsidR="00EF2BD6" w:rsidRDefault="002D3329" w:rsidP="00EF2BD6">
      <w:pPr>
        <w:pStyle w:val="Tom"/>
        <w:ind w:left="720" w:firstLine="0"/>
        <w:rPr>
          <w:rFonts w:cs="Comic Sans MS"/>
        </w:rPr>
      </w:pPr>
      <w:r w:rsidRPr="00A55FCD">
        <w:rPr>
          <w:rFonts w:cs="Comic Sans MS"/>
          <w:b/>
          <w:color w:val="1F497D" w:themeColor="text2"/>
        </w:rPr>
        <w:t>Code Enforcement.</w:t>
      </w:r>
      <w:r>
        <w:rPr>
          <w:rFonts w:cs="Comic Sans MS"/>
          <w:color w:val="1F497D" w:themeColor="text2"/>
        </w:rPr>
        <w:t xml:space="preserve">  </w:t>
      </w:r>
      <w:r w:rsidR="00A55FCD" w:rsidRPr="00A55FCD">
        <w:rPr>
          <w:rFonts w:cs="Comic Sans MS"/>
        </w:rPr>
        <w:t>Commissioner Rideout noted that Cambridge</w:t>
      </w:r>
      <w:r w:rsidR="00A55FCD">
        <w:rPr>
          <w:rFonts w:cs="Comic Sans MS"/>
        </w:rPr>
        <w:t xml:space="preserve"> is over</w:t>
      </w:r>
      <w:r w:rsidR="00881F9B">
        <w:rPr>
          <w:rFonts w:cs="Comic Sans MS"/>
        </w:rPr>
        <w:t xml:space="preserve"> 300 years old and has experienced evolving </w:t>
      </w:r>
      <w:r w:rsidR="004873D4">
        <w:rPr>
          <w:rFonts w:cs="Comic Sans MS"/>
        </w:rPr>
        <w:t xml:space="preserve">housing </w:t>
      </w:r>
      <w:r w:rsidR="00881F9B">
        <w:rPr>
          <w:rFonts w:cs="Comic Sans MS"/>
        </w:rPr>
        <w:t xml:space="preserve">standards over that time.  For many years, however, Cambridge has relied upon the standards of the </w:t>
      </w:r>
      <w:r w:rsidR="00485A0E">
        <w:rPr>
          <w:rFonts w:cs="Comic Sans MS"/>
        </w:rPr>
        <w:t>BOCA National Building Code</w:t>
      </w:r>
      <w:r w:rsidR="00881F9B">
        <w:rPr>
          <w:rFonts w:cs="Comic Sans MS"/>
        </w:rPr>
        <w:t xml:space="preserve"> as adapted with appropriate amendments to serve local needs.  He acknowledged that code enforcement has been a serious area of concern for a significant number of</w:t>
      </w:r>
      <w:r w:rsidRPr="00A55FCD">
        <w:rPr>
          <w:rFonts w:cs="Comic Sans MS"/>
        </w:rPr>
        <w:t xml:space="preserve"> </w:t>
      </w:r>
      <w:r w:rsidR="00881F9B">
        <w:rPr>
          <w:rFonts w:cs="Comic Sans MS"/>
        </w:rPr>
        <w:t xml:space="preserve">Cambridge residents, including </w:t>
      </w:r>
      <w:proofErr w:type="gramStart"/>
      <w:r w:rsidR="00881F9B">
        <w:rPr>
          <w:rFonts w:cs="Comic Sans MS"/>
        </w:rPr>
        <w:t>himself</w:t>
      </w:r>
      <w:proofErr w:type="gramEnd"/>
      <w:r w:rsidR="00881F9B">
        <w:rPr>
          <w:rFonts w:cs="Comic Sans MS"/>
        </w:rPr>
        <w:t xml:space="preserve">, </w:t>
      </w:r>
      <w:r w:rsidRPr="00A55FCD">
        <w:rPr>
          <w:rFonts w:cs="Comic Sans MS"/>
        </w:rPr>
        <w:t>for ma</w:t>
      </w:r>
      <w:r w:rsidR="00881F9B">
        <w:rPr>
          <w:rFonts w:cs="Comic Sans MS"/>
        </w:rPr>
        <w:t>n</w:t>
      </w:r>
      <w:r w:rsidRPr="00A55FCD">
        <w:rPr>
          <w:rFonts w:cs="Comic Sans MS"/>
        </w:rPr>
        <w:t>y years</w:t>
      </w:r>
      <w:r w:rsidR="00881F9B">
        <w:rPr>
          <w:rFonts w:cs="Comic Sans MS"/>
        </w:rPr>
        <w:t xml:space="preserve">.  For </w:t>
      </w:r>
      <w:r w:rsidR="00881F9B">
        <w:rPr>
          <w:rFonts w:cs="Comic Sans MS"/>
        </w:rPr>
        <w:lastRenderedPageBreak/>
        <w:t xml:space="preserve">some months now, Commissioner Rideout has been </w:t>
      </w:r>
      <w:r w:rsidR="00485A0E">
        <w:rPr>
          <w:rFonts w:cs="Comic Sans MS"/>
        </w:rPr>
        <w:t xml:space="preserve">talking </w:t>
      </w:r>
      <w:r w:rsidR="00881F9B">
        <w:rPr>
          <w:rFonts w:cs="Comic Sans MS"/>
        </w:rPr>
        <w:t>with the City Manager</w:t>
      </w:r>
      <w:r w:rsidRPr="00A55FCD">
        <w:rPr>
          <w:rFonts w:cs="Comic Sans MS"/>
        </w:rPr>
        <w:t xml:space="preserve"> </w:t>
      </w:r>
      <w:r w:rsidR="00881F9B">
        <w:rPr>
          <w:rFonts w:cs="Comic Sans MS"/>
        </w:rPr>
        <w:t xml:space="preserve">to </w:t>
      </w:r>
      <w:r w:rsidR="00485A0E">
        <w:rPr>
          <w:rFonts w:cs="Comic Sans MS"/>
        </w:rPr>
        <w:t xml:space="preserve">find ways to </w:t>
      </w:r>
      <w:r w:rsidR="00881F9B">
        <w:rPr>
          <w:rFonts w:cs="Comic Sans MS"/>
        </w:rPr>
        <w:t>make code enforcement</w:t>
      </w:r>
      <w:r w:rsidRPr="00A55FCD">
        <w:rPr>
          <w:rFonts w:cs="Comic Sans MS"/>
        </w:rPr>
        <w:t xml:space="preserve"> more effective, consistent, and objective.  </w:t>
      </w:r>
      <w:r w:rsidR="00881F9B">
        <w:rPr>
          <w:rFonts w:cs="Comic Sans MS"/>
        </w:rPr>
        <w:t>He indicated that the</w:t>
      </w:r>
      <w:r w:rsidR="00F63D8B">
        <w:rPr>
          <w:rFonts w:cs="Comic Sans MS"/>
        </w:rPr>
        <w:t xml:space="preserve"> </w:t>
      </w:r>
      <w:r w:rsidR="00F63D8B" w:rsidRPr="00A55FCD">
        <w:rPr>
          <w:rFonts w:cs="Comic Sans MS"/>
        </w:rPr>
        <w:t>City Manager</w:t>
      </w:r>
      <w:r w:rsidR="00F63D8B">
        <w:rPr>
          <w:rFonts w:cs="Comic Sans MS"/>
        </w:rPr>
        <w:t xml:space="preserve"> recognizes that the City currently lacks the staffing to accomplish everything that needs to be done and</w:t>
      </w:r>
      <w:r w:rsidR="00F63D8B" w:rsidRPr="00A55FCD">
        <w:rPr>
          <w:rFonts w:cs="Comic Sans MS"/>
        </w:rPr>
        <w:t xml:space="preserve"> </w:t>
      </w:r>
      <w:r w:rsidR="006C3EC7">
        <w:rPr>
          <w:rFonts w:cs="Comic Sans MS"/>
        </w:rPr>
        <w:t xml:space="preserve">that she </w:t>
      </w:r>
      <w:r w:rsidR="00F63D8B" w:rsidRPr="00A55FCD">
        <w:rPr>
          <w:rFonts w:cs="Comic Sans MS"/>
        </w:rPr>
        <w:t>is condu</w:t>
      </w:r>
      <w:r w:rsidR="006C3EC7">
        <w:rPr>
          <w:rFonts w:cs="Comic Sans MS"/>
        </w:rPr>
        <w:t>cting a Management S</w:t>
      </w:r>
      <w:r w:rsidR="00F63D8B">
        <w:rPr>
          <w:rFonts w:cs="Comic Sans MS"/>
        </w:rPr>
        <w:t xml:space="preserve">tudy of </w:t>
      </w:r>
      <w:r w:rsidR="00F63D8B" w:rsidRPr="00A55FCD">
        <w:rPr>
          <w:rFonts w:cs="Comic Sans MS"/>
        </w:rPr>
        <w:t xml:space="preserve">code enforcement </w:t>
      </w:r>
      <w:r w:rsidR="00F63D8B">
        <w:rPr>
          <w:rFonts w:cs="Comic Sans MS"/>
        </w:rPr>
        <w:t>procedures to determine root causes and identify solutions</w:t>
      </w:r>
      <w:r w:rsidR="00F63D8B" w:rsidRPr="00A55FCD">
        <w:rPr>
          <w:rFonts w:cs="Comic Sans MS"/>
        </w:rPr>
        <w:t xml:space="preserve">. </w:t>
      </w:r>
      <w:r w:rsidR="007B7D86">
        <w:rPr>
          <w:rFonts w:cs="Comic Sans MS"/>
        </w:rPr>
        <w:t xml:space="preserve"> </w:t>
      </w:r>
      <w:r w:rsidR="00EF2BD6">
        <w:rPr>
          <w:rFonts w:cs="Comic Sans MS"/>
        </w:rPr>
        <w:t>She w</w:t>
      </w:r>
      <w:r w:rsidR="00EF2BD6" w:rsidRPr="00A55FCD">
        <w:rPr>
          <w:rFonts w:cs="Comic Sans MS"/>
        </w:rPr>
        <w:t>ants to find out if the problem</w:t>
      </w:r>
      <w:r w:rsidR="006C3EC7">
        <w:rPr>
          <w:rFonts w:cs="Comic Sans MS"/>
        </w:rPr>
        <w:t>s are</w:t>
      </w:r>
      <w:r w:rsidR="00EF2BD6" w:rsidRPr="00A55FCD">
        <w:rPr>
          <w:rFonts w:cs="Comic Sans MS"/>
        </w:rPr>
        <w:t xml:space="preserve"> simply</w:t>
      </w:r>
      <w:r w:rsidR="00EF2BD6">
        <w:rPr>
          <w:rFonts w:cs="Comic Sans MS"/>
        </w:rPr>
        <w:t xml:space="preserve"> due to </w:t>
      </w:r>
      <w:r w:rsidR="006C3EC7">
        <w:rPr>
          <w:rFonts w:cs="Comic Sans MS"/>
        </w:rPr>
        <w:t>under-</w:t>
      </w:r>
      <w:r w:rsidR="00EF2BD6">
        <w:rPr>
          <w:rFonts w:cs="Comic Sans MS"/>
        </w:rPr>
        <w:t>staffing or if there are also</w:t>
      </w:r>
      <w:r w:rsidR="00EF2BD6" w:rsidRPr="00A55FCD">
        <w:rPr>
          <w:rFonts w:cs="Comic Sans MS"/>
        </w:rPr>
        <w:t xml:space="preserve"> system</w:t>
      </w:r>
      <w:r w:rsidR="00485A0E">
        <w:rPr>
          <w:rFonts w:cs="Comic Sans MS"/>
        </w:rPr>
        <w:t>ic</w:t>
      </w:r>
      <w:r w:rsidR="00EF2BD6" w:rsidRPr="00A55FCD">
        <w:rPr>
          <w:rFonts w:cs="Comic Sans MS"/>
        </w:rPr>
        <w:t xml:space="preserve"> problem</w:t>
      </w:r>
      <w:r w:rsidR="00EF2BD6">
        <w:rPr>
          <w:rFonts w:cs="Comic Sans MS"/>
        </w:rPr>
        <w:t>s</w:t>
      </w:r>
      <w:r w:rsidR="00EF2BD6" w:rsidRPr="00A55FCD">
        <w:rPr>
          <w:rFonts w:cs="Comic Sans MS"/>
        </w:rPr>
        <w:t>.</w:t>
      </w:r>
    </w:p>
    <w:p w14:paraId="361F52D5" w14:textId="77777777" w:rsidR="00EF2BD6" w:rsidRDefault="00EF2BD6" w:rsidP="00EF2BD6">
      <w:pPr>
        <w:pStyle w:val="Tom"/>
        <w:ind w:left="720" w:firstLine="0"/>
        <w:rPr>
          <w:rFonts w:cs="Comic Sans MS"/>
        </w:rPr>
      </w:pPr>
    </w:p>
    <w:p w14:paraId="6AB97D28" w14:textId="77777777" w:rsidR="00D45922" w:rsidRDefault="00F63D8B" w:rsidP="00EF2BD6">
      <w:pPr>
        <w:pStyle w:val="Tom"/>
        <w:ind w:left="720" w:firstLine="0"/>
        <w:rPr>
          <w:rFonts w:cs="Comic Sans MS"/>
        </w:rPr>
      </w:pPr>
      <w:r>
        <w:rPr>
          <w:rFonts w:cs="Comic Sans MS"/>
        </w:rPr>
        <w:t xml:space="preserve">Commissioner Rideout emphasized that citizen involvement is needed at this time to ensure that </w:t>
      </w:r>
      <w:r w:rsidR="002D3329" w:rsidRPr="00A55FCD">
        <w:rPr>
          <w:rFonts w:cs="Comic Sans MS"/>
        </w:rPr>
        <w:t xml:space="preserve">code </w:t>
      </w:r>
      <w:r w:rsidR="00044B13">
        <w:rPr>
          <w:rFonts w:cs="Comic Sans MS"/>
        </w:rPr>
        <w:t xml:space="preserve">enforcement </w:t>
      </w:r>
      <w:r>
        <w:rPr>
          <w:rFonts w:cs="Comic Sans MS"/>
        </w:rPr>
        <w:t xml:space="preserve">becomes </w:t>
      </w:r>
      <w:r w:rsidR="002D3329" w:rsidRPr="00A55FCD">
        <w:rPr>
          <w:rFonts w:cs="Comic Sans MS"/>
        </w:rPr>
        <w:t xml:space="preserve">more </w:t>
      </w:r>
      <w:r w:rsidR="002D3329" w:rsidRPr="007B7D86">
        <w:rPr>
          <w:rFonts w:cs="Comic Sans MS"/>
        </w:rPr>
        <w:t>effective</w:t>
      </w:r>
      <w:r w:rsidR="00044B13">
        <w:rPr>
          <w:rFonts w:cs="Comic Sans MS"/>
        </w:rPr>
        <w:t xml:space="preserve"> and consistent</w:t>
      </w:r>
      <w:r w:rsidR="00EF2BD6">
        <w:rPr>
          <w:rFonts w:cs="Comic Sans MS"/>
        </w:rPr>
        <w:t xml:space="preserve">.  </w:t>
      </w:r>
      <w:r w:rsidR="007B7D86">
        <w:rPr>
          <w:rFonts w:cs="Comic Sans MS"/>
        </w:rPr>
        <w:t xml:space="preserve">Both he </w:t>
      </w:r>
      <w:r w:rsidR="007B7D86" w:rsidRPr="00A55FCD">
        <w:rPr>
          <w:rFonts w:cs="Comic Sans MS"/>
        </w:rPr>
        <w:t xml:space="preserve">and </w:t>
      </w:r>
      <w:r w:rsidR="007B7D86">
        <w:rPr>
          <w:rFonts w:cs="Comic Sans MS"/>
        </w:rPr>
        <w:t xml:space="preserve">Commissioner </w:t>
      </w:r>
      <w:r w:rsidR="007B7D86" w:rsidRPr="00A55FCD">
        <w:rPr>
          <w:rFonts w:cs="Comic Sans MS"/>
        </w:rPr>
        <w:t>Hans</w:t>
      </w:r>
      <w:r w:rsidR="00485A0E">
        <w:rPr>
          <w:rFonts w:cs="Comic Sans MS"/>
        </w:rPr>
        <w:t>o</w:t>
      </w:r>
      <w:r w:rsidR="007B7D86" w:rsidRPr="00A55FCD">
        <w:rPr>
          <w:rFonts w:cs="Comic Sans MS"/>
        </w:rPr>
        <w:t>n have sought improvement</w:t>
      </w:r>
      <w:r w:rsidR="007B7D86">
        <w:rPr>
          <w:rFonts w:cs="Comic Sans MS"/>
        </w:rPr>
        <w:t xml:space="preserve">s, but hard </w:t>
      </w:r>
      <w:r w:rsidR="00044B13">
        <w:rPr>
          <w:rFonts w:cs="Comic Sans MS"/>
        </w:rPr>
        <w:t>numbers</w:t>
      </w:r>
      <w:r w:rsidR="007B7D86">
        <w:rPr>
          <w:rFonts w:cs="Comic Sans MS"/>
        </w:rPr>
        <w:t xml:space="preserve"> </w:t>
      </w:r>
      <w:r w:rsidR="00D45922">
        <w:rPr>
          <w:rFonts w:cs="Comic Sans MS"/>
        </w:rPr>
        <w:t xml:space="preserve">from citizens </w:t>
      </w:r>
      <w:r w:rsidR="007B7D86">
        <w:rPr>
          <w:rFonts w:cs="Comic Sans MS"/>
        </w:rPr>
        <w:t>about code enforcement are neede</w:t>
      </w:r>
      <w:r w:rsidR="006C3EC7">
        <w:rPr>
          <w:rFonts w:cs="Comic Sans MS"/>
        </w:rPr>
        <w:t>d to inform the City Manager’s M</w:t>
      </w:r>
      <w:r w:rsidR="007B7D86">
        <w:rPr>
          <w:rFonts w:cs="Comic Sans MS"/>
        </w:rPr>
        <w:t>anagemen</w:t>
      </w:r>
      <w:r w:rsidR="006C3EC7">
        <w:rPr>
          <w:rFonts w:cs="Comic Sans MS"/>
        </w:rPr>
        <w:t>t S</w:t>
      </w:r>
      <w:r w:rsidR="00D45922">
        <w:rPr>
          <w:rFonts w:cs="Comic Sans MS"/>
        </w:rPr>
        <w:t xml:space="preserve">tudy, without which the perspective of the Department of </w:t>
      </w:r>
      <w:proofErr w:type="gramStart"/>
      <w:r w:rsidR="00D45922">
        <w:rPr>
          <w:rFonts w:cs="Comic Sans MS"/>
        </w:rPr>
        <w:t>Public Works</w:t>
      </w:r>
      <w:proofErr w:type="gramEnd"/>
      <w:r w:rsidR="00044B13">
        <w:rPr>
          <w:rFonts w:cs="Comic Sans MS"/>
        </w:rPr>
        <w:t xml:space="preserve"> </w:t>
      </w:r>
      <w:r w:rsidR="00485A0E">
        <w:rPr>
          <w:rFonts w:cs="Comic Sans MS"/>
        </w:rPr>
        <w:t>could</w:t>
      </w:r>
      <w:r w:rsidR="00044B13">
        <w:rPr>
          <w:rFonts w:cs="Comic Sans MS"/>
        </w:rPr>
        <w:t xml:space="preserve"> hold sway</w:t>
      </w:r>
      <w:r w:rsidR="00D45922">
        <w:rPr>
          <w:rFonts w:cs="Comic Sans MS"/>
        </w:rPr>
        <w:t>.</w:t>
      </w:r>
      <w:r w:rsidR="007B7D86">
        <w:rPr>
          <w:rFonts w:cs="Comic Sans MS"/>
        </w:rPr>
        <w:t xml:space="preserve"> </w:t>
      </w:r>
      <w:r w:rsidR="00D45922">
        <w:rPr>
          <w:rFonts w:cs="Comic Sans MS"/>
        </w:rPr>
        <w:t xml:space="preserve"> Commissioner Rideout</w:t>
      </w:r>
      <w:r w:rsidR="007B7D86">
        <w:rPr>
          <w:rFonts w:cs="Comic Sans MS"/>
        </w:rPr>
        <w:t xml:space="preserve"> indicated that t</w:t>
      </w:r>
      <w:r w:rsidR="002D3329" w:rsidRPr="007B7D86">
        <w:rPr>
          <w:rFonts w:cs="Comic Sans MS"/>
        </w:rPr>
        <w:t xml:space="preserve">he </w:t>
      </w:r>
      <w:r w:rsidR="007B7D86">
        <w:rPr>
          <w:rFonts w:cs="Comic Sans MS"/>
        </w:rPr>
        <w:t xml:space="preserve">“COMCATE” </w:t>
      </w:r>
      <w:r w:rsidR="002D3329" w:rsidRPr="00A55FCD">
        <w:rPr>
          <w:rFonts w:cs="Comic Sans MS"/>
        </w:rPr>
        <w:t xml:space="preserve">tool </w:t>
      </w:r>
      <w:r w:rsidR="00D45922">
        <w:rPr>
          <w:rFonts w:cs="Comic Sans MS"/>
        </w:rPr>
        <w:t>on the City</w:t>
      </w:r>
      <w:r w:rsidR="006C3EC7">
        <w:rPr>
          <w:rFonts w:cs="Comic Sans MS"/>
        </w:rPr>
        <w:t>’s “Choose Cambridge”</w:t>
      </w:r>
      <w:r w:rsidR="00D45922">
        <w:rPr>
          <w:rFonts w:cs="Comic Sans MS"/>
        </w:rPr>
        <w:t xml:space="preserve"> website </w:t>
      </w:r>
      <w:r w:rsidR="002D3329" w:rsidRPr="00A55FCD">
        <w:rPr>
          <w:rFonts w:cs="Comic Sans MS"/>
        </w:rPr>
        <w:t>is the most effective way to register complaints</w:t>
      </w:r>
      <w:r w:rsidR="00485A0E">
        <w:rPr>
          <w:rFonts w:cs="Comic Sans MS"/>
        </w:rPr>
        <w:t>, suggestions, and compliments</w:t>
      </w:r>
      <w:r w:rsidR="00EF2BD6">
        <w:rPr>
          <w:rFonts w:cs="Comic Sans MS"/>
        </w:rPr>
        <w:t xml:space="preserve"> </w:t>
      </w:r>
      <w:r w:rsidR="00D45922">
        <w:rPr>
          <w:rFonts w:cs="Comic Sans MS"/>
        </w:rPr>
        <w:t>and ensure that all complaints</w:t>
      </w:r>
      <w:r w:rsidR="007B7D86">
        <w:rPr>
          <w:rFonts w:cs="Comic Sans MS"/>
        </w:rPr>
        <w:t xml:space="preserve"> are tracked to resolution</w:t>
      </w:r>
      <w:r w:rsidR="002D3329" w:rsidRPr="00A55FCD">
        <w:rPr>
          <w:rFonts w:cs="Comic Sans MS"/>
        </w:rPr>
        <w:t xml:space="preserve">.  </w:t>
      </w:r>
    </w:p>
    <w:p w14:paraId="6903682E" w14:textId="77777777" w:rsidR="00405987" w:rsidRDefault="00405987" w:rsidP="00EF2BD6">
      <w:pPr>
        <w:pStyle w:val="Tom"/>
        <w:ind w:firstLine="0"/>
        <w:rPr>
          <w:rFonts w:cs="Comic Sans MS"/>
        </w:rPr>
      </w:pPr>
    </w:p>
    <w:p w14:paraId="42C0A831" w14:textId="37C48CCA" w:rsidR="004F627B" w:rsidRPr="00A55FCD" w:rsidRDefault="004F627B" w:rsidP="002D3329">
      <w:pPr>
        <w:pStyle w:val="Tom"/>
        <w:ind w:left="720" w:firstLine="0"/>
        <w:rPr>
          <w:rFonts w:cs="Comic Sans MS"/>
        </w:rPr>
      </w:pPr>
      <w:r w:rsidRPr="00A55FCD">
        <w:rPr>
          <w:rFonts w:cs="Comic Sans MS"/>
        </w:rPr>
        <w:t>In discussion</w:t>
      </w:r>
      <w:r w:rsidR="00EF2BD6">
        <w:rPr>
          <w:rFonts w:cs="Comic Sans MS"/>
        </w:rPr>
        <w:t>s</w:t>
      </w:r>
      <w:r w:rsidRPr="00A55FCD">
        <w:rPr>
          <w:rFonts w:cs="Comic Sans MS"/>
        </w:rPr>
        <w:t xml:space="preserve"> with </w:t>
      </w:r>
      <w:r w:rsidR="00EF2BD6">
        <w:rPr>
          <w:rFonts w:cs="Comic Sans MS"/>
        </w:rPr>
        <w:t>the City Manag</w:t>
      </w:r>
      <w:r w:rsidRPr="00A55FCD">
        <w:rPr>
          <w:rFonts w:cs="Comic Sans MS"/>
        </w:rPr>
        <w:t xml:space="preserve">er, </w:t>
      </w:r>
      <w:r w:rsidR="00044B13">
        <w:rPr>
          <w:rFonts w:cs="Comic Sans MS"/>
        </w:rPr>
        <w:t xml:space="preserve">Commissioner </w:t>
      </w:r>
      <w:r w:rsidRPr="00A55FCD">
        <w:rPr>
          <w:rFonts w:cs="Comic Sans MS"/>
        </w:rPr>
        <w:t xml:space="preserve">Rideout </w:t>
      </w:r>
      <w:r w:rsidR="006C3EC7">
        <w:rPr>
          <w:rFonts w:cs="Comic Sans MS"/>
        </w:rPr>
        <w:t xml:space="preserve">has </w:t>
      </w:r>
      <w:r w:rsidRPr="00A55FCD">
        <w:rPr>
          <w:rFonts w:cs="Comic Sans MS"/>
        </w:rPr>
        <w:t>learned that the City act</w:t>
      </w:r>
      <w:r w:rsidR="00EF2BD6">
        <w:rPr>
          <w:rFonts w:cs="Comic Sans MS"/>
        </w:rPr>
        <w:t>s</w:t>
      </w:r>
      <w:r w:rsidRPr="00A55FCD">
        <w:rPr>
          <w:rFonts w:cs="Comic Sans MS"/>
        </w:rPr>
        <w:t xml:space="preserve"> on code enforcement </w:t>
      </w:r>
      <w:r w:rsidRPr="006C3EC7">
        <w:rPr>
          <w:rFonts w:cs="Comic Sans MS"/>
          <w:u w:val="single"/>
        </w:rPr>
        <w:t>complaints</w:t>
      </w:r>
      <w:r w:rsidRPr="00A55FCD">
        <w:rPr>
          <w:rFonts w:cs="Comic Sans MS"/>
        </w:rPr>
        <w:t xml:space="preserve">, but </w:t>
      </w:r>
      <w:r w:rsidR="00EF2BD6">
        <w:rPr>
          <w:rFonts w:cs="Comic Sans MS"/>
        </w:rPr>
        <w:t xml:space="preserve">does </w:t>
      </w:r>
      <w:r w:rsidR="00EF2BD6" w:rsidRPr="006C3EC7">
        <w:rPr>
          <w:rFonts w:cs="Comic Sans MS"/>
          <w:u w:val="single"/>
        </w:rPr>
        <w:t>not</w:t>
      </w:r>
      <w:r w:rsidR="00EF2BD6">
        <w:rPr>
          <w:rFonts w:cs="Comic Sans MS"/>
        </w:rPr>
        <w:t xml:space="preserve"> conduct </w:t>
      </w:r>
      <w:r w:rsidRPr="00A55FCD">
        <w:rPr>
          <w:rFonts w:cs="Comic Sans MS"/>
        </w:rPr>
        <w:t>proactive code enfo</w:t>
      </w:r>
      <w:r w:rsidR="006C3EC7">
        <w:rPr>
          <w:rFonts w:cs="Comic Sans MS"/>
        </w:rPr>
        <w:t>rcement.  The City Manager need</w:t>
      </w:r>
      <w:r w:rsidR="00485A0E">
        <w:rPr>
          <w:rFonts w:cs="Comic Sans MS"/>
        </w:rPr>
        <w:t>s</w:t>
      </w:r>
      <w:r w:rsidR="006C3EC7">
        <w:rPr>
          <w:rFonts w:cs="Comic Sans MS"/>
        </w:rPr>
        <w:t xml:space="preserve"> </w:t>
      </w:r>
      <w:r w:rsidR="009B774C">
        <w:rPr>
          <w:rFonts w:cs="Comic Sans MS"/>
        </w:rPr>
        <w:t>valid</w:t>
      </w:r>
      <w:r w:rsidR="006C3EC7">
        <w:rPr>
          <w:rFonts w:cs="Comic Sans MS"/>
        </w:rPr>
        <w:t xml:space="preserve"> complaint data</w:t>
      </w:r>
      <w:r w:rsidRPr="00A55FCD">
        <w:rPr>
          <w:rFonts w:cs="Comic Sans MS"/>
        </w:rPr>
        <w:t xml:space="preserve"> to </w:t>
      </w:r>
      <w:r w:rsidR="00485A0E">
        <w:rPr>
          <w:rFonts w:cs="Comic Sans MS"/>
        </w:rPr>
        <w:t xml:space="preserve">include in her Management Study to </w:t>
      </w:r>
      <w:r w:rsidR="000E2FA7">
        <w:rPr>
          <w:rFonts w:cs="Comic Sans MS"/>
        </w:rPr>
        <w:t xml:space="preserve">justify </w:t>
      </w:r>
      <w:r w:rsidRPr="00A55FCD">
        <w:rPr>
          <w:rFonts w:cs="Comic Sans MS"/>
        </w:rPr>
        <w:t>any</w:t>
      </w:r>
      <w:r w:rsidR="006C3EC7">
        <w:rPr>
          <w:rFonts w:cs="Comic Sans MS"/>
        </w:rPr>
        <w:t xml:space="preserve"> changes</w:t>
      </w:r>
      <w:r w:rsidR="00485A0E">
        <w:rPr>
          <w:rFonts w:cs="Comic Sans MS"/>
        </w:rPr>
        <w:t xml:space="preserve"> that might take place</w:t>
      </w:r>
      <w:r w:rsidRPr="00A55FCD">
        <w:rPr>
          <w:rFonts w:cs="Comic Sans MS"/>
        </w:rPr>
        <w:t xml:space="preserve">.  </w:t>
      </w:r>
      <w:r w:rsidR="00A02CCD">
        <w:rPr>
          <w:rFonts w:cs="Comic Sans MS"/>
        </w:rPr>
        <w:t xml:space="preserve">It is important that citizens not give up on code enforcement, especially at this time. </w:t>
      </w:r>
      <w:r w:rsidR="00EF2BD6">
        <w:rPr>
          <w:rFonts w:cs="Comic Sans MS"/>
        </w:rPr>
        <w:t>The City Manager receives</w:t>
      </w:r>
      <w:r w:rsidRPr="00A55FCD">
        <w:rPr>
          <w:rFonts w:cs="Comic Sans MS"/>
        </w:rPr>
        <w:t xml:space="preserve"> a copy of all complaints</w:t>
      </w:r>
      <w:r w:rsidR="00485A0E">
        <w:rPr>
          <w:rFonts w:cs="Comic Sans MS"/>
        </w:rPr>
        <w:t>,</w:t>
      </w:r>
      <w:r w:rsidRPr="00A55FCD">
        <w:rPr>
          <w:rFonts w:cs="Comic Sans MS"/>
        </w:rPr>
        <w:t xml:space="preserve"> an</w:t>
      </w:r>
      <w:r w:rsidR="00EF2BD6">
        <w:rPr>
          <w:rFonts w:cs="Comic Sans MS"/>
        </w:rPr>
        <w:t>d she monitors responses</w:t>
      </w:r>
      <w:r w:rsidR="00485A0E">
        <w:rPr>
          <w:rFonts w:cs="Comic Sans MS"/>
        </w:rPr>
        <w:t>;</w:t>
      </w:r>
      <w:r w:rsidR="00EF2BD6">
        <w:rPr>
          <w:rFonts w:cs="Comic Sans MS"/>
        </w:rPr>
        <w:t xml:space="preserve"> but </w:t>
      </w:r>
      <w:r w:rsidR="007A2FE6">
        <w:rPr>
          <w:rFonts w:cs="Comic Sans MS"/>
        </w:rPr>
        <w:t>substantive</w:t>
      </w:r>
      <w:r w:rsidR="00EF2BD6">
        <w:rPr>
          <w:rFonts w:cs="Comic Sans MS"/>
        </w:rPr>
        <w:t xml:space="preserve"> citizen </w:t>
      </w:r>
      <w:r w:rsidR="00FF5763" w:rsidRPr="00A55FCD">
        <w:rPr>
          <w:rFonts w:cs="Comic Sans MS"/>
        </w:rPr>
        <w:t xml:space="preserve">complaints </w:t>
      </w:r>
      <w:r w:rsidR="00EF2BD6">
        <w:rPr>
          <w:rFonts w:cs="Comic Sans MS"/>
        </w:rPr>
        <w:t xml:space="preserve">(i.e., hard data) are needed </w:t>
      </w:r>
      <w:r w:rsidR="00FF5763" w:rsidRPr="00A55FCD">
        <w:rPr>
          <w:rFonts w:cs="Comic Sans MS"/>
        </w:rPr>
        <w:t>to substa</w:t>
      </w:r>
      <w:r w:rsidR="00EF2BD6">
        <w:rPr>
          <w:rFonts w:cs="Comic Sans MS"/>
        </w:rPr>
        <w:t xml:space="preserve">ntiate the need for change.  The City Manager </w:t>
      </w:r>
      <w:r w:rsidR="00FF5763" w:rsidRPr="00A55FCD">
        <w:rPr>
          <w:rFonts w:cs="Comic Sans MS"/>
        </w:rPr>
        <w:t>understands that there has been lack of consistency</w:t>
      </w:r>
      <w:r w:rsidR="00EF2BD6">
        <w:rPr>
          <w:rFonts w:cs="Comic Sans MS"/>
        </w:rPr>
        <w:t xml:space="preserve"> (and perhaps favoritism)</w:t>
      </w:r>
      <w:r w:rsidR="00FF5763" w:rsidRPr="00A55FCD">
        <w:rPr>
          <w:rFonts w:cs="Comic Sans MS"/>
        </w:rPr>
        <w:t xml:space="preserve"> in the past, and she is committed to fair and even enforcement.</w:t>
      </w:r>
      <w:r w:rsidR="00324653" w:rsidRPr="00A55FCD">
        <w:rPr>
          <w:rFonts w:cs="Comic Sans MS"/>
        </w:rPr>
        <w:t xml:space="preserve"> </w:t>
      </w:r>
    </w:p>
    <w:p w14:paraId="740146D3" w14:textId="77777777" w:rsidR="00A63826" w:rsidRDefault="00A63826" w:rsidP="002D3329">
      <w:pPr>
        <w:pStyle w:val="Tom"/>
        <w:ind w:left="720" w:firstLine="0"/>
        <w:rPr>
          <w:rFonts w:cs="Comic Sans MS"/>
        </w:rPr>
      </w:pPr>
    </w:p>
    <w:p w14:paraId="7007037C" w14:textId="3B2E16A0" w:rsidR="00EF2BD6" w:rsidRPr="00A55FCD" w:rsidRDefault="00EF2BD6" w:rsidP="00EF2BD6">
      <w:pPr>
        <w:pStyle w:val="Tom"/>
        <w:ind w:left="720" w:firstLine="0"/>
        <w:rPr>
          <w:rFonts w:cs="Comic Sans MS"/>
        </w:rPr>
      </w:pPr>
      <w:r>
        <w:rPr>
          <w:rFonts w:cs="Comic Sans MS"/>
        </w:rPr>
        <w:t xml:space="preserve">In addition to inconsistency and the lack of adequate staffing, the </w:t>
      </w:r>
      <w:r w:rsidRPr="00A55FCD">
        <w:rPr>
          <w:rFonts w:cs="Comic Sans MS"/>
        </w:rPr>
        <w:t xml:space="preserve">court </w:t>
      </w:r>
      <w:r w:rsidR="00485A0E">
        <w:rPr>
          <w:rFonts w:cs="Comic Sans MS"/>
        </w:rPr>
        <w:t xml:space="preserve">process </w:t>
      </w:r>
      <w:r w:rsidRPr="00A55FCD">
        <w:rPr>
          <w:rFonts w:cs="Comic Sans MS"/>
        </w:rPr>
        <w:t>need</w:t>
      </w:r>
      <w:r w:rsidR="00485A0E">
        <w:rPr>
          <w:rFonts w:cs="Comic Sans MS"/>
        </w:rPr>
        <w:t>s</w:t>
      </w:r>
      <w:r w:rsidRPr="00A55FCD">
        <w:rPr>
          <w:rFonts w:cs="Comic Sans MS"/>
        </w:rPr>
        <w:t xml:space="preserve"> to be </w:t>
      </w:r>
      <w:r>
        <w:rPr>
          <w:rFonts w:cs="Comic Sans MS"/>
        </w:rPr>
        <w:t>addressed</w:t>
      </w:r>
      <w:r w:rsidR="00485A0E">
        <w:rPr>
          <w:rFonts w:cs="Comic Sans MS"/>
        </w:rPr>
        <w:t>. Historica</w:t>
      </w:r>
      <w:r w:rsidR="001A209D">
        <w:rPr>
          <w:rFonts w:cs="Comic Sans MS"/>
        </w:rPr>
        <w:t>l</w:t>
      </w:r>
      <w:r w:rsidR="00485A0E">
        <w:rPr>
          <w:rFonts w:cs="Comic Sans MS"/>
        </w:rPr>
        <w:t>ly the</w:t>
      </w:r>
      <w:r w:rsidRPr="00A55FCD">
        <w:rPr>
          <w:rFonts w:cs="Comic Sans MS"/>
        </w:rPr>
        <w:t xml:space="preserve"> </w:t>
      </w:r>
      <w:r>
        <w:rPr>
          <w:rFonts w:cs="Comic Sans MS"/>
        </w:rPr>
        <w:t>practice of issuing repeated citations and fi</w:t>
      </w:r>
      <w:r w:rsidR="000E2FA7">
        <w:rPr>
          <w:rFonts w:cs="Comic Sans MS"/>
        </w:rPr>
        <w:t>nes for the same code violation</w:t>
      </w:r>
      <w:r>
        <w:rPr>
          <w:rFonts w:cs="Comic Sans MS"/>
        </w:rPr>
        <w:t xml:space="preserve"> </w:t>
      </w:r>
      <w:r w:rsidR="00485A0E">
        <w:rPr>
          <w:rFonts w:cs="Comic Sans MS"/>
        </w:rPr>
        <w:t>have</w:t>
      </w:r>
      <w:r>
        <w:rPr>
          <w:rFonts w:cs="Comic Sans MS"/>
        </w:rPr>
        <w:t xml:space="preserve"> result</w:t>
      </w:r>
      <w:r w:rsidR="00485A0E">
        <w:rPr>
          <w:rFonts w:cs="Comic Sans MS"/>
        </w:rPr>
        <w:t>ed</w:t>
      </w:r>
      <w:r>
        <w:rPr>
          <w:rFonts w:cs="Comic Sans MS"/>
        </w:rPr>
        <w:t xml:space="preserve"> in the </w:t>
      </w:r>
      <w:r w:rsidR="00485A0E">
        <w:rPr>
          <w:rFonts w:cs="Comic Sans MS"/>
        </w:rPr>
        <w:t xml:space="preserve">some of the </w:t>
      </w:r>
      <w:r>
        <w:rPr>
          <w:rFonts w:cs="Comic Sans MS"/>
        </w:rPr>
        <w:t xml:space="preserve">citations being </w:t>
      </w:r>
      <w:r w:rsidR="00485A0E">
        <w:rPr>
          <w:rFonts w:cs="Comic Sans MS"/>
        </w:rPr>
        <w:t>dismissed by the judge</w:t>
      </w:r>
      <w:r>
        <w:rPr>
          <w:rFonts w:cs="Comic Sans MS"/>
        </w:rPr>
        <w:t xml:space="preserve">. </w:t>
      </w:r>
      <w:r w:rsidR="000E2FA7">
        <w:rPr>
          <w:rFonts w:cs="Comic Sans MS"/>
        </w:rPr>
        <w:t xml:space="preserve"> </w:t>
      </w:r>
      <w:r>
        <w:rPr>
          <w:rFonts w:cs="Comic Sans MS"/>
        </w:rPr>
        <w:t>Commissioner Rideout also noted that issuing</w:t>
      </w:r>
      <w:r w:rsidRPr="00A55FCD">
        <w:rPr>
          <w:rFonts w:cs="Comic Sans MS"/>
        </w:rPr>
        <w:t xml:space="preserve"> citations is </w:t>
      </w:r>
      <w:r w:rsidR="007A2FE6">
        <w:rPr>
          <w:rFonts w:cs="Comic Sans MS"/>
        </w:rPr>
        <w:t xml:space="preserve">an </w:t>
      </w:r>
      <w:r>
        <w:rPr>
          <w:rFonts w:cs="Comic Sans MS"/>
        </w:rPr>
        <w:t>ineff</w:t>
      </w:r>
      <w:r w:rsidR="007A2FE6">
        <w:rPr>
          <w:rFonts w:cs="Comic Sans MS"/>
        </w:rPr>
        <w:t>ective enforcement technique for</w:t>
      </w:r>
      <w:r w:rsidRPr="00A55FCD">
        <w:rPr>
          <w:rFonts w:cs="Comic Sans MS"/>
        </w:rPr>
        <w:t xml:space="preserve"> many owners</w:t>
      </w:r>
      <w:r>
        <w:rPr>
          <w:rFonts w:cs="Comic Sans MS"/>
        </w:rPr>
        <w:t>, especially</w:t>
      </w:r>
      <w:r w:rsidR="007A2FE6">
        <w:rPr>
          <w:rFonts w:cs="Comic Sans MS"/>
        </w:rPr>
        <w:t xml:space="preserve"> less </w:t>
      </w:r>
      <w:r>
        <w:rPr>
          <w:rFonts w:cs="Comic Sans MS"/>
        </w:rPr>
        <w:t>responsible landlords,</w:t>
      </w:r>
      <w:r w:rsidRPr="00A55FCD">
        <w:rPr>
          <w:rFonts w:cs="Comic Sans MS"/>
        </w:rPr>
        <w:t xml:space="preserve"> as they just result in liens against the property</w:t>
      </w:r>
      <w:r>
        <w:rPr>
          <w:rFonts w:cs="Comic Sans MS"/>
        </w:rPr>
        <w:t>, which are not addressed until the property is sold</w:t>
      </w:r>
      <w:r w:rsidRPr="00A55FCD">
        <w:rPr>
          <w:rFonts w:cs="Comic Sans MS"/>
        </w:rPr>
        <w:t xml:space="preserve">.  </w:t>
      </w:r>
      <w:r>
        <w:rPr>
          <w:rFonts w:cs="Comic Sans MS"/>
        </w:rPr>
        <w:t xml:space="preserve">It may be that the City Council </w:t>
      </w:r>
      <w:r w:rsidRPr="00A55FCD">
        <w:rPr>
          <w:rFonts w:cs="Comic Sans MS"/>
        </w:rPr>
        <w:t xml:space="preserve">needs to change </w:t>
      </w:r>
      <w:r>
        <w:rPr>
          <w:rFonts w:cs="Comic Sans MS"/>
        </w:rPr>
        <w:t xml:space="preserve">the </w:t>
      </w:r>
      <w:r w:rsidRPr="00A55FCD">
        <w:rPr>
          <w:rFonts w:cs="Comic Sans MS"/>
        </w:rPr>
        <w:t xml:space="preserve">code so that landlords who do not comply </w:t>
      </w:r>
      <w:r>
        <w:rPr>
          <w:rFonts w:cs="Comic Sans MS"/>
        </w:rPr>
        <w:t xml:space="preserve">with City requirements </w:t>
      </w:r>
      <w:r w:rsidRPr="00A55FCD">
        <w:rPr>
          <w:rFonts w:cs="Comic Sans MS"/>
        </w:rPr>
        <w:t xml:space="preserve">loose their license to rent. </w:t>
      </w:r>
    </w:p>
    <w:p w14:paraId="581DAF8B" w14:textId="77777777" w:rsidR="00EF2BD6" w:rsidRDefault="00EF2BD6" w:rsidP="00EF2BD6">
      <w:pPr>
        <w:pStyle w:val="Tom"/>
        <w:ind w:firstLine="0"/>
        <w:rPr>
          <w:rFonts w:cs="Comic Sans MS"/>
        </w:rPr>
      </w:pPr>
    </w:p>
    <w:p w14:paraId="05E45F4F" w14:textId="3AE9D0E6" w:rsidR="00044B13" w:rsidRDefault="00044B13" w:rsidP="00044B13">
      <w:pPr>
        <w:pStyle w:val="Tom"/>
        <w:ind w:left="720" w:firstLine="0"/>
        <w:rPr>
          <w:rFonts w:cs="Comic Sans MS"/>
        </w:rPr>
      </w:pPr>
      <w:r>
        <w:rPr>
          <w:rFonts w:cs="Comic Sans MS"/>
        </w:rPr>
        <w:lastRenderedPageBreak/>
        <w:t>Commissioner Rideout n</w:t>
      </w:r>
      <w:r w:rsidRPr="00A55FCD">
        <w:rPr>
          <w:rFonts w:cs="Comic Sans MS"/>
        </w:rPr>
        <w:t xml:space="preserve">oted </w:t>
      </w:r>
      <w:r>
        <w:rPr>
          <w:rFonts w:cs="Comic Sans MS"/>
        </w:rPr>
        <w:t xml:space="preserve">that Salisbury University students are preparing a report on housing conditions in Cambridge, and that </w:t>
      </w:r>
      <w:r w:rsidRPr="00A55FCD">
        <w:rPr>
          <w:rFonts w:cs="Comic Sans MS"/>
        </w:rPr>
        <w:t>many citizens may not have the financial res</w:t>
      </w:r>
      <w:r>
        <w:rPr>
          <w:rFonts w:cs="Comic Sans MS"/>
        </w:rPr>
        <w:t>ources to make the repairs necessary to bring their houses up to code</w:t>
      </w:r>
      <w:r w:rsidRPr="00A55FCD">
        <w:rPr>
          <w:rFonts w:cs="Comic Sans MS"/>
        </w:rPr>
        <w:t>.</w:t>
      </w:r>
      <w:r>
        <w:rPr>
          <w:rFonts w:cs="Comic Sans MS"/>
        </w:rPr>
        <w:t xml:space="preserve">  Although the </w:t>
      </w:r>
      <w:r w:rsidRPr="00A55FCD">
        <w:rPr>
          <w:rFonts w:cs="Comic Sans MS"/>
        </w:rPr>
        <w:t xml:space="preserve">full report </w:t>
      </w:r>
      <w:r w:rsidR="0044546D">
        <w:rPr>
          <w:rFonts w:cs="Comic Sans MS"/>
        </w:rPr>
        <w:t xml:space="preserve">about the entire </w:t>
      </w:r>
      <w:r w:rsidR="004873D4">
        <w:rPr>
          <w:rFonts w:cs="Comic Sans MS"/>
        </w:rPr>
        <w:t xml:space="preserve">City </w:t>
      </w:r>
      <w:r>
        <w:rPr>
          <w:rFonts w:cs="Comic Sans MS"/>
        </w:rPr>
        <w:t>from the Salisbury University study is not yet complete, the C</w:t>
      </w:r>
      <w:r w:rsidRPr="00A55FCD">
        <w:rPr>
          <w:rFonts w:cs="Comic Sans MS"/>
        </w:rPr>
        <w:t>ity has</w:t>
      </w:r>
      <w:r>
        <w:rPr>
          <w:rFonts w:cs="Comic Sans MS"/>
        </w:rPr>
        <w:t xml:space="preserve"> received a $200,000 grant </w:t>
      </w:r>
      <w:r w:rsidR="000E2FA7">
        <w:rPr>
          <w:rFonts w:cs="Comic Sans MS"/>
        </w:rPr>
        <w:t>from the S</w:t>
      </w:r>
      <w:r w:rsidR="0044546D">
        <w:rPr>
          <w:rFonts w:cs="Comic Sans MS"/>
        </w:rPr>
        <w:t xml:space="preserve">tate </w:t>
      </w:r>
      <w:r>
        <w:rPr>
          <w:rFonts w:cs="Comic Sans MS"/>
        </w:rPr>
        <w:t xml:space="preserve">to help </w:t>
      </w:r>
      <w:r w:rsidR="000E2FA7">
        <w:rPr>
          <w:rFonts w:cs="Comic Sans MS"/>
        </w:rPr>
        <w:t xml:space="preserve">  </w:t>
      </w:r>
      <w:r>
        <w:rPr>
          <w:rFonts w:cs="Comic Sans MS"/>
        </w:rPr>
        <w:t>W</w:t>
      </w:r>
      <w:r w:rsidRPr="00A55FCD">
        <w:rPr>
          <w:rFonts w:cs="Comic Sans MS"/>
        </w:rPr>
        <w:t>ard 3 home owners</w:t>
      </w:r>
      <w:r>
        <w:rPr>
          <w:rFonts w:cs="Comic Sans MS"/>
        </w:rPr>
        <w:t xml:space="preserve"> </w:t>
      </w:r>
      <w:r w:rsidR="004873D4">
        <w:rPr>
          <w:rFonts w:cs="Comic Sans MS"/>
        </w:rPr>
        <w:t xml:space="preserve">in the Pine Street Area </w:t>
      </w:r>
      <w:r>
        <w:rPr>
          <w:rFonts w:cs="Comic Sans MS"/>
        </w:rPr>
        <w:t xml:space="preserve">improve their houses, and </w:t>
      </w:r>
      <w:r w:rsidRPr="00A55FCD">
        <w:rPr>
          <w:rFonts w:cs="Comic Sans MS"/>
        </w:rPr>
        <w:t xml:space="preserve">68 people </w:t>
      </w:r>
      <w:r w:rsidR="0044546D">
        <w:rPr>
          <w:rFonts w:cs="Comic Sans MS"/>
        </w:rPr>
        <w:t xml:space="preserve">attended a meeting and </w:t>
      </w:r>
      <w:r w:rsidRPr="00A55FCD">
        <w:rPr>
          <w:rFonts w:cs="Comic Sans MS"/>
        </w:rPr>
        <w:t>have appl</w:t>
      </w:r>
      <w:r w:rsidR="0044546D">
        <w:rPr>
          <w:rFonts w:cs="Comic Sans MS"/>
        </w:rPr>
        <w:t>ied</w:t>
      </w:r>
      <w:r>
        <w:rPr>
          <w:rFonts w:cs="Comic Sans MS"/>
        </w:rPr>
        <w:t xml:space="preserve"> for </w:t>
      </w:r>
      <w:r w:rsidR="007A2FE6">
        <w:rPr>
          <w:rFonts w:cs="Comic Sans MS"/>
        </w:rPr>
        <w:t xml:space="preserve">that </w:t>
      </w:r>
      <w:r>
        <w:rPr>
          <w:rFonts w:cs="Comic Sans MS"/>
        </w:rPr>
        <w:t>assistance</w:t>
      </w:r>
      <w:r w:rsidRPr="00A55FCD">
        <w:rPr>
          <w:rFonts w:cs="Comic Sans MS"/>
        </w:rPr>
        <w:t xml:space="preserve">.  Another $100,000 </w:t>
      </w:r>
      <w:r>
        <w:rPr>
          <w:rFonts w:cs="Comic Sans MS"/>
        </w:rPr>
        <w:t xml:space="preserve">for home improvements </w:t>
      </w:r>
      <w:r w:rsidRPr="00A55FCD">
        <w:rPr>
          <w:rFonts w:cs="Comic Sans MS"/>
        </w:rPr>
        <w:t xml:space="preserve">will become available </w:t>
      </w:r>
      <w:r w:rsidR="0044546D">
        <w:rPr>
          <w:rFonts w:cs="Comic Sans MS"/>
        </w:rPr>
        <w:t xml:space="preserve">from the City </w:t>
      </w:r>
      <w:r w:rsidRPr="00A55FCD">
        <w:rPr>
          <w:rFonts w:cs="Comic Sans MS"/>
        </w:rPr>
        <w:t xml:space="preserve">when </w:t>
      </w:r>
      <w:r>
        <w:rPr>
          <w:rFonts w:cs="Comic Sans MS"/>
        </w:rPr>
        <w:t xml:space="preserve">the Beazer lawsuit is settled. </w:t>
      </w:r>
      <w:r w:rsidR="007A2FE6">
        <w:rPr>
          <w:rFonts w:cs="Comic Sans MS"/>
        </w:rPr>
        <w:t xml:space="preserve"> </w:t>
      </w:r>
      <w:r w:rsidRPr="00405987">
        <w:rPr>
          <w:rFonts w:cs="Comic Sans MS"/>
        </w:rPr>
        <w:t xml:space="preserve">Commissioner Rideout </w:t>
      </w:r>
      <w:r w:rsidR="0044546D">
        <w:rPr>
          <w:rFonts w:cs="Comic Sans MS"/>
        </w:rPr>
        <w:t xml:space="preserve">has advocated for </w:t>
      </w:r>
      <w:r>
        <w:rPr>
          <w:rFonts w:cs="Comic Sans MS"/>
        </w:rPr>
        <w:t xml:space="preserve">the City </w:t>
      </w:r>
      <w:r w:rsidR="0044546D">
        <w:rPr>
          <w:rFonts w:cs="Comic Sans MS"/>
        </w:rPr>
        <w:t xml:space="preserve">to </w:t>
      </w:r>
      <w:r>
        <w:rPr>
          <w:rFonts w:cs="Comic Sans MS"/>
        </w:rPr>
        <w:t xml:space="preserve">hire </w:t>
      </w:r>
      <w:r w:rsidRPr="00A55FCD">
        <w:rPr>
          <w:rFonts w:cs="Comic Sans MS"/>
        </w:rPr>
        <w:t>an outreach person who could help people find needed resources</w:t>
      </w:r>
      <w:r w:rsidR="0044546D">
        <w:rPr>
          <w:rFonts w:cs="Comic Sans MS"/>
        </w:rPr>
        <w:t xml:space="preserve"> and resolve problems early. </w:t>
      </w:r>
      <w:r w:rsidR="001A209D">
        <w:rPr>
          <w:rFonts w:cs="Comic Sans MS"/>
        </w:rPr>
        <w:t xml:space="preserve"> </w:t>
      </w:r>
      <w:r w:rsidR="0044546D">
        <w:rPr>
          <w:rFonts w:cs="Comic Sans MS"/>
        </w:rPr>
        <w:t xml:space="preserve">Failing the willingness of the property owners </w:t>
      </w:r>
      <w:r w:rsidR="004873D4">
        <w:rPr>
          <w:rFonts w:cs="Comic Sans MS"/>
        </w:rPr>
        <w:t>t</w:t>
      </w:r>
      <w:r w:rsidR="0044546D">
        <w:rPr>
          <w:rFonts w:cs="Comic Sans MS"/>
        </w:rPr>
        <w:t xml:space="preserve">o work on solutions, </w:t>
      </w:r>
      <w:r w:rsidRPr="00A55FCD">
        <w:rPr>
          <w:rFonts w:cs="Comic Sans MS"/>
        </w:rPr>
        <w:t xml:space="preserve">stricter code enforcement would come into play.  </w:t>
      </w:r>
    </w:p>
    <w:p w14:paraId="25291E30" w14:textId="77777777" w:rsidR="00044B13" w:rsidRDefault="00044B13" w:rsidP="002D3329">
      <w:pPr>
        <w:pStyle w:val="Tom"/>
        <w:ind w:left="720" w:firstLine="0"/>
        <w:rPr>
          <w:rFonts w:cs="Comic Sans MS"/>
          <w:b/>
          <w:color w:val="1F497D" w:themeColor="text2"/>
        </w:rPr>
      </w:pPr>
      <w:r>
        <w:rPr>
          <w:rFonts w:cs="Comic Sans MS"/>
        </w:rPr>
        <w:br/>
      </w:r>
      <w:proofErr w:type="gramStart"/>
      <w:r w:rsidR="007A2FE6" w:rsidRPr="007A2FE6">
        <w:rPr>
          <w:rFonts w:cs="Comic Sans MS"/>
          <w:b/>
          <w:color w:val="1F497D" w:themeColor="text2"/>
        </w:rPr>
        <w:t xml:space="preserve">Questions and Comments from </w:t>
      </w:r>
      <w:r w:rsidR="007A2FE6">
        <w:rPr>
          <w:rFonts w:cs="Comic Sans MS"/>
          <w:b/>
          <w:color w:val="1F497D" w:themeColor="text2"/>
        </w:rPr>
        <w:t>Attendees</w:t>
      </w:r>
      <w:r w:rsidR="007A2FE6" w:rsidRPr="007A2FE6">
        <w:rPr>
          <w:rFonts w:cs="Comic Sans MS"/>
          <w:b/>
          <w:color w:val="1F497D" w:themeColor="text2"/>
        </w:rPr>
        <w:t>.</w:t>
      </w:r>
      <w:proofErr w:type="gramEnd"/>
    </w:p>
    <w:p w14:paraId="3577CBAA" w14:textId="77777777" w:rsidR="00A30EAF" w:rsidRDefault="00A30EAF" w:rsidP="002D3329">
      <w:pPr>
        <w:pStyle w:val="Tom"/>
        <w:ind w:left="720" w:firstLine="0"/>
        <w:rPr>
          <w:rFonts w:cs="Comic Sans MS"/>
          <w:i/>
          <w:color w:val="1F497D" w:themeColor="text2"/>
        </w:rPr>
      </w:pPr>
    </w:p>
    <w:p w14:paraId="4FCD0363" w14:textId="77777777" w:rsidR="00A30EAF" w:rsidRPr="00A30EAF" w:rsidRDefault="00A30EAF" w:rsidP="002D3329">
      <w:pPr>
        <w:pStyle w:val="Tom"/>
        <w:ind w:left="720" w:firstLine="0"/>
        <w:rPr>
          <w:rFonts w:cs="Comic Sans MS"/>
          <w:i/>
          <w:color w:val="1F497D" w:themeColor="text2"/>
        </w:rPr>
      </w:pPr>
      <w:r w:rsidRPr="00A30EAF">
        <w:rPr>
          <w:rFonts w:cs="Comic Sans MS"/>
          <w:i/>
          <w:color w:val="1F497D" w:themeColor="text2"/>
        </w:rPr>
        <w:t>NOTE: CAN TAKES NO RESPONSIBILITY FOR VERIFYING THE ACCURACY OF ATTENDEE COMMENTS</w:t>
      </w:r>
    </w:p>
    <w:p w14:paraId="0707C383" w14:textId="77777777" w:rsidR="00A63826" w:rsidRDefault="00A63826" w:rsidP="002D3329">
      <w:pPr>
        <w:pStyle w:val="Tom"/>
        <w:ind w:left="720" w:firstLine="0"/>
        <w:rPr>
          <w:rFonts w:cs="Comic Sans MS"/>
          <w:color w:val="1F497D" w:themeColor="text2"/>
        </w:rPr>
      </w:pPr>
    </w:p>
    <w:p w14:paraId="4FE42433" w14:textId="77777777" w:rsidR="00F61AC1" w:rsidRDefault="007A2FE6" w:rsidP="00895298">
      <w:pPr>
        <w:pStyle w:val="Tom"/>
        <w:numPr>
          <w:ilvl w:val="0"/>
          <w:numId w:val="21"/>
        </w:numPr>
        <w:rPr>
          <w:rFonts w:cs="Comic Sans MS"/>
        </w:rPr>
      </w:pPr>
      <w:r w:rsidRPr="00F61AC1">
        <w:rPr>
          <w:rFonts w:cs="Comic Sans MS"/>
        </w:rPr>
        <w:t xml:space="preserve">Although it is possible submit complaints anonymously to COMCATE, it is not clear whether there is a way for anonymous complainants to track resolution of their complaints. </w:t>
      </w:r>
    </w:p>
    <w:p w14:paraId="7E4D876C" w14:textId="279B0B72" w:rsidR="007A2FE6" w:rsidRPr="00F61AC1" w:rsidRDefault="007A2FE6" w:rsidP="00F61AC1">
      <w:pPr>
        <w:pStyle w:val="Tom"/>
        <w:numPr>
          <w:ilvl w:val="1"/>
          <w:numId w:val="21"/>
        </w:numPr>
        <w:rPr>
          <w:rFonts w:cs="Comic Sans MS"/>
        </w:rPr>
      </w:pPr>
      <w:r w:rsidRPr="00F61AC1">
        <w:rPr>
          <w:rFonts w:cs="Comic Sans MS"/>
          <w:color w:val="1F497D" w:themeColor="text2"/>
        </w:rPr>
        <w:t xml:space="preserve">Commissioner Rideout </w:t>
      </w:r>
      <w:r w:rsidR="00F61AC1">
        <w:rPr>
          <w:rFonts w:cs="Comic Sans MS"/>
          <w:color w:val="1F497D" w:themeColor="text2"/>
        </w:rPr>
        <w:t>will follow up with the City to obtain the answer.</w:t>
      </w:r>
      <w:r w:rsidR="00B202A2">
        <w:rPr>
          <w:rFonts w:cs="Comic Sans MS"/>
          <w:color w:val="1F497D" w:themeColor="text2"/>
        </w:rPr>
        <w:t xml:space="preserve"> See </w:t>
      </w:r>
      <w:r w:rsidR="009D1CB0">
        <w:rPr>
          <w:rFonts w:cs="Comic Sans MS"/>
          <w:color w:val="1F497D" w:themeColor="text2"/>
        </w:rPr>
        <w:t xml:space="preserve">follow-up </w:t>
      </w:r>
      <w:r w:rsidR="00B202A2">
        <w:rPr>
          <w:rFonts w:cs="Comic Sans MS"/>
          <w:color w:val="1F497D" w:themeColor="text2"/>
        </w:rPr>
        <w:t xml:space="preserve">note </w:t>
      </w:r>
      <w:r w:rsidR="009D1CB0">
        <w:rPr>
          <w:rFonts w:cs="Comic Sans MS"/>
          <w:color w:val="1F497D" w:themeColor="text2"/>
        </w:rPr>
        <w:t xml:space="preserve">from Commissioner Rideout </w:t>
      </w:r>
      <w:r w:rsidR="00B202A2">
        <w:rPr>
          <w:rFonts w:cs="Comic Sans MS"/>
          <w:color w:val="1F497D" w:themeColor="text2"/>
        </w:rPr>
        <w:t>below.</w:t>
      </w:r>
    </w:p>
    <w:p w14:paraId="7F5144B3" w14:textId="77777777" w:rsidR="00F61AC1" w:rsidRDefault="007A2FE6" w:rsidP="00F61AC1">
      <w:pPr>
        <w:pStyle w:val="Tom"/>
        <w:numPr>
          <w:ilvl w:val="0"/>
          <w:numId w:val="21"/>
        </w:numPr>
        <w:rPr>
          <w:rFonts w:cs="Comic Sans MS"/>
        </w:rPr>
      </w:pPr>
      <w:r w:rsidRPr="00F61AC1">
        <w:rPr>
          <w:rFonts w:cs="Comic Sans MS"/>
        </w:rPr>
        <w:t xml:space="preserve">If a complainant identifies her/himself in submitting a complaint to COMCATE, does the City identify the complainant to the </w:t>
      </w:r>
      <w:r w:rsidR="00F61AC1" w:rsidRPr="00F61AC1">
        <w:rPr>
          <w:rFonts w:cs="Comic Sans MS"/>
        </w:rPr>
        <w:t xml:space="preserve">relevant </w:t>
      </w:r>
      <w:r w:rsidR="00F61AC1">
        <w:rPr>
          <w:rFonts w:cs="Comic Sans MS"/>
        </w:rPr>
        <w:t xml:space="preserve">property </w:t>
      </w:r>
      <w:r w:rsidRPr="00F61AC1">
        <w:rPr>
          <w:rFonts w:cs="Comic Sans MS"/>
        </w:rPr>
        <w:t>owner in</w:t>
      </w:r>
      <w:r w:rsidR="00F61AC1">
        <w:rPr>
          <w:rFonts w:cs="Comic Sans MS"/>
        </w:rPr>
        <w:t xml:space="preserve"> following up on the complaint?</w:t>
      </w:r>
    </w:p>
    <w:p w14:paraId="6BC57AA4" w14:textId="4D12A581" w:rsidR="007A2FE6" w:rsidRPr="00F61AC1" w:rsidRDefault="00F61AC1" w:rsidP="00F61AC1">
      <w:pPr>
        <w:pStyle w:val="Tom"/>
        <w:numPr>
          <w:ilvl w:val="1"/>
          <w:numId w:val="21"/>
        </w:numPr>
        <w:rPr>
          <w:rFonts w:cs="Comic Sans MS"/>
        </w:rPr>
      </w:pPr>
      <w:r w:rsidRPr="00F61AC1">
        <w:rPr>
          <w:rFonts w:cs="Comic Sans MS"/>
          <w:color w:val="1F497D" w:themeColor="text2"/>
        </w:rPr>
        <w:t xml:space="preserve">Commissioner Rideout </w:t>
      </w:r>
      <w:r>
        <w:rPr>
          <w:rFonts w:cs="Comic Sans MS"/>
          <w:color w:val="1F497D" w:themeColor="text2"/>
        </w:rPr>
        <w:t>will follow up with the City to obtain the answer.</w:t>
      </w:r>
      <w:r w:rsidR="009D1CB0">
        <w:rPr>
          <w:rFonts w:cs="Comic Sans MS"/>
          <w:color w:val="1F497D" w:themeColor="text2"/>
        </w:rPr>
        <w:t xml:space="preserve"> See follow-up note from Commissioner Rideout below.</w:t>
      </w:r>
    </w:p>
    <w:p w14:paraId="11FEC9E9" w14:textId="77777777" w:rsidR="00A63826" w:rsidRDefault="00F61AC1" w:rsidP="00F61AC1">
      <w:pPr>
        <w:pStyle w:val="Tom"/>
        <w:numPr>
          <w:ilvl w:val="0"/>
          <w:numId w:val="21"/>
        </w:numPr>
        <w:rPr>
          <w:rFonts w:cs="Comic Sans MS"/>
        </w:rPr>
      </w:pPr>
      <w:r>
        <w:rPr>
          <w:rFonts w:cs="Comic Sans MS"/>
        </w:rPr>
        <w:t xml:space="preserve">Can the property </w:t>
      </w:r>
      <w:r w:rsidR="007A2FE6" w:rsidRPr="00F61AC1">
        <w:rPr>
          <w:rFonts w:cs="Comic Sans MS"/>
        </w:rPr>
        <w:t>owner</w:t>
      </w:r>
      <w:r w:rsidRPr="00F61AC1">
        <w:rPr>
          <w:rFonts w:cs="Comic Sans MS"/>
        </w:rPr>
        <w:t xml:space="preserve"> find out who has submitted complaints about their property</w:t>
      </w:r>
      <w:r>
        <w:rPr>
          <w:rFonts w:cs="Comic Sans MS"/>
        </w:rPr>
        <w:t xml:space="preserve"> (</w:t>
      </w:r>
      <w:r w:rsidRPr="00F61AC1">
        <w:rPr>
          <w:rFonts w:cs="Comic Sans MS"/>
        </w:rPr>
        <w:t>for example under a Maryland Freedom of Information request</w:t>
      </w:r>
      <w:r>
        <w:rPr>
          <w:rFonts w:cs="Comic Sans MS"/>
        </w:rPr>
        <w:t>)</w:t>
      </w:r>
      <w:r w:rsidRPr="00F61AC1">
        <w:rPr>
          <w:rFonts w:cs="Comic Sans MS"/>
        </w:rPr>
        <w:t xml:space="preserve">? </w:t>
      </w:r>
    </w:p>
    <w:p w14:paraId="7694AB82" w14:textId="1F1B4E53" w:rsidR="000242B2" w:rsidRPr="000242B2" w:rsidRDefault="00F61AC1" w:rsidP="000242B2">
      <w:pPr>
        <w:pStyle w:val="Tom"/>
        <w:numPr>
          <w:ilvl w:val="1"/>
          <w:numId w:val="21"/>
        </w:numPr>
        <w:rPr>
          <w:rFonts w:cs="Comic Sans MS"/>
        </w:rPr>
      </w:pPr>
      <w:r w:rsidRPr="00F61AC1">
        <w:rPr>
          <w:rFonts w:cs="Comic Sans MS"/>
          <w:color w:val="1F497D" w:themeColor="text2"/>
        </w:rPr>
        <w:t xml:space="preserve">Commissioner Rideout </w:t>
      </w:r>
      <w:r>
        <w:rPr>
          <w:rFonts w:cs="Comic Sans MS"/>
          <w:color w:val="1F497D" w:themeColor="text2"/>
        </w:rPr>
        <w:t>will follow up with the City to obtain the answer.</w:t>
      </w:r>
      <w:r w:rsidR="009D1CB0">
        <w:rPr>
          <w:rFonts w:cs="Comic Sans MS"/>
          <w:color w:val="1F497D" w:themeColor="text2"/>
        </w:rPr>
        <w:t xml:space="preserve"> See follow-up note from Commissioner Rideout below.</w:t>
      </w:r>
    </w:p>
    <w:p w14:paraId="40849F73" w14:textId="0E3FF651" w:rsidR="00DE43CB" w:rsidRDefault="000242B2" w:rsidP="00F61AC1">
      <w:pPr>
        <w:pStyle w:val="Tom"/>
        <w:numPr>
          <w:ilvl w:val="0"/>
          <w:numId w:val="21"/>
        </w:numPr>
        <w:rPr>
          <w:rFonts w:cs="Comic Sans MS"/>
        </w:rPr>
      </w:pPr>
      <w:r>
        <w:rPr>
          <w:rFonts w:cs="Comic Sans MS"/>
        </w:rPr>
        <w:t>Isn’t it the City’s respo</w:t>
      </w:r>
      <w:r w:rsidR="000E2FA7">
        <w:rPr>
          <w:rFonts w:cs="Comic Sans MS"/>
        </w:rPr>
        <w:t>nsibility to protect the ident</w:t>
      </w:r>
      <w:r>
        <w:rPr>
          <w:rFonts w:cs="Comic Sans MS"/>
        </w:rPr>
        <w:t>i</w:t>
      </w:r>
      <w:r w:rsidR="000E2FA7">
        <w:rPr>
          <w:rFonts w:cs="Comic Sans MS"/>
        </w:rPr>
        <w:t>ti</w:t>
      </w:r>
      <w:r>
        <w:rPr>
          <w:rFonts w:cs="Comic Sans MS"/>
        </w:rPr>
        <w:t>es of persons who make valid complaints?</w:t>
      </w:r>
      <w:r w:rsidR="0044546D">
        <w:rPr>
          <w:rFonts w:cs="Comic Sans MS"/>
        </w:rPr>
        <w:t xml:space="preserve"> </w:t>
      </w:r>
    </w:p>
    <w:p w14:paraId="3AE5D71E" w14:textId="76A9D9B5" w:rsidR="000242B2" w:rsidRPr="00557D5F" w:rsidRDefault="0044546D" w:rsidP="00557D5F">
      <w:pPr>
        <w:pStyle w:val="Tom"/>
        <w:numPr>
          <w:ilvl w:val="1"/>
          <w:numId w:val="21"/>
        </w:numPr>
        <w:rPr>
          <w:rFonts w:cs="Comic Sans MS"/>
          <w:color w:val="1F497D" w:themeColor="text2"/>
        </w:rPr>
      </w:pPr>
      <w:r w:rsidRPr="00557D5F">
        <w:rPr>
          <w:rFonts w:cs="Comic Sans MS"/>
          <w:color w:val="1F497D" w:themeColor="text2"/>
        </w:rPr>
        <w:t>Commissioner Rideout understands that iden</w:t>
      </w:r>
      <w:r w:rsidR="001A209D" w:rsidRPr="00557D5F">
        <w:rPr>
          <w:rFonts w:cs="Comic Sans MS"/>
          <w:color w:val="1F497D" w:themeColor="text2"/>
        </w:rPr>
        <w:t>ti</w:t>
      </w:r>
      <w:r w:rsidRPr="00557D5F">
        <w:rPr>
          <w:rFonts w:cs="Comic Sans MS"/>
          <w:color w:val="1F497D" w:themeColor="text2"/>
        </w:rPr>
        <w:t>ties of citizens</w:t>
      </w:r>
      <w:r w:rsidR="00A515FC" w:rsidRPr="00557D5F">
        <w:rPr>
          <w:rFonts w:cs="Comic Sans MS"/>
          <w:color w:val="1F497D" w:themeColor="text2"/>
        </w:rPr>
        <w:t xml:space="preserve"> in the possession of the City</w:t>
      </w:r>
      <w:r w:rsidRPr="00557D5F">
        <w:rPr>
          <w:rFonts w:cs="Comic Sans MS"/>
          <w:color w:val="1F497D" w:themeColor="text2"/>
        </w:rPr>
        <w:t xml:space="preserve"> may be subject to Freedom of Information </w:t>
      </w:r>
      <w:r w:rsidR="00A515FC" w:rsidRPr="00557D5F">
        <w:rPr>
          <w:rFonts w:cs="Comic Sans MS"/>
          <w:color w:val="1F497D" w:themeColor="text2"/>
        </w:rPr>
        <w:t>r</w:t>
      </w:r>
      <w:r w:rsidRPr="00557D5F">
        <w:rPr>
          <w:rFonts w:cs="Comic Sans MS"/>
          <w:color w:val="1F497D" w:themeColor="text2"/>
        </w:rPr>
        <w:t>equests but will seek further clarification on this issue.</w:t>
      </w:r>
      <w:r w:rsidR="00FB1045" w:rsidRPr="00557D5F">
        <w:rPr>
          <w:rFonts w:cs="Comic Sans MS"/>
          <w:color w:val="1F497D" w:themeColor="text2"/>
        </w:rPr>
        <w:t xml:space="preserve"> Commissioner </w:t>
      </w:r>
      <w:r w:rsidR="00FB1045" w:rsidRPr="00557D5F">
        <w:rPr>
          <w:rFonts w:cs="Comic Sans MS"/>
          <w:color w:val="1F497D" w:themeColor="text2"/>
        </w:rPr>
        <w:lastRenderedPageBreak/>
        <w:t>Rideout indicated that he would be happy to file legitimate complaints in the event a citizen was concerned about doing it about a neighbor for fear of damaging a relationship. Chuck McFadden also indicated that CAN would also be willing to file complaints.</w:t>
      </w:r>
      <w:r w:rsidR="009D1CB0">
        <w:rPr>
          <w:rFonts w:cs="Comic Sans MS"/>
          <w:color w:val="1F497D" w:themeColor="text2"/>
        </w:rPr>
        <w:t xml:space="preserve">  See follow-up note from Commissioner Rideout below.</w:t>
      </w:r>
    </w:p>
    <w:p w14:paraId="1E7A79A9" w14:textId="77777777" w:rsidR="007A2FE6" w:rsidRPr="00F61AC1" w:rsidRDefault="00A30EAF" w:rsidP="00F61AC1">
      <w:pPr>
        <w:pStyle w:val="Tom"/>
        <w:numPr>
          <w:ilvl w:val="0"/>
          <w:numId w:val="21"/>
        </w:numPr>
        <w:rPr>
          <w:rFonts w:cs="Comic Sans MS"/>
        </w:rPr>
      </w:pPr>
      <w:r>
        <w:rPr>
          <w:rFonts w:cs="Comic Sans MS"/>
        </w:rPr>
        <w:t>A</w:t>
      </w:r>
      <w:r w:rsidR="007A2FE6" w:rsidRPr="00F61AC1">
        <w:rPr>
          <w:rFonts w:cs="Comic Sans MS"/>
        </w:rPr>
        <w:t xml:space="preserve">ctual numbers </w:t>
      </w:r>
      <w:r w:rsidR="00F61AC1" w:rsidRPr="00F61AC1">
        <w:rPr>
          <w:rFonts w:cs="Comic Sans MS"/>
        </w:rPr>
        <w:t xml:space="preserve">about code enforcement complaints and their resolution </w:t>
      </w:r>
      <w:r w:rsidR="00F61AC1">
        <w:rPr>
          <w:rFonts w:cs="Comic Sans MS"/>
        </w:rPr>
        <w:t xml:space="preserve">should </w:t>
      </w:r>
      <w:r w:rsidR="00F61AC1" w:rsidRPr="00F61AC1">
        <w:rPr>
          <w:rFonts w:cs="Comic Sans MS"/>
        </w:rPr>
        <w:t>be</w:t>
      </w:r>
      <w:r w:rsidR="007A2FE6" w:rsidRPr="00F61AC1">
        <w:rPr>
          <w:rFonts w:cs="Comic Sans MS"/>
        </w:rPr>
        <w:t xml:space="preserve"> </w:t>
      </w:r>
      <w:r w:rsidR="00F61AC1" w:rsidRPr="00F61AC1">
        <w:rPr>
          <w:rFonts w:cs="Comic Sans MS"/>
        </w:rPr>
        <w:t xml:space="preserve">required </w:t>
      </w:r>
      <w:r w:rsidR="007A2FE6" w:rsidRPr="00F61AC1">
        <w:rPr>
          <w:rFonts w:cs="Comic Sans MS"/>
        </w:rPr>
        <w:t xml:space="preserve">from </w:t>
      </w:r>
      <w:r w:rsidR="00F61AC1">
        <w:rPr>
          <w:rFonts w:cs="Comic Sans MS"/>
        </w:rPr>
        <w:t xml:space="preserve">the </w:t>
      </w:r>
      <w:r>
        <w:rPr>
          <w:rFonts w:cs="Comic Sans MS"/>
        </w:rPr>
        <w:t>City staff</w:t>
      </w:r>
      <w:r w:rsidR="00F61AC1" w:rsidRPr="00F61AC1">
        <w:rPr>
          <w:rFonts w:cs="Comic Sans MS"/>
        </w:rPr>
        <w:t xml:space="preserve"> by the City Council on a regular basis</w:t>
      </w:r>
      <w:r w:rsidR="007A2FE6" w:rsidRPr="00F61AC1">
        <w:rPr>
          <w:rFonts w:cs="Comic Sans MS"/>
        </w:rPr>
        <w:t xml:space="preserve">.  There should be regular </w:t>
      </w:r>
      <w:r w:rsidR="00F61AC1" w:rsidRPr="00F61AC1">
        <w:rPr>
          <w:rFonts w:cs="Comic Sans MS"/>
        </w:rPr>
        <w:t>reports required from the Department of Public W</w:t>
      </w:r>
      <w:r w:rsidR="007A2FE6" w:rsidRPr="00F61AC1">
        <w:rPr>
          <w:rFonts w:cs="Comic Sans MS"/>
        </w:rPr>
        <w:t>orks, much</w:t>
      </w:r>
      <w:r w:rsidR="00F61AC1" w:rsidRPr="00F61AC1">
        <w:rPr>
          <w:rFonts w:cs="Comic Sans MS"/>
        </w:rPr>
        <w:t xml:space="preserve"> like regular reports </w:t>
      </w:r>
      <w:r>
        <w:rPr>
          <w:rFonts w:cs="Comic Sans MS"/>
        </w:rPr>
        <w:t xml:space="preserve">are required </w:t>
      </w:r>
      <w:r w:rsidR="00F61AC1" w:rsidRPr="00F61AC1">
        <w:rPr>
          <w:rFonts w:cs="Comic Sans MS"/>
        </w:rPr>
        <w:t>from th</w:t>
      </w:r>
      <w:r>
        <w:rPr>
          <w:rFonts w:cs="Comic Sans MS"/>
        </w:rPr>
        <w:t>e Police Department</w:t>
      </w:r>
      <w:r w:rsidR="00F61AC1" w:rsidRPr="00F61AC1">
        <w:rPr>
          <w:rFonts w:cs="Comic Sans MS"/>
        </w:rPr>
        <w:t>.</w:t>
      </w:r>
    </w:p>
    <w:p w14:paraId="5B9A011D" w14:textId="77777777" w:rsidR="000242B2" w:rsidRDefault="000242B2" w:rsidP="00895298">
      <w:pPr>
        <w:pStyle w:val="Tom"/>
        <w:numPr>
          <w:ilvl w:val="0"/>
          <w:numId w:val="21"/>
        </w:numPr>
        <w:rPr>
          <w:rFonts w:cs="Comic Sans MS"/>
        </w:rPr>
      </w:pPr>
      <w:r>
        <w:rPr>
          <w:rFonts w:cs="Comic Sans MS"/>
        </w:rPr>
        <w:t>Public Works Reports and Policy Reports would be posted prominently on the City website.</w:t>
      </w:r>
    </w:p>
    <w:p w14:paraId="3E29A2A2" w14:textId="1FB1E37F" w:rsidR="000242B2" w:rsidRPr="000242B2" w:rsidRDefault="000242B2" w:rsidP="000242B2">
      <w:pPr>
        <w:pStyle w:val="Tom"/>
        <w:numPr>
          <w:ilvl w:val="1"/>
          <w:numId w:val="21"/>
        </w:numPr>
        <w:rPr>
          <w:rFonts w:cs="Comic Sans MS"/>
          <w:color w:val="1F497D" w:themeColor="text2"/>
        </w:rPr>
      </w:pPr>
      <w:r w:rsidRPr="000242B2">
        <w:rPr>
          <w:rFonts w:cs="Comic Sans MS"/>
          <w:color w:val="1F497D" w:themeColor="text2"/>
        </w:rPr>
        <w:t>Commissioner Rideout will explore this possibility.</w:t>
      </w:r>
      <w:r w:rsidR="009D1CB0">
        <w:rPr>
          <w:rFonts w:cs="Comic Sans MS"/>
          <w:color w:val="1F497D" w:themeColor="text2"/>
        </w:rPr>
        <w:t xml:space="preserve"> See follow-up note from Commissioner Rideout below.</w:t>
      </w:r>
    </w:p>
    <w:p w14:paraId="5E50E64F" w14:textId="77777777" w:rsidR="00A63826" w:rsidRPr="00F61AC1" w:rsidRDefault="00A63826" w:rsidP="00895298">
      <w:pPr>
        <w:pStyle w:val="Tom"/>
        <w:numPr>
          <w:ilvl w:val="0"/>
          <w:numId w:val="21"/>
        </w:numPr>
        <w:rPr>
          <w:rFonts w:cs="Comic Sans MS"/>
        </w:rPr>
      </w:pPr>
      <w:r w:rsidRPr="00F61AC1">
        <w:rPr>
          <w:rFonts w:cs="Comic Sans MS"/>
        </w:rPr>
        <w:t xml:space="preserve">People do not know about lack of proactive enforcement or how important it is to make complaints. </w:t>
      </w:r>
      <w:r w:rsidR="00A30EAF">
        <w:rPr>
          <w:rFonts w:cs="Comic Sans MS"/>
        </w:rPr>
        <w:t>CAN n</w:t>
      </w:r>
      <w:r w:rsidRPr="00F61AC1">
        <w:rPr>
          <w:rFonts w:cs="Comic Sans MS"/>
        </w:rPr>
        <w:t>eed</w:t>
      </w:r>
      <w:r w:rsidR="0044546D">
        <w:rPr>
          <w:rFonts w:cs="Comic Sans MS"/>
        </w:rPr>
        <w:t>s</w:t>
      </w:r>
      <w:r w:rsidRPr="00F61AC1">
        <w:rPr>
          <w:rFonts w:cs="Comic Sans MS"/>
        </w:rPr>
        <w:t xml:space="preserve"> to get the word out to people.</w:t>
      </w:r>
    </w:p>
    <w:p w14:paraId="60A04D26" w14:textId="77777777" w:rsidR="00A30EAF" w:rsidRDefault="00A30EAF" w:rsidP="00A30EAF">
      <w:pPr>
        <w:pStyle w:val="Tom"/>
        <w:numPr>
          <w:ilvl w:val="0"/>
          <w:numId w:val="21"/>
        </w:numPr>
        <w:rPr>
          <w:rFonts w:cs="Comic Sans MS"/>
        </w:rPr>
      </w:pPr>
      <w:r>
        <w:rPr>
          <w:rFonts w:cs="Comic Sans MS"/>
        </w:rPr>
        <w:t>The m</w:t>
      </w:r>
      <w:r w:rsidR="00A63826" w:rsidRPr="00F61AC1">
        <w:rPr>
          <w:rFonts w:cs="Comic Sans MS"/>
        </w:rPr>
        <w:t xml:space="preserve">ost obvious link </w:t>
      </w:r>
      <w:r>
        <w:rPr>
          <w:rFonts w:cs="Comic Sans MS"/>
        </w:rPr>
        <w:t xml:space="preserve">for complaints </w:t>
      </w:r>
      <w:r w:rsidR="00A63826" w:rsidRPr="00F61AC1">
        <w:rPr>
          <w:rFonts w:cs="Comic Sans MS"/>
        </w:rPr>
        <w:t>on City webpag</w:t>
      </w:r>
      <w:r>
        <w:rPr>
          <w:rFonts w:cs="Comic Sans MS"/>
        </w:rPr>
        <w:t>e does not work</w:t>
      </w:r>
      <w:r w:rsidR="00A63826" w:rsidRPr="00F61AC1">
        <w:rPr>
          <w:rFonts w:cs="Comic Sans MS"/>
        </w:rPr>
        <w:t>.</w:t>
      </w:r>
    </w:p>
    <w:p w14:paraId="00BC8C97" w14:textId="067131DE" w:rsidR="00A63826" w:rsidRPr="00A30EAF" w:rsidRDefault="00A30EAF" w:rsidP="00A30EAF">
      <w:pPr>
        <w:pStyle w:val="Tom"/>
        <w:numPr>
          <w:ilvl w:val="1"/>
          <w:numId w:val="21"/>
        </w:numPr>
        <w:rPr>
          <w:rFonts w:cs="Comic Sans MS"/>
        </w:rPr>
      </w:pPr>
      <w:r w:rsidRPr="00A30EAF">
        <w:rPr>
          <w:rFonts w:cs="Comic Sans MS"/>
          <w:color w:val="1F497D" w:themeColor="text2"/>
        </w:rPr>
        <w:t xml:space="preserve">Commissioner Rideout will follow up with the City to </w:t>
      </w:r>
      <w:r>
        <w:rPr>
          <w:rFonts w:cs="Comic Sans MS"/>
          <w:color w:val="1F497D" w:themeColor="text2"/>
        </w:rPr>
        <w:t>fix this link</w:t>
      </w:r>
      <w:r w:rsidRPr="00A30EAF">
        <w:rPr>
          <w:rFonts w:cs="Comic Sans MS"/>
          <w:color w:val="1F497D" w:themeColor="text2"/>
        </w:rPr>
        <w:t>.</w:t>
      </w:r>
      <w:r w:rsidR="0044546D">
        <w:rPr>
          <w:rFonts w:cs="Comic Sans MS"/>
          <w:color w:val="1F497D" w:themeColor="text2"/>
        </w:rPr>
        <w:t xml:space="preserve"> Following the meeting, he went on the City webpage and found that the link does </w:t>
      </w:r>
      <w:r w:rsidR="009D1CB0">
        <w:rPr>
          <w:rFonts w:cs="Comic Sans MS"/>
          <w:color w:val="1F497D" w:themeColor="text2"/>
        </w:rPr>
        <w:t xml:space="preserve">now </w:t>
      </w:r>
      <w:r w:rsidR="0044546D">
        <w:rPr>
          <w:rFonts w:cs="Comic Sans MS"/>
          <w:color w:val="1F497D" w:themeColor="text2"/>
        </w:rPr>
        <w:t>work.</w:t>
      </w:r>
    </w:p>
    <w:p w14:paraId="5C6A31E7" w14:textId="77777777" w:rsidR="00895298" w:rsidRPr="00F61AC1" w:rsidRDefault="00895298" w:rsidP="00895298">
      <w:pPr>
        <w:pStyle w:val="Tom"/>
        <w:numPr>
          <w:ilvl w:val="0"/>
          <w:numId w:val="21"/>
        </w:numPr>
        <w:rPr>
          <w:rFonts w:cs="Comic Sans MS"/>
        </w:rPr>
      </w:pPr>
      <w:r w:rsidRPr="00F61AC1">
        <w:rPr>
          <w:rFonts w:cs="Comic Sans MS"/>
        </w:rPr>
        <w:t>Maybe we have so many substandard rental properties becaus</w:t>
      </w:r>
      <w:r w:rsidR="00A30EAF">
        <w:rPr>
          <w:rFonts w:cs="Comic Sans MS"/>
        </w:rPr>
        <w:t>e there is no annual inspection and</w:t>
      </w:r>
      <w:r w:rsidRPr="00F61AC1">
        <w:rPr>
          <w:rFonts w:cs="Comic Sans MS"/>
        </w:rPr>
        <w:t xml:space="preserve"> no proactive code enforcement</w:t>
      </w:r>
      <w:r w:rsidR="00A30EAF">
        <w:rPr>
          <w:rFonts w:cs="Comic Sans MS"/>
        </w:rPr>
        <w:t>.</w:t>
      </w:r>
    </w:p>
    <w:p w14:paraId="71095BD5" w14:textId="77777777" w:rsidR="00A30EAF" w:rsidRDefault="00A30EAF" w:rsidP="00895298">
      <w:pPr>
        <w:pStyle w:val="Tom"/>
        <w:numPr>
          <w:ilvl w:val="0"/>
          <w:numId w:val="21"/>
        </w:numPr>
        <w:rPr>
          <w:rFonts w:cs="Comic Sans MS"/>
        </w:rPr>
      </w:pPr>
      <w:r>
        <w:rPr>
          <w:rFonts w:cs="Comic Sans MS"/>
        </w:rPr>
        <w:t>The City’s r</w:t>
      </w:r>
      <w:r w:rsidR="00895298" w:rsidRPr="00F61AC1">
        <w:rPr>
          <w:rFonts w:cs="Comic Sans MS"/>
        </w:rPr>
        <w:t>ental registration</w:t>
      </w:r>
      <w:r>
        <w:rPr>
          <w:rFonts w:cs="Comic Sans MS"/>
        </w:rPr>
        <w:t xml:space="preserve"> requirement</w:t>
      </w:r>
      <w:r w:rsidR="00895298" w:rsidRPr="00F61AC1">
        <w:rPr>
          <w:rFonts w:cs="Comic Sans MS"/>
        </w:rPr>
        <w:t xml:space="preserve"> is not effective bec</w:t>
      </w:r>
      <w:r>
        <w:rPr>
          <w:rFonts w:cs="Comic Sans MS"/>
        </w:rPr>
        <w:t xml:space="preserve">ause it is a self-report system. </w:t>
      </w:r>
    </w:p>
    <w:p w14:paraId="0F14FBC9" w14:textId="77777777" w:rsidR="00A30EAF" w:rsidRDefault="00A30EAF" w:rsidP="00895298">
      <w:pPr>
        <w:pStyle w:val="Tom"/>
        <w:numPr>
          <w:ilvl w:val="0"/>
          <w:numId w:val="21"/>
        </w:numPr>
        <w:rPr>
          <w:rFonts w:cs="Comic Sans MS"/>
        </w:rPr>
      </w:pPr>
      <w:r>
        <w:rPr>
          <w:rFonts w:cs="Comic Sans MS"/>
        </w:rPr>
        <w:t>L</w:t>
      </w:r>
      <w:r w:rsidR="00D07453" w:rsidRPr="00F61AC1">
        <w:rPr>
          <w:rFonts w:cs="Comic Sans MS"/>
        </w:rPr>
        <w:t xml:space="preserve">etters have gone out to non-owner occupied properties in Dorchester County.  Annual inspections at the County level are also being considered. </w:t>
      </w:r>
      <w:r>
        <w:rPr>
          <w:rFonts w:cs="Comic Sans MS"/>
        </w:rPr>
        <w:t>The City and the County need to form a partnership and work together on this issue</w:t>
      </w:r>
      <w:r w:rsidR="004E35C5" w:rsidRPr="00F61AC1">
        <w:rPr>
          <w:rFonts w:cs="Comic Sans MS"/>
        </w:rPr>
        <w:t>.</w:t>
      </w:r>
      <w:r w:rsidR="003960D2" w:rsidRPr="00F61AC1">
        <w:rPr>
          <w:rFonts w:cs="Comic Sans MS"/>
        </w:rPr>
        <w:t xml:space="preserve">  </w:t>
      </w:r>
    </w:p>
    <w:p w14:paraId="330BF5CF" w14:textId="77777777" w:rsidR="00A30EAF" w:rsidRDefault="00A30EAF" w:rsidP="00895298">
      <w:pPr>
        <w:pStyle w:val="Tom"/>
        <w:numPr>
          <w:ilvl w:val="0"/>
          <w:numId w:val="21"/>
        </w:numPr>
        <w:rPr>
          <w:rFonts w:cs="Comic Sans MS"/>
        </w:rPr>
      </w:pPr>
      <w:r w:rsidRPr="00F61AC1">
        <w:rPr>
          <w:rFonts w:cs="Comic Sans MS"/>
        </w:rPr>
        <w:t>Good landlords should get incentives for compliance.</w:t>
      </w:r>
      <w:r>
        <w:rPr>
          <w:rFonts w:cs="Comic Sans MS"/>
        </w:rPr>
        <w:t xml:space="preserve"> </w:t>
      </w:r>
    </w:p>
    <w:p w14:paraId="6CE1CAFB" w14:textId="77777777" w:rsidR="00895298" w:rsidRPr="00F61AC1" w:rsidRDefault="00A30EAF" w:rsidP="00895298">
      <w:pPr>
        <w:pStyle w:val="Tom"/>
        <w:numPr>
          <w:ilvl w:val="0"/>
          <w:numId w:val="21"/>
        </w:numPr>
        <w:rPr>
          <w:rFonts w:cs="Comic Sans MS"/>
        </w:rPr>
      </w:pPr>
      <w:r>
        <w:rPr>
          <w:rFonts w:cs="Comic Sans MS"/>
        </w:rPr>
        <w:t xml:space="preserve">The City needs </w:t>
      </w:r>
      <w:r w:rsidR="003960D2" w:rsidRPr="00F61AC1">
        <w:rPr>
          <w:rFonts w:cs="Comic Sans MS"/>
        </w:rPr>
        <w:t>a</w:t>
      </w:r>
      <w:r>
        <w:rPr>
          <w:rFonts w:cs="Comic Sans MS"/>
        </w:rPr>
        <w:t xml:space="preserve"> code enforcement</w:t>
      </w:r>
      <w:r w:rsidR="003960D2" w:rsidRPr="00F61AC1">
        <w:rPr>
          <w:rFonts w:cs="Comic Sans MS"/>
        </w:rPr>
        <w:t xml:space="preserve"> process that wor</w:t>
      </w:r>
      <w:r>
        <w:rPr>
          <w:rFonts w:cs="Comic Sans MS"/>
        </w:rPr>
        <w:t>ks more quickly and effectively, p</w:t>
      </w:r>
      <w:r w:rsidR="00BF6A28" w:rsidRPr="00F61AC1">
        <w:rPr>
          <w:rFonts w:cs="Comic Sans MS"/>
        </w:rPr>
        <w:t xml:space="preserve">erhaps including </w:t>
      </w:r>
      <w:r>
        <w:rPr>
          <w:rFonts w:cs="Comic Sans MS"/>
        </w:rPr>
        <w:t>having police and EMS report obvious violations.</w:t>
      </w:r>
    </w:p>
    <w:p w14:paraId="2D34F5A6" w14:textId="77777777" w:rsidR="00D07453" w:rsidRPr="00F61AC1" w:rsidRDefault="00D07453" w:rsidP="00895298">
      <w:pPr>
        <w:pStyle w:val="Tom"/>
        <w:numPr>
          <w:ilvl w:val="0"/>
          <w:numId w:val="21"/>
        </w:numPr>
        <w:rPr>
          <w:rFonts w:cs="Comic Sans MS"/>
        </w:rPr>
      </w:pPr>
      <w:r w:rsidRPr="00F61AC1">
        <w:rPr>
          <w:rFonts w:cs="Comic Sans MS"/>
        </w:rPr>
        <w:t>Cambridge has more than 50% of housing in rental property – and landlords have all the power in that they could de-populate the city if they decided to act together.</w:t>
      </w:r>
    </w:p>
    <w:p w14:paraId="63C09B86" w14:textId="77777777" w:rsidR="00D07453" w:rsidRDefault="00D07453" w:rsidP="00895298">
      <w:pPr>
        <w:pStyle w:val="Tom"/>
        <w:numPr>
          <w:ilvl w:val="0"/>
          <w:numId w:val="21"/>
        </w:numPr>
        <w:rPr>
          <w:rFonts w:cs="Comic Sans MS"/>
        </w:rPr>
      </w:pPr>
      <w:r w:rsidRPr="00F61AC1">
        <w:rPr>
          <w:rFonts w:cs="Comic Sans MS"/>
        </w:rPr>
        <w:t xml:space="preserve">Section 8 housing requires an annual inspection – the State is supposed to conduct these inspections annually, but </w:t>
      </w:r>
      <w:r w:rsidR="000D535F" w:rsidRPr="00F61AC1">
        <w:rPr>
          <w:rFonts w:cs="Comic Sans MS"/>
        </w:rPr>
        <w:t>results and effectiveness are</w:t>
      </w:r>
      <w:r w:rsidRPr="00F61AC1">
        <w:rPr>
          <w:rFonts w:cs="Comic Sans MS"/>
        </w:rPr>
        <w:t xml:space="preserve"> unknown.</w:t>
      </w:r>
    </w:p>
    <w:p w14:paraId="6F1B42B0" w14:textId="3F92C400" w:rsidR="00A30EAF" w:rsidRPr="00A30EAF" w:rsidRDefault="00A30EAF" w:rsidP="00A30EAF">
      <w:pPr>
        <w:pStyle w:val="Tom"/>
        <w:numPr>
          <w:ilvl w:val="1"/>
          <w:numId w:val="21"/>
        </w:numPr>
        <w:rPr>
          <w:rFonts w:cs="Comic Sans MS"/>
        </w:rPr>
      </w:pPr>
      <w:r w:rsidRPr="00F61AC1">
        <w:rPr>
          <w:rFonts w:cs="Comic Sans MS"/>
          <w:color w:val="1F497D" w:themeColor="text2"/>
        </w:rPr>
        <w:t xml:space="preserve">Commissioner Rideout </w:t>
      </w:r>
      <w:r w:rsidR="000242B2">
        <w:rPr>
          <w:rFonts w:cs="Comic Sans MS"/>
          <w:color w:val="1F497D" w:themeColor="text2"/>
        </w:rPr>
        <w:t>will investigate this.</w:t>
      </w:r>
      <w:r w:rsidR="009D1CB0">
        <w:rPr>
          <w:rFonts w:cs="Comic Sans MS"/>
          <w:color w:val="1F497D" w:themeColor="text2"/>
        </w:rPr>
        <w:t xml:space="preserve">  </w:t>
      </w:r>
    </w:p>
    <w:p w14:paraId="03DA4012" w14:textId="77777777" w:rsidR="000D535F" w:rsidRDefault="00A30EAF" w:rsidP="00895298">
      <w:pPr>
        <w:pStyle w:val="Tom"/>
        <w:numPr>
          <w:ilvl w:val="0"/>
          <w:numId w:val="21"/>
        </w:numPr>
        <w:rPr>
          <w:rFonts w:cs="Comic Sans MS"/>
        </w:rPr>
      </w:pPr>
      <w:r>
        <w:rPr>
          <w:rFonts w:cs="Comic Sans MS"/>
        </w:rPr>
        <w:t>The City c</w:t>
      </w:r>
      <w:r w:rsidR="000D535F" w:rsidRPr="00F61AC1">
        <w:rPr>
          <w:rFonts w:cs="Comic Sans MS"/>
        </w:rPr>
        <w:t xml:space="preserve">urrently </w:t>
      </w:r>
      <w:r w:rsidR="0044546D">
        <w:rPr>
          <w:rFonts w:cs="Comic Sans MS"/>
        </w:rPr>
        <w:t xml:space="preserve">has </w:t>
      </w:r>
      <w:r w:rsidR="000D535F" w:rsidRPr="00F61AC1">
        <w:rPr>
          <w:rFonts w:cs="Comic Sans MS"/>
        </w:rPr>
        <w:t xml:space="preserve">one </w:t>
      </w:r>
      <w:r>
        <w:rPr>
          <w:rFonts w:cs="Comic Sans MS"/>
        </w:rPr>
        <w:t>full</w:t>
      </w:r>
      <w:r w:rsidR="000242B2">
        <w:rPr>
          <w:rFonts w:cs="Comic Sans MS"/>
        </w:rPr>
        <w:t>-time employee inspector and one f</w:t>
      </w:r>
      <w:r w:rsidR="0044546D">
        <w:rPr>
          <w:rFonts w:cs="Comic Sans MS"/>
        </w:rPr>
        <w:t>ull</w:t>
      </w:r>
      <w:r w:rsidR="000242B2">
        <w:rPr>
          <w:rFonts w:cs="Comic Sans MS"/>
        </w:rPr>
        <w:t>-</w:t>
      </w:r>
      <w:r w:rsidR="000D535F" w:rsidRPr="00F61AC1">
        <w:rPr>
          <w:rFonts w:cs="Comic Sans MS"/>
        </w:rPr>
        <w:t xml:space="preserve">time </w:t>
      </w:r>
      <w:r w:rsidR="000242B2">
        <w:rPr>
          <w:rFonts w:cs="Comic Sans MS"/>
        </w:rPr>
        <w:t xml:space="preserve">contract </w:t>
      </w:r>
      <w:r w:rsidR="000D535F" w:rsidRPr="00F61AC1">
        <w:rPr>
          <w:rFonts w:cs="Comic Sans MS"/>
        </w:rPr>
        <w:t>inspector.</w:t>
      </w:r>
      <w:r w:rsidR="000242B2">
        <w:rPr>
          <w:rFonts w:cs="Comic Sans MS"/>
        </w:rPr>
        <w:t xml:space="preserve">  The City has had significantly more inspectors in the past.</w:t>
      </w:r>
    </w:p>
    <w:p w14:paraId="66D895D4" w14:textId="77777777" w:rsidR="000242B2" w:rsidRPr="000242B2" w:rsidRDefault="000242B2" w:rsidP="000242B2">
      <w:pPr>
        <w:pStyle w:val="Tom"/>
        <w:numPr>
          <w:ilvl w:val="0"/>
          <w:numId w:val="21"/>
        </w:numPr>
        <w:rPr>
          <w:rFonts w:cs="Comic Sans MS"/>
        </w:rPr>
      </w:pPr>
      <w:r w:rsidRPr="00F61AC1">
        <w:rPr>
          <w:rFonts w:cs="Comic Sans MS"/>
        </w:rPr>
        <w:lastRenderedPageBreak/>
        <w:t xml:space="preserve">In the past there were 5-6 code inspectors, but </w:t>
      </w:r>
      <w:r w:rsidR="0044546D">
        <w:rPr>
          <w:rFonts w:cs="Comic Sans MS"/>
        </w:rPr>
        <w:t xml:space="preserve">it was reported that </w:t>
      </w:r>
      <w:r w:rsidRPr="00F61AC1">
        <w:rPr>
          <w:rFonts w:cs="Comic Sans MS"/>
        </w:rPr>
        <w:t xml:space="preserve">they ignored landlords who had chronic problems. </w:t>
      </w:r>
    </w:p>
    <w:p w14:paraId="1DF8D510" w14:textId="77777777" w:rsidR="000D535F" w:rsidRPr="00F61AC1" w:rsidRDefault="000D535F" w:rsidP="00895298">
      <w:pPr>
        <w:pStyle w:val="Tom"/>
        <w:numPr>
          <w:ilvl w:val="0"/>
          <w:numId w:val="21"/>
        </w:numPr>
        <w:rPr>
          <w:rFonts w:cs="Comic Sans MS"/>
        </w:rPr>
      </w:pPr>
      <w:r w:rsidRPr="00F61AC1">
        <w:rPr>
          <w:rFonts w:cs="Comic Sans MS"/>
        </w:rPr>
        <w:t xml:space="preserve">In the past, a landlord spokesperson objected to a </w:t>
      </w:r>
      <w:r w:rsidR="000242B2">
        <w:rPr>
          <w:rFonts w:cs="Comic Sans MS"/>
        </w:rPr>
        <w:t xml:space="preserve">City </w:t>
      </w:r>
      <w:r w:rsidRPr="00F61AC1">
        <w:rPr>
          <w:rFonts w:cs="Comic Sans MS"/>
        </w:rPr>
        <w:t xml:space="preserve">Council </w:t>
      </w:r>
      <w:r w:rsidR="00AA764E" w:rsidRPr="00F61AC1">
        <w:rPr>
          <w:rFonts w:cs="Comic Sans MS"/>
        </w:rPr>
        <w:t>proposal to increase rental fees by $5 yearly to improve enforcement, and the Council voted down the proposal.</w:t>
      </w:r>
      <w:r w:rsidR="000242B2">
        <w:rPr>
          <w:rFonts w:cs="Comic Sans MS"/>
        </w:rPr>
        <w:t xml:space="preserve">  Perhaps this proposal should be reconsidered.</w:t>
      </w:r>
    </w:p>
    <w:p w14:paraId="6E1281A1" w14:textId="77777777" w:rsidR="00AA764E" w:rsidRPr="001A209D" w:rsidRDefault="00AA764E" w:rsidP="003A0B19">
      <w:pPr>
        <w:pStyle w:val="Tom"/>
        <w:numPr>
          <w:ilvl w:val="0"/>
          <w:numId w:val="21"/>
        </w:numPr>
        <w:rPr>
          <w:rFonts w:cs="Comic Sans MS"/>
        </w:rPr>
      </w:pPr>
      <w:r w:rsidRPr="00F61AC1">
        <w:rPr>
          <w:rFonts w:cs="Comic Sans MS"/>
        </w:rPr>
        <w:t>Many renters are being exploited by substandard rental conditions – the quality of life for these residents is also an important concern.</w:t>
      </w:r>
    </w:p>
    <w:p w14:paraId="5703EDE1" w14:textId="77777777" w:rsidR="00D92D16" w:rsidRPr="003A0B19" w:rsidRDefault="00BF6A28" w:rsidP="003A0B19">
      <w:pPr>
        <w:pStyle w:val="Tom"/>
        <w:numPr>
          <w:ilvl w:val="0"/>
          <w:numId w:val="21"/>
        </w:numPr>
        <w:rPr>
          <w:rFonts w:cs="Comic Sans MS"/>
        </w:rPr>
      </w:pPr>
      <w:r w:rsidRPr="00F61AC1">
        <w:rPr>
          <w:rFonts w:cs="Comic Sans MS"/>
        </w:rPr>
        <w:t xml:space="preserve">Is it possible to cap the number of rental registrations in the city?  Do we have an over-supply of cheap rental housing that draws people to Cambridge from elsewhere?  </w:t>
      </w:r>
    </w:p>
    <w:p w14:paraId="4CC9BC43" w14:textId="77777777" w:rsidR="00B45C50" w:rsidRPr="00F61AC1" w:rsidRDefault="000242B2" w:rsidP="00895298">
      <w:pPr>
        <w:pStyle w:val="Tom"/>
        <w:numPr>
          <w:ilvl w:val="0"/>
          <w:numId w:val="21"/>
        </w:numPr>
        <w:rPr>
          <w:rFonts w:cs="Comic Sans MS"/>
        </w:rPr>
      </w:pPr>
      <w:r>
        <w:rPr>
          <w:rFonts w:cs="Comic Sans MS"/>
        </w:rPr>
        <w:t xml:space="preserve">The City Manager should consider </w:t>
      </w:r>
      <w:r w:rsidR="00B45C50" w:rsidRPr="00F61AC1">
        <w:rPr>
          <w:rFonts w:cs="Comic Sans MS"/>
        </w:rPr>
        <w:t xml:space="preserve">that </w:t>
      </w:r>
      <w:r>
        <w:rPr>
          <w:rFonts w:cs="Comic Sans MS"/>
        </w:rPr>
        <w:t>once people realize there is no proactive code enforcement, the City could</w:t>
      </w:r>
      <w:r w:rsidR="00B45C50" w:rsidRPr="00F61AC1">
        <w:rPr>
          <w:rFonts w:cs="Comic Sans MS"/>
        </w:rPr>
        <w:t xml:space="preserve"> be flooded with </w:t>
      </w:r>
      <w:r>
        <w:rPr>
          <w:rFonts w:cs="Comic Sans MS"/>
        </w:rPr>
        <w:t>complaints</w:t>
      </w:r>
      <w:r w:rsidR="00B45C50" w:rsidRPr="00F61AC1">
        <w:rPr>
          <w:rFonts w:cs="Comic Sans MS"/>
        </w:rPr>
        <w:t xml:space="preserve"> in excess of what they would have</w:t>
      </w:r>
      <w:r>
        <w:rPr>
          <w:rFonts w:cs="Comic Sans MS"/>
        </w:rPr>
        <w:t xml:space="preserve"> to deal with if the City </w:t>
      </w:r>
      <w:r w:rsidR="00B45C50" w:rsidRPr="00F61AC1">
        <w:rPr>
          <w:rFonts w:cs="Comic Sans MS"/>
        </w:rPr>
        <w:t>did systematic enforcement.</w:t>
      </w:r>
    </w:p>
    <w:p w14:paraId="724822EA" w14:textId="77777777" w:rsidR="00B45C50" w:rsidRPr="00F61AC1" w:rsidRDefault="00B45C50" w:rsidP="00895298">
      <w:pPr>
        <w:pStyle w:val="Tom"/>
        <w:numPr>
          <w:ilvl w:val="0"/>
          <w:numId w:val="21"/>
        </w:numPr>
        <w:rPr>
          <w:rFonts w:cs="Comic Sans MS"/>
        </w:rPr>
      </w:pPr>
      <w:r w:rsidRPr="00F61AC1">
        <w:rPr>
          <w:rFonts w:cs="Comic Sans MS"/>
        </w:rPr>
        <w:t>Good landlords know that</w:t>
      </w:r>
      <w:r w:rsidR="00B232D7" w:rsidRPr="00F61AC1">
        <w:rPr>
          <w:rFonts w:cs="Comic Sans MS"/>
        </w:rPr>
        <w:t xml:space="preserve"> it is better economically to keep their properties well maintained.  </w:t>
      </w:r>
    </w:p>
    <w:p w14:paraId="54705D46" w14:textId="77777777" w:rsidR="00CB6211" w:rsidRPr="00F61AC1" w:rsidRDefault="00CB6211" w:rsidP="00895298">
      <w:pPr>
        <w:pStyle w:val="Tom"/>
        <w:numPr>
          <w:ilvl w:val="0"/>
          <w:numId w:val="21"/>
        </w:numPr>
        <w:rPr>
          <w:rFonts w:cs="Comic Sans MS"/>
        </w:rPr>
      </w:pPr>
      <w:r w:rsidRPr="00F61AC1">
        <w:rPr>
          <w:rFonts w:cs="Comic Sans MS"/>
        </w:rPr>
        <w:t>Annual renewal of licenses should be contingent upon code compliance.</w:t>
      </w:r>
    </w:p>
    <w:p w14:paraId="75B7206A" w14:textId="77777777" w:rsidR="00D13347" w:rsidRPr="00F61AC1" w:rsidRDefault="00D13347" w:rsidP="00895298">
      <w:pPr>
        <w:pStyle w:val="Tom"/>
        <w:numPr>
          <w:ilvl w:val="0"/>
          <w:numId w:val="21"/>
        </w:numPr>
        <w:rPr>
          <w:rFonts w:cs="Comic Sans MS"/>
        </w:rPr>
      </w:pPr>
      <w:r w:rsidRPr="00F61AC1">
        <w:rPr>
          <w:rFonts w:cs="Comic Sans MS"/>
        </w:rPr>
        <w:t>We need to go to City Council meetings to raise the code enforcement issue before the Council.  Silence is acceptance.</w:t>
      </w:r>
    </w:p>
    <w:p w14:paraId="0D63887C" w14:textId="77777777" w:rsidR="00D66E20" w:rsidRPr="00F61AC1" w:rsidRDefault="00D55F96" w:rsidP="00895298">
      <w:pPr>
        <w:pStyle w:val="Tom"/>
        <w:numPr>
          <w:ilvl w:val="0"/>
          <w:numId w:val="21"/>
        </w:numPr>
        <w:rPr>
          <w:rFonts w:cs="Comic Sans MS"/>
        </w:rPr>
      </w:pPr>
      <w:r w:rsidRPr="00F61AC1">
        <w:rPr>
          <w:rFonts w:cs="Comic Sans MS"/>
        </w:rPr>
        <w:t>COMC</w:t>
      </w:r>
      <w:r w:rsidR="002E6B00">
        <w:rPr>
          <w:rFonts w:cs="Comic Sans MS"/>
        </w:rPr>
        <w:t>A</w:t>
      </w:r>
      <w:r w:rsidRPr="00F61AC1">
        <w:rPr>
          <w:rFonts w:cs="Comic Sans MS"/>
        </w:rPr>
        <w:t>T</w:t>
      </w:r>
      <w:r w:rsidR="002E6B00">
        <w:rPr>
          <w:rFonts w:cs="Comic Sans MS"/>
        </w:rPr>
        <w:t>E</w:t>
      </w:r>
      <w:r w:rsidRPr="00F61AC1">
        <w:rPr>
          <w:rFonts w:cs="Comic Sans MS"/>
        </w:rPr>
        <w:t xml:space="preserve"> can also be used to thank the city </w:t>
      </w:r>
      <w:r w:rsidR="002E6B00">
        <w:rPr>
          <w:rFonts w:cs="Comic Sans MS"/>
        </w:rPr>
        <w:t xml:space="preserve">for a quick and helpful response, </w:t>
      </w:r>
      <w:r w:rsidRPr="00F61AC1">
        <w:rPr>
          <w:rFonts w:cs="Comic Sans MS"/>
        </w:rPr>
        <w:t>so</w:t>
      </w:r>
      <w:r w:rsidR="002E6B00">
        <w:rPr>
          <w:rFonts w:cs="Comic Sans MS"/>
        </w:rPr>
        <w:t xml:space="preserve"> be sure to do that </w:t>
      </w:r>
      <w:r w:rsidR="00D66E20" w:rsidRPr="00F61AC1">
        <w:rPr>
          <w:rFonts w:cs="Comic Sans MS"/>
        </w:rPr>
        <w:t>when responding</w:t>
      </w:r>
      <w:r w:rsidR="002E6B00">
        <w:rPr>
          <w:rFonts w:cs="Comic Sans MS"/>
        </w:rPr>
        <w:t xml:space="preserve"> to any report back by the city to your complaint</w:t>
      </w:r>
      <w:r w:rsidR="00D66E20" w:rsidRPr="00F61AC1">
        <w:rPr>
          <w:rFonts w:cs="Comic Sans MS"/>
        </w:rPr>
        <w:t>.</w:t>
      </w:r>
    </w:p>
    <w:p w14:paraId="3E77A7D5" w14:textId="77777777" w:rsidR="00A63826" w:rsidRPr="00F61AC1" w:rsidRDefault="00A63826" w:rsidP="00B4777E">
      <w:pPr>
        <w:pStyle w:val="Tom"/>
        <w:ind w:firstLine="0"/>
        <w:rPr>
          <w:rFonts w:cs="Comic Sans MS"/>
        </w:rPr>
      </w:pPr>
    </w:p>
    <w:p w14:paraId="0F6E655B" w14:textId="0C91B908" w:rsidR="002D3329" w:rsidRPr="00F61AC1" w:rsidRDefault="000242B2" w:rsidP="001A209D">
      <w:pPr>
        <w:pStyle w:val="Tom"/>
        <w:ind w:left="720" w:firstLine="0"/>
        <w:rPr>
          <w:rFonts w:cs="Comic Sans MS"/>
        </w:rPr>
      </w:pPr>
      <w:r>
        <w:rPr>
          <w:rFonts w:cs="Comic Sans MS"/>
        </w:rPr>
        <w:t xml:space="preserve">CAN President </w:t>
      </w:r>
      <w:r w:rsidR="00B4777E" w:rsidRPr="00F61AC1">
        <w:rPr>
          <w:rFonts w:cs="Comic Sans MS"/>
        </w:rPr>
        <w:t>Chuck and the audience tha</w:t>
      </w:r>
      <w:r w:rsidR="00B202A2">
        <w:rPr>
          <w:rFonts w:cs="Comic Sans MS"/>
        </w:rPr>
        <w:t xml:space="preserve">nked </w:t>
      </w:r>
      <w:r>
        <w:rPr>
          <w:rFonts w:cs="Comic Sans MS"/>
        </w:rPr>
        <w:t>Commissioner Rideout for spending time with CAN and for listening seriously to attendee’s complaints</w:t>
      </w:r>
      <w:r w:rsidR="00A515FC">
        <w:rPr>
          <w:rFonts w:cs="Comic Sans MS"/>
        </w:rPr>
        <w:t>.</w:t>
      </w:r>
      <w:r w:rsidR="001A209D">
        <w:rPr>
          <w:rFonts w:cs="Comic Sans MS"/>
        </w:rPr>
        <w:t xml:space="preserve">  </w:t>
      </w:r>
      <w:r w:rsidR="004F6854">
        <w:rPr>
          <w:rFonts w:cs="Comic Sans MS"/>
        </w:rPr>
        <w:t xml:space="preserve">Chuck reiterated that </w:t>
      </w:r>
      <w:proofErr w:type="gramStart"/>
      <w:r w:rsidR="00B4777E" w:rsidRPr="00F61AC1">
        <w:rPr>
          <w:rFonts w:cs="Comic Sans MS"/>
        </w:rPr>
        <w:t>CAN</w:t>
      </w:r>
      <w:proofErr w:type="gramEnd"/>
      <w:r w:rsidR="00B4777E" w:rsidRPr="00F61AC1">
        <w:rPr>
          <w:rFonts w:cs="Comic Sans MS"/>
        </w:rPr>
        <w:t xml:space="preserve"> needs more volunteers to help residents who can’t afford to maintain their properties.</w:t>
      </w:r>
      <w:r w:rsidR="00D66E20" w:rsidRPr="00F61AC1">
        <w:rPr>
          <w:rFonts w:cs="Comic Sans MS"/>
        </w:rPr>
        <w:t xml:space="preserve">  </w:t>
      </w:r>
    </w:p>
    <w:p w14:paraId="193318C5" w14:textId="77777777" w:rsidR="00B4777E" w:rsidRDefault="00B4777E" w:rsidP="002D3329">
      <w:pPr>
        <w:pStyle w:val="Tom"/>
        <w:ind w:left="720" w:firstLine="0"/>
        <w:rPr>
          <w:rFonts w:cs="Comic Sans MS"/>
          <w:color w:val="1F497D" w:themeColor="text2"/>
        </w:rPr>
      </w:pPr>
    </w:p>
    <w:p w14:paraId="584A06B2" w14:textId="77777777" w:rsidR="004F6854" w:rsidRPr="004F6854" w:rsidRDefault="004F6854" w:rsidP="002D3329">
      <w:pPr>
        <w:pStyle w:val="Tom"/>
        <w:ind w:left="720" w:firstLine="0"/>
        <w:rPr>
          <w:rFonts w:cs="Comic Sans MS"/>
          <w:b/>
          <w:color w:val="1F497D" w:themeColor="text2"/>
        </w:rPr>
      </w:pPr>
      <w:r>
        <w:rPr>
          <w:rFonts w:cs="Comic Sans MS"/>
          <w:b/>
          <w:color w:val="1F497D" w:themeColor="text2"/>
        </w:rPr>
        <w:t xml:space="preserve">USING </w:t>
      </w:r>
      <w:r w:rsidRPr="004F6854">
        <w:rPr>
          <w:rFonts w:cs="Comic Sans MS"/>
          <w:b/>
          <w:color w:val="1F497D" w:themeColor="text2"/>
        </w:rPr>
        <w:t>COMCATE</w:t>
      </w:r>
    </w:p>
    <w:p w14:paraId="2AEFBF4B" w14:textId="77777777" w:rsidR="004F6854" w:rsidRDefault="004F6854" w:rsidP="002D3329">
      <w:pPr>
        <w:pStyle w:val="Tom"/>
        <w:ind w:left="720" w:firstLine="0"/>
        <w:rPr>
          <w:rFonts w:cs="Comic Sans MS"/>
          <w:color w:val="1F497D" w:themeColor="text2"/>
        </w:rPr>
      </w:pPr>
    </w:p>
    <w:p w14:paraId="4A8A77E9" w14:textId="77777777" w:rsidR="00B4777E" w:rsidRPr="004F6854" w:rsidRDefault="004F6854" w:rsidP="004F6854">
      <w:pPr>
        <w:pStyle w:val="Tom"/>
        <w:ind w:left="720" w:firstLine="0"/>
        <w:rPr>
          <w:rFonts w:cs="Comic Sans MS"/>
          <w:color w:val="1F497D" w:themeColor="text2"/>
        </w:rPr>
      </w:pPr>
      <w:r>
        <w:rPr>
          <w:rFonts w:cs="Comic Sans MS"/>
          <w:color w:val="1F497D" w:themeColor="text2"/>
        </w:rPr>
        <w:t xml:space="preserve">CAN Vice-President Judd Vickers reviewed use of the COMCATE system, available on the City website at </w:t>
      </w:r>
      <w:hyperlink r:id="rId9" w:history="1">
        <w:r w:rsidR="00B4777E" w:rsidRPr="00C91144">
          <w:rPr>
            <w:rStyle w:val="Hyperlink"/>
            <w:rFonts w:cs="Comic Sans MS"/>
          </w:rPr>
          <w:t>www.choosecambridge.org</w:t>
        </w:r>
      </w:hyperlink>
      <w:r w:rsidR="00B4777E">
        <w:rPr>
          <w:rFonts w:cs="Comic Sans MS"/>
          <w:color w:val="1F497D" w:themeColor="text2"/>
        </w:rPr>
        <w:t>.</w:t>
      </w:r>
      <w:r>
        <w:rPr>
          <w:rFonts w:cs="Comic Sans MS"/>
          <w:color w:val="1F497D" w:themeColor="text2"/>
        </w:rPr>
        <w:t xml:space="preserve">  See Handout attached. </w:t>
      </w:r>
      <w:r w:rsidR="00B4777E" w:rsidRPr="004F6854">
        <w:rPr>
          <w:rFonts w:cs="Comic Sans MS"/>
          <w:color w:val="1F497D" w:themeColor="text2"/>
        </w:rPr>
        <w:t xml:space="preserve">Judd would </w:t>
      </w:r>
      <w:r>
        <w:rPr>
          <w:rFonts w:cs="Comic Sans MS"/>
          <w:color w:val="1F497D" w:themeColor="text2"/>
        </w:rPr>
        <w:t xml:space="preserve">appreciate it if CAN members would report </w:t>
      </w:r>
      <w:r w:rsidRPr="004F6854">
        <w:rPr>
          <w:rFonts w:cs="Comic Sans MS"/>
          <w:color w:val="1F497D" w:themeColor="text2"/>
        </w:rPr>
        <w:t xml:space="preserve">to </w:t>
      </w:r>
      <w:r>
        <w:rPr>
          <w:rFonts w:cs="Comic Sans MS"/>
          <w:color w:val="1F497D" w:themeColor="text2"/>
        </w:rPr>
        <w:t>the CAN Housing Quality Committee any</w:t>
      </w:r>
      <w:r w:rsidR="00B4777E" w:rsidRPr="004F6854">
        <w:rPr>
          <w:rFonts w:cs="Comic Sans MS"/>
          <w:color w:val="1F497D" w:themeColor="text2"/>
        </w:rPr>
        <w:t xml:space="preserve"> complaints</w:t>
      </w:r>
      <w:r>
        <w:rPr>
          <w:rFonts w:cs="Comic Sans MS"/>
          <w:color w:val="1F497D" w:themeColor="text2"/>
        </w:rPr>
        <w:t xml:space="preserve"> they make through COMCATE (or by other means) and </w:t>
      </w:r>
      <w:r w:rsidR="00B4777E" w:rsidRPr="004F6854">
        <w:rPr>
          <w:rFonts w:cs="Comic Sans MS"/>
          <w:color w:val="1F497D" w:themeColor="text2"/>
        </w:rPr>
        <w:t xml:space="preserve">their </w:t>
      </w:r>
      <w:r>
        <w:rPr>
          <w:rFonts w:cs="Comic Sans MS"/>
          <w:color w:val="1F497D" w:themeColor="text2"/>
        </w:rPr>
        <w:t>success in hearing having those complaints resolved.</w:t>
      </w:r>
    </w:p>
    <w:p w14:paraId="3D27136A" w14:textId="77777777" w:rsidR="005E02F9" w:rsidRPr="00314D57" w:rsidRDefault="005E02F9" w:rsidP="00AD066B">
      <w:pPr>
        <w:pStyle w:val="Tom"/>
        <w:ind w:firstLine="0"/>
        <w:rPr>
          <w:rFonts w:cs="Comic Sans MS"/>
          <w:b/>
          <w:color w:val="auto"/>
        </w:rPr>
      </w:pPr>
    </w:p>
    <w:p w14:paraId="1F20A752" w14:textId="77777777" w:rsidR="0046051B" w:rsidRPr="001942D8" w:rsidRDefault="0046051B" w:rsidP="00C4246F">
      <w:pPr>
        <w:pStyle w:val="Tom"/>
        <w:numPr>
          <w:ilvl w:val="0"/>
          <w:numId w:val="20"/>
        </w:numPr>
      </w:pPr>
      <w:r w:rsidRPr="00C4246F">
        <w:rPr>
          <w:rFonts w:cs="Comic Sans MS"/>
          <w:b/>
          <w:color w:val="1F497D" w:themeColor="text2"/>
        </w:rPr>
        <w:t>Adjourn</w:t>
      </w:r>
      <w:r w:rsidR="00152AB0" w:rsidRPr="00C4246F">
        <w:rPr>
          <w:rFonts w:cs="Comic Sans MS"/>
          <w:b/>
          <w:color w:val="1F497D" w:themeColor="text2"/>
        </w:rPr>
        <w:t>ment</w:t>
      </w:r>
      <w:r w:rsidR="00C4246F">
        <w:rPr>
          <w:rFonts w:cs="Comic Sans MS"/>
          <w:b/>
          <w:color w:val="1F497D" w:themeColor="text2"/>
        </w:rPr>
        <w:t xml:space="preserve">.  </w:t>
      </w:r>
      <w:r w:rsidR="00C4246F">
        <w:rPr>
          <w:rFonts w:cs="Comic Sans MS"/>
        </w:rPr>
        <w:t>Chuck McFadden made a motion to adjourn the meeting.  Tom Puglisi seconded the motion, and the meeting was adjourned at</w:t>
      </w:r>
      <w:r w:rsidR="008C61D9">
        <w:rPr>
          <w:rFonts w:cs="Comic Sans MS"/>
        </w:rPr>
        <w:t xml:space="preserve"> 7:40 pm</w:t>
      </w:r>
      <w:r w:rsidR="00C4246F">
        <w:rPr>
          <w:rFonts w:cs="Comic Sans MS"/>
        </w:rPr>
        <w:t>.</w:t>
      </w:r>
      <w:r w:rsidR="008C61D9">
        <w:rPr>
          <w:rFonts w:cs="Comic Sans MS"/>
        </w:rPr>
        <w:t xml:space="preserve"> </w:t>
      </w:r>
    </w:p>
    <w:p w14:paraId="70EC90B4" w14:textId="05F36256" w:rsidR="00B202A2" w:rsidRDefault="009D1CB0" w:rsidP="00C83E2F">
      <w:pPr>
        <w:pStyle w:val="Tom"/>
        <w:spacing w:after="240"/>
        <w:ind w:firstLine="0"/>
        <w:rPr>
          <w:rFonts w:cs="Comic Sans MS"/>
          <w:b/>
          <w:color w:val="1F497D" w:themeColor="text2"/>
        </w:rPr>
      </w:pPr>
      <w:r>
        <w:rPr>
          <w:rFonts w:cs="Comic Sans MS"/>
          <w:b/>
          <w:color w:val="1F497D" w:themeColor="text2"/>
        </w:rPr>
        <w:lastRenderedPageBreak/>
        <w:t>Follow-up Note from Commissioner Rideout:</w:t>
      </w:r>
    </w:p>
    <w:p w14:paraId="5A442E20" w14:textId="17A4ECE5" w:rsidR="00B202A2" w:rsidRPr="009D1CB0" w:rsidRDefault="00B202A2" w:rsidP="00C83E2F">
      <w:pPr>
        <w:widowControl w:val="0"/>
        <w:autoSpaceDE w:val="0"/>
        <w:autoSpaceDN w:val="0"/>
        <w:adjustRightInd w:val="0"/>
        <w:spacing w:after="240" w:line="240" w:lineRule="auto"/>
        <w:rPr>
          <w:rFonts w:asciiTheme="majorHAnsi" w:eastAsiaTheme="minorEastAsia" w:hAnsiTheme="majorHAnsi" w:cs="Times New Roman"/>
          <w:sz w:val="28"/>
          <w:szCs w:val="28"/>
        </w:rPr>
      </w:pPr>
      <w:r w:rsidRPr="009D1CB0">
        <w:rPr>
          <w:rFonts w:asciiTheme="majorHAnsi" w:eastAsiaTheme="minorEastAsia" w:hAnsiTheme="majorHAnsi" w:cs="Times New Roman"/>
          <w:sz w:val="28"/>
          <w:szCs w:val="28"/>
        </w:rPr>
        <w:t>There were some questions that came out of the CAN meeting for which</w:t>
      </w:r>
      <w:r w:rsidR="00CD685C">
        <w:rPr>
          <w:rFonts w:asciiTheme="majorHAnsi" w:eastAsiaTheme="minorEastAsia" w:hAnsiTheme="majorHAnsi" w:cs="Times New Roman"/>
          <w:sz w:val="28"/>
          <w:szCs w:val="28"/>
        </w:rPr>
        <w:t xml:space="preserve"> I did not have answers. I </w:t>
      </w:r>
      <w:r w:rsidRPr="009D1CB0">
        <w:rPr>
          <w:rFonts w:asciiTheme="majorHAnsi" w:eastAsiaTheme="minorEastAsia" w:hAnsiTheme="majorHAnsi" w:cs="Times New Roman"/>
          <w:sz w:val="28"/>
          <w:szCs w:val="28"/>
        </w:rPr>
        <w:t xml:space="preserve">sent them along to the City Manager, and her responses </w:t>
      </w:r>
      <w:r w:rsidRPr="009D1CB0">
        <w:rPr>
          <w:rFonts w:asciiTheme="majorHAnsi" w:eastAsiaTheme="minorEastAsia" w:hAnsiTheme="majorHAnsi" w:cs="Times New Roman"/>
          <w:b/>
          <w:color w:val="FB0007"/>
          <w:sz w:val="28"/>
          <w:szCs w:val="28"/>
        </w:rPr>
        <w:t>in red </w:t>
      </w:r>
      <w:r w:rsidRPr="009D1CB0">
        <w:rPr>
          <w:rFonts w:asciiTheme="majorHAnsi" w:eastAsiaTheme="minorEastAsia" w:hAnsiTheme="majorHAnsi" w:cs="Times New Roman"/>
          <w:sz w:val="28"/>
          <w:szCs w:val="28"/>
        </w:rPr>
        <w:t>are below. I hope that these help clear up some of t</w:t>
      </w:r>
      <w:r w:rsidR="009D1CB0" w:rsidRPr="009D1CB0">
        <w:rPr>
          <w:rFonts w:asciiTheme="majorHAnsi" w:eastAsiaTheme="minorEastAsia" w:hAnsiTheme="majorHAnsi" w:cs="Times New Roman"/>
          <w:sz w:val="28"/>
          <w:szCs w:val="28"/>
        </w:rPr>
        <w:t>he concerns from the meeting</w:t>
      </w:r>
      <w:r w:rsidRPr="009D1CB0">
        <w:rPr>
          <w:rFonts w:asciiTheme="majorHAnsi" w:eastAsiaTheme="minorEastAsia" w:hAnsiTheme="majorHAnsi" w:cs="Times New Roman"/>
          <w:sz w:val="28"/>
          <w:szCs w:val="28"/>
        </w:rPr>
        <w:t>.</w:t>
      </w:r>
      <w:r w:rsidR="00CD685C">
        <w:rPr>
          <w:rFonts w:asciiTheme="majorHAnsi" w:eastAsiaTheme="minorEastAsia" w:hAnsiTheme="majorHAnsi" w:cs="Times New Roman"/>
          <w:sz w:val="28"/>
          <w:szCs w:val="28"/>
        </w:rPr>
        <w:t xml:space="preserve">  </w:t>
      </w:r>
    </w:p>
    <w:p w14:paraId="1A60896B" w14:textId="5CA8F080" w:rsidR="00B202A2" w:rsidRPr="009D1CB0" w:rsidRDefault="00B202A2" w:rsidP="00C83E2F">
      <w:pPr>
        <w:widowControl w:val="0"/>
        <w:autoSpaceDE w:val="0"/>
        <w:autoSpaceDN w:val="0"/>
        <w:adjustRightInd w:val="0"/>
        <w:spacing w:after="240" w:line="240" w:lineRule="auto"/>
        <w:ind w:left="360" w:hanging="360"/>
        <w:rPr>
          <w:rFonts w:asciiTheme="majorHAnsi" w:eastAsiaTheme="minorEastAsia" w:hAnsiTheme="majorHAnsi" w:cs="Times New Roman"/>
          <w:sz w:val="28"/>
          <w:szCs w:val="28"/>
        </w:rPr>
      </w:pPr>
      <w:r w:rsidRPr="009D1CB0">
        <w:rPr>
          <w:rFonts w:asciiTheme="majorHAnsi" w:eastAsiaTheme="minorEastAsia" w:hAnsiTheme="majorHAnsi" w:cs="Times New Roman"/>
          <w:sz w:val="28"/>
          <w:szCs w:val="28"/>
        </w:rPr>
        <w:t>1.  Although it is possible to submit complaints anonymously to COMCATE, it is not clear whether there is a way for anonymous complainants to track resolution of their complaints. Can you tell me if anonymous complaints can receive feedback?  </w:t>
      </w:r>
      <w:r w:rsidRPr="009D1CB0">
        <w:rPr>
          <w:rFonts w:asciiTheme="majorHAnsi" w:eastAsiaTheme="minorEastAsia" w:hAnsiTheme="majorHAnsi" w:cs="Times New Roman"/>
          <w:color w:val="FB0007"/>
          <w:sz w:val="28"/>
          <w:szCs w:val="28"/>
        </w:rPr>
        <w:t>When the complaint is anonymous, we do not have a person to respond to, so no.  We respond to anonymous complaints, based on seriousness of the issue.  Keep in mind that sometimes Comcate “complaints” are more comments than requests that we do something specific.  An example:  trash collectors should be paid more.</w:t>
      </w:r>
    </w:p>
    <w:p w14:paraId="6A96C2AC" w14:textId="42E08559" w:rsidR="00B202A2" w:rsidRPr="009D1CB0" w:rsidRDefault="00B202A2" w:rsidP="00C83E2F">
      <w:pPr>
        <w:widowControl w:val="0"/>
        <w:autoSpaceDE w:val="0"/>
        <w:autoSpaceDN w:val="0"/>
        <w:adjustRightInd w:val="0"/>
        <w:spacing w:after="240" w:line="240" w:lineRule="auto"/>
        <w:ind w:left="360" w:hanging="360"/>
        <w:rPr>
          <w:rFonts w:asciiTheme="majorHAnsi" w:eastAsiaTheme="minorEastAsia" w:hAnsiTheme="majorHAnsi" w:cs="Times New Roman"/>
          <w:sz w:val="28"/>
          <w:szCs w:val="28"/>
        </w:rPr>
      </w:pPr>
      <w:r w:rsidRPr="009D1CB0">
        <w:rPr>
          <w:rFonts w:asciiTheme="majorHAnsi" w:eastAsiaTheme="minorEastAsia" w:hAnsiTheme="majorHAnsi" w:cs="Times New Roman"/>
          <w:sz w:val="28"/>
          <w:szCs w:val="28"/>
        </w:rPr>
        <w:t>2. </w:t>
      </w:r>
      <w:r w:rsidR="00C83E2F">
        <w:rPr>
          <w:rFonts w:asciiTheme="majorHAnsi" w:eastAsiaTheme="minorEastAsia" w:hAnsiTheme="majorHAnsi" w:cs="Times New Roman"/>
          <w:sz w:val="28"/>
          <w:szCs w:val="28"/>
        </w:rPr>
        <w:tab/>
      </w:r>
      <w:r w:rsidRPr="009D1CB0">
        <w:rPr>
          <w:rFonts w:asciiTheme="majorHAnsi" w:eastAsiaTheme="minorEastAsia" w:hAnsiTheme="majorHAnsi" w:cs="Times New Roman"/>
          <w:sz w:val="28"/>
          <w:szCs w:val="28"/>
        </w:rPr>
        <w:t>If a complainant identifies her/himself in submitting a complaint to COMCATE, does the City identify the complainant to the relevant property owner in following up on the complaint? </w:t>
      </w:r>
      <w:r w:rsidRPr="009D1CB0">
        <w:rPr>
          <w:rFonts w:asciiTheme="majorHAnsi" w:eastAsiaTheme="minorEastAsia" w:hAnsiTheme="majorHAnsi" w:cs="Times New Roman"/>
          <w:color w:val="FB0007"/>
          <w:sz w:val="28"/>
          <w:szCs w:val="28"/>
        </w:rPr>
        <w:t>No, we do not reveal the identity of the complainant.</w:t>
      </w:r>
    </w:p>
    <w:p w14:paraId="7589EDFC" w14:textId="3A688E49" w:rsidR="00B202A2" w:rsidRPr="009D1CB0" w:rsidRDefault="00B202A2" w:rsidP="00C83E2F">
      <w:pPr>
        <w:widowControl w:val="0"/>
        <w:autoSpaceDE w:val="0"/>
        <w:autoSpaceDN w:val="0"/>
        <w:adjustRightInd w:val="0"/>
        <w:spacing w:after="240" w:line="240" w:lineRule="auto"/>
        <w:ind w:left="360" w:hanging="360"/>
        <w:rPr>
          <w:rFonts w:asciiTheme="majorHAnsi" w:eastAsiaTheme="minorEastAsia" w:hAnsiTheme="majorHAnsi" w:cs="Times New Roman"/>
          <w:sz w:val="28"/>
          <w:szCs w:val="28"/>
        </w:rPr>
      </w:pPr>
      <w:r w:rsidRPr="009D1CB0">
        <w:rPr>
          <w:rFonts w:asciiTheme="majorHAnsi" w:eastAsiaTheme="minorEastAsia" w:hAnsiTheme="majorHAnsi" w:cs="Times New Roman"/>
          <w:sz w:val="28"/>
          <w:szCs w:val="28"/>
        </w:rPr>
        <w:t>3. </w:t>
      </w:r>
      <w:r w:rsidR="00C83E2F">
        <w:rPr>
          <w:rFonts w:asciiTheme="majorHAnsi" w:eastAsiaTheme="minorEastAsia" w:hAnsiTheme="majorHAnsi" w:cs="Times New Roman"/>
          <w:sz w:val="28"/>
          <w:szCs w:val="28"/>
        </w:rPr>
        <w:tab/>
      </w:r>
      <w:r w:rsidRPr="009D1CB0">
        <w:rPr>
          <w:rFonts w:asciiTheme="majorHAnsi" w:eastAsiaTheme="minorEastAsia" w:hAnsiTheme="majorHAnsi" w:cs="Times New Roman"/>
          <w:sz w:val="28"/>
          <w:szCs w:val="28"/>
        </w:rPr>
        <w:t>Can the property owner find out who has submitted complaints about their property (for example under a Maryland Freedom of Information request)?  </w:t>
      </w:r>
      <w:r w:rsidRPr="009D1CB0">
        <w:rPr>
          <w:rFonts w:asciiTheme="majorHAnsi" w:eastAsiaTheme="minorEastAsia" w:hAnsiTheme="majorHAnsi" w:cs="Times New Roman"/>
          <w:color w:val="FB0007"/>
          <w:sz w:val="28"/>
          <w:szCs w:val="28"/>
        </w:rPr>
        <w:t>We are not sure, but tend to think they can. We will try to add a disclaimer that the complainant’s identity may be subject to disclosure under the Maryland Public Information Act or other applicable law and that the complainant may file an anonymous complaint if he/she desires.   </w:t>
      </w:r>
    </w:p>
    <w:p w14:paraId="503181AA" w14:textId="58275006" w:rsidR="00CD685C" w:rsidRPr="00CD685C" w:rsidRDefault="00B202A2" w:rsidP="00C83E2F">
      <w:pPr>
        <w:widowControl w:val="0"/>
        <w:autoSpaceDE w:val="0"/>
        <w:autoSpaceDN w:val="0"/>
        <w:adjustRightInd w:val="0"/>
        <w:spacing w:after="240" w:line="240" w:lineRule="auto"/>
        <w:ind w:left="360" w:hanging="360"/>
        <w:rPr>
          <w:rFonts w:asciiTheme="majorHAnsi" w:eastAsiaTheme="minorEastAsia" w:hAnsiTheme="majorHAnsi" w:cs="Times New Roman"/>
          <w:sz w:val="28"/>
          <w:szCs w:val="28"/>
        </w:rPr>
      </w:pPr>
      <w:r w:rsidRPr="009D1CB0">
        <w:rPr>
          <w:rFonts w:asciiTheme="majorHAnsi" w:eastAsiaTheme="minorEastAsia" w:hAnsiTheme="majorHAnsi" w:cs="Times New Roman"/>
          <w:sz w:val="28"/>
          <w:szCs w:val="28"/>
        </w:rPr>
        <w:t>4. </w:t>
      </w:r>
      <w:r w:rsidR="00C83E2F">
        <w:rPr>
          <w:rFonts w:asciiTheme="majorHAnsi" w:eastAsiaTheme="minorEastAsia" w:hAnsiTheme="majorHAnsi" w:cs="Times New Roman"/>
          <w:sz w:val="28"/>
          <w:szCs w:val="28"/>
        </w:rPr>
        <w:tab/>
      </w:r>
      <w:r w:rsidRPr="009D1CB0">
        <w:rPr>
          <w:rFonts w:asciiTheme="majorHAnsi" w:eastAsiaTheme="minorEastAsia" w:hAnsiTheme="majorHAnsi" w:cs="Times New Roman"/>
          <w:sz w:val="28"/>
          <w:szCs w:val="28"/>
        </w:rPr>
        <w:t xml:space="preserve">Actual numbers about code enforcement complaints and their resolution should be required from the City staff by the City Council on a regular basis.  There should be regular reports required from the Department of </w:t>
      </w:r>
      <w:proofErr w:type="gramStart"/>
      <w:r w:rsidRPr="009D1CB0">
        <w:rPr>
          <w:rFonts w:asciiTheme="majorHAnsi" w:eastAsiaTheme="minorEastAsia" w:hAnsiTheme="majorHAnsi" w:cs="Times New Roman"/>
          <w:sz w:val="28"/>
          <w:szCs w:val="28"/>
        </w:rPr>
        <w:t>Public Works</w:t>
      </w:r>
      <w:proofErr w:type="gramEnd"/>
      <w:r w:rsidRPr="009D1CB0">
        <w:rPr>
          <w:rFonts w:asciiTheme="majorHAnsi" w:eastAsiaTheme="minorEastAsia" w:hAnsiTheme="majorHAnsi" w:cs="Times New Roman"/>
          <w:sz w:val="28"/>
          <w:szCs w:val="28"/>
        </w:rPr>
        <w:t xml:space="preserve">, much like regular reports are required from the Police Department. </w:t>
      </w:r>
      <w:r w:rsidR="009D1CB0">
        <w:rPr>
          <w:rFonts w:asciiTheme="majorHAnsi" w:eastAsiaTheme="minorEastAsia" w:hAnsiTheme="majorHAnsi" w:cs="Times New Roman"/>
          <w:sz w:val="28"/>
          <w:szCs w:val="28"/>
        </w:rPr>
        <w:t xml:space="preserve"> </w:t>
      </w:r>
      <w:r w:rsidRPr="009D1CB0">
        <w:rPr>
          <w:rFonts w:asciiTheme="majorHAnsi" w:eastAsiaTheme="minorEastAsia" w:hAnsiTheme="majorHAnsi" w:cs="Times New Roman"/>
          <w:sz w:val="28"/>
          <w:szCs w:val="28"/>
        </w:rPr>
        <w:t xml:space="preserve">Would this be possible? </w:t>
      </w:r>
      <w:r w:rsidR="009D1CB0">
        <w:rPr>
          <w:rFonts w:asciiTheme="majorHAnsi" w:eastAsiaTheme="minorEastAsia" w:hAnsiTheme="majorHAnsi" w:cs="Times New Roman"/>
          <w:sz w:val="28"/>
          <w:szCs w:val="28"/>
        </w:rPr>
        <w:t xml:space="preserve"> </w:t>
      </w:r>
      <w:r w:rsidRPr="009D1CB0">
        <w:rPr>
          <w:rFonts w:asciiTheme="majorHAnsi" w:eastAsiaTheme="minorEastAsia" w:hAnsiTheme="majorHAnsi" w:cs="Times New Roman"/>
          <w:sz w:val="28"/>
          <w:szCs w:val="28"/>
        </w:rPr>
        <w:t xml:space="preserve">For instance the number of complaints filed. </w:t>
      </w:r>
      <w:r w:rsidR="009D1CB0">
        <w:rPr>
          <w:rFonts w:asciiTheme="majorHAnsi" w:eastAsiaTheme="minorEastAsia" w:hAnsiTheme="majorHAnsi" w:cs="Times New Roman"/>
          <w:sz w:val="28"/>
          <w:szCs w:val="28"/>
        </w:rPr>
        <w:t xml:space="preserve"> </w:t>
      </w:r>
      <w:proofErr w:type="gramStart"/>
      <w:r w:rsidRPr="009D1CB0">
        <w:rPr>
          <w:rFonts w:asciiTheme="majorHAnsi" w:eastAsiaTheme="minorEastAsia" w:hAnsiTheme="majorHAnsi" w:cs="Times New Roman"/>
          <w:sz w:val="28"/>
          <w:szCs w:val="28"/>
        </w:rPr>
        <w:t>The number of valid complaints.</w:t>
      </w:r>
      <w:proofErr w:type="gramEnd"/>
      <w:r w:rsidRPr="009D1CB0">
        <w:rPr>
          <w:rFonts w:asciiTheme="majorHAnsi" w:eastAsiaTheme="minorEastAsia" w:hAnsiTheme="majorHAnsi" w:cs="Times New Roman"/>
          <w:sz w:val="28"/>
          <w:szCs w:val="28"/>
        </w:rPr>
        <w:t xml:space="preserve"> Complaints resolved and pending. </w:t>
      </w:r>
      <w:r w:rsidR="009D1CB0">
        <w:rPr>
          <w:rFonts w:asciiTheme="majorHAnsi" w:eastAsiaTheme="minorEastAsia" w:hAnsiTheme="majorHAnsi" w:cs="Times New Roman"/>
          <w:sz w:val="28"/>
          <w:szCs w:val="28"/>
        </w:rPr>
        <w:t xml:space="preserve"> </w:t>
      </w:r>
      <w:proofErr w:type="gramStart"/>
      <w:r w:rsidRPr="009D1CB0">
        <w:rPr>
          <w:rFonts w:asciiTheme="majorHAnsi" w:eastAsiaTheme="minorEastAsia" w:hAnsiTheme="majorHAnsi" w:cs="Times New Roman"/>
          <w:sz w:val="28"/>
          <w:szCs w:val="28"/>
        </w:rPr>
        <w:t>Complaints resulting</w:t>
      </w:r>
      <w:r w:rsidR="009D1CB0">
        <w:rPr>
          <w:rFonts w:asciiTheme="majorHAnsi" w:eastAsiaTheme="minorEastAsia" w:hAnsiTheme="majorHAnsi" w:cs="Times New Roman"/>
          <w:sz w:val="28"/>
          <w:szCs w:val="28"/>
        </w:rPr>
        <w:t xml:space="preserve"> in citations or action by the C</w:t>
      </w:r>
      <w:r w:rsidRPr="009D1CB0">
        <w:rPr>
          <w:rFonts w:asciiTheme="majorHAnsi" w:eastAsiaTheme="minorEastAsia" w:hAnsiTheme="majorHAnsi" w:cs="Times New Roman"/>
          <w:sz w:val="28"/>
          <w:szCs w:val="28"/>
        </w:rPr>
        <w:t>ity such as cutting grass.</w:t>
      </w:r>
      <w:proofErr w:type="gramEnd"/>
      <w:r w:rsidRPr="009D1CB0">
        <w:rPr>
          <w:rFonts w:asciiTheme="majorHAnsi" w:eastAsiaTheme="minorEastAsia" w:hAnsiTheme="majorHAnsi" w:cs="Times New Roman"/>
          <w:sz w:val="28"/>
          <w:szCs w:val="28"/>
        </w:rPr>
        <w:t xml:space="preserve"> Maybe separate the building complaints from tall grass, etc.  </w:t>
      </w:r>
      <w:r w:rsidRPr="009D1CB0">
        <w:rPr>
          <w:rFonts w:asciiTheme="majorHAnsi" w:eastAsiaTheme="minorEastAsia" w:hAnsiTheme="majorHAnsi" w:cs="Times New Roman"/>
          <w:color w:val="FB0007"/>
          <w:sz w:val="28"/>
          <w:szCs w:val="28"/>
        </w:rPr>
        <w:t>If you or any Council member wants to see the reports on number of complaints, types and resolutions, they can come to my office.  I have access.  Not all you list here is avai</w:t>
      </w:r>
      <w:r w:rsidR="009D1CB0">
        <w:rPr>
          <w:rFonts w:asciiTheme="majorHAnsi" w:eastAsiaTheme="minorEastAsia" w:hAnsiTheme="majorHAnsi" w:cs="Times New Roman"/>
          <w:color w:val="FB0007"/>
          <w:sz w:val="28"/>
          <w:szCs w:val="28"/>
        </w:rPr>
        <w:t>lable, such as “valid/invalid” </w:t>
      </w:r>
      <w:r w:rsidRPr="009D1CB0">
        <w:rPr>
          <w:rFonts w:asciiTheme="majorHAnsi" w:eastAsiaTheme="minorEastAsia" w:hAnsiTheme="majorHAnsi" w:cs="Times New Roman"/>
          <w:color w:val="FB0007"/>
          <w:sz w:val="28"/>
          <w:szCs w:val="28"/>
        </w:rPr>
        <w:t>and complaints resulting in citations.  That data has to be hand compiled.  Keep in mind that before a citation is issued, we send a letter asking for correction, and sometimes we extend the correction period, working with the property owner. </w:t>
      </w:r>
    </w:p>
    <w:p w14:paraId="6ED28E66" w14:textId="5C374A7D" w:rsidR="001942D8" w:rsidRDefault="00B202A2" w:rsidP="00CD685C">
      <w:pPr>
        <w:pStyle w:val="Tom"/>
        <w:spacing w:before="200"/>
        <w:ind w:firstLine="0"/>
        <w:sectPr w:rsidR="001942D8" w:rsidSect="00CD685C">
          <w:headerReference w:type="even" r:id="rId10"/>
          <w:headerReference w:type="default" r:id="rId11"/>
          <w:footerReference w:type="even" r:id="rId12"/>
          <w:footerReference w:type="default" r:id="rId13"/>
          <w:headerReference w:type="first" r:id="rId14"/>
          <w:footerReference w:type="first" r:id="rId15"/>
          <w:pgSz w:w="12240" w:h="15840"/>
          <w:pgMar w:top="1440" w:right="806" w:bottom="634" w:left="907" w:header="187" w:footer="0" w:gutter="0"/>
          <w:cols w:space="720"/>
          <w:docGrid w:linePitch="360"/>
        </w:sectPr>
      </w:pPr>
      <w:r w:rsidRPr="009D1CB0">
        <w:rPr>
          <w:rFonts w:eastAsiaTheme="minorEastAsia"/>
          <w:i/>
          <w:iCs/>
        </w:rPr>
        <w:t>Steve</w:t>
      </w:r>
    </w:p>
    <w:p w14:paraId="152407B6" w14:textId="456A5E20" w:rsidR="001942D8" w:rsidRPr="009D1CB0" w:rsidRDefault="001942D8" w:rsidP="001942D8">
      <w:pPr>
        <w:spacing w:after="0"/>
        <w:jc w:val="center"/>
        <w:rPr>
          <w:rFonts w:asciiTheme="majorHAnsi" w:hAnsiTheme="majorHAnsi"/>
          <w:b/>
          <w:color w:val="1F497D" w:themeColor="text2"/>
          <w:sz w:val="28"/>
          <w:szCs w:val="28"/>
        </w:rPr>
      </w:pPr>
      <w:r w:rsidRPr="009D1CB0">
        <w:rPr>
          <w:rFonts w:asciiTheme="majorHAnsi" w:hAnsiTheme="majorHAnsi"/>
          <w:b/>
          <w:color w:val="1F497D" w:themeColor="text2"/>
          <w:sz w:val="28"/>
          <w:szCs w:val="28"/>
        </w:rPr>
        <w:lastRenderedPageBreak/>
        <w:t>How to File a Concern, Suggestion or Complaint with</w:t>
      </w:r>
    </w:p>
    <w:p w14:paraId="72190AA2" w14:textId="2E9CA682" w:rsidR="001942D8" w:rsidRPr="009D1CB0" w:rsidRDefault="001942D8" w:rsidP="001942D8">
      <w:pPr>
        <w:jc w:val="center"/>
        <w:rPr>
          <w:rFonts w:asciiTheme="majorHAnsi" w:hAnsiTheme="majorHAnsi"/>
          <w:b/>
          <w:color w:val="1F497D" w:themeColor="text2"/>
          <w:sz w:val="28"/>
          <w:szCs w:val="28"/>
        </w:rPr>
      </w:pPr>
      <w:r w:rsidRPr="009D1CB0">
        <w:rPr>
          <w:rFonts w:asciiTheme="majorHAnsi" w:hAnsiTheme="majorHAnsi"/>
          <w:b/>
          <w:color w:val="1F497D" w:themeColor="text2"/>
          <w:sz w:val="28"/>
          <w:szCs w:val="28"/>
        </w:rPr>
        <w:t>Cambridge City Government</w:t>
      </w:r>
    </w:p>
    <w:p w14:paraId="68D40242" w14:textId="7E5564A8" w:rsidR="001942D8" w:rsidRPr="009D1CB0" w:rsidRDefault="001942D8" w:rsidP="001942D8">
      <w:pPr>
        <w:ind w:left="360" w:hanging="360"/>
        <w:rPr>
          <w:rFonts w:asciiTheme="majorHAnsi" w:hAnsiTheme="majorHAnsi"/>
          <w:sz w:val="28"/>
          <w:szCs w:val="28"/>
        </w:rPr>
      </w:pPr>
      <w:r w:rsidRPr="009D1CB0">
        <w:rPr>
          <w:rFonts w:asciiTheme="majorHAnsi" w:hAnsiTheme="majorHAnsi"/>
          <w:sz w:val="28"/>
          <w:szCs w:val="28"/>
        </w:rPr>
        <w:t>1.</w:t>
      </w:r>
      <w:r w:rsidRPr="009D1CB0">
        <w:rPr>
          <w:rFonts w:asciiTheme="majorHAnsi" w:hAnsiTheme="majorHAnsi"/>
          <w:sz w:val="28"/>
          <w:szCs w:val="28"/>
        </w:rPr>
        <w:tab/>
        <w:t xml:space="preserve">Navigate your web browser to </w:t>
      </w:r>
      <w:hyperlink r:id="rId16" w:history="1">
        <w:r w:rsidRPr="009D1CB0">
          <w:rPr>
            <w:rStyle w:val="Hyperlink"/>
            <w:rFonts w:asciiTheme="majorHAnsi" w:hAnsiTheme="majorHAnsi"/>
            <w:sz w:val="28"/>
            <w:szCs w:val="28"/>
          </w:rPr>
          <w:t>www.choosecambridge.com</w:t>
        </w:r>
      </w:hyperlink>
    </w:p>
    <w:p w14:paraId="252CF5EF" w14:textId="2D03819C" w:rsidR="001942D8" w:rsidRPr="009D1CB0" w:rsidRDefault="001942D8" w:rsidP="001942D8">
      <w:pPr>
        <w:ind w:left="360" w:hanging="360"/>
        <w:rPr>
          <w:rFonts w:asciiTheme="majorHAnsi" w:hAnsiTheme="majorHAnsi"/>
          <w:sz w:val="28"/>
          <w:szCs w:val="28"/>
        </w:rPr>
      </w:pPr>
      <w:r w:rsidRPr="009D1CB0">
        <w:rPr>
          <w:rFonts w:asciiTheme="majorHAnsi" w:hAnsiTheme="majorHAnsi"/>
          <w:sz w:val="28"/>
          <w:szCs w:val="28"/>
        </w:rPr>
        <w:t>2.</w:t>
      </w:r>
      <w:r w:rsidRPr="009D1CB0">
        <w:rPr>
          <w:rFonts w:asciiTheme="majorHAnsi" w:hAnsiTheme="majorHAnsi"/>
          <w:sz w:val="28"/>
          <w:szCs w:val="28"/>
        </w:rPr>
        <w:tab/>
        <w:t>At the top of the City website, move your mouse to the topic “City Services” and click on the option “Report a Concern.”  This will take you to the “COMCATE” page.  You can also go the “Citizen Concern and Feedback” button on the left side of the City website.  This button will take you to the “COMCATE” page as well.</w:t>
      </w:r>
    </w:p>
    <w:p w14:paraId="6009D844" w14:textId="7A900BD2" w:rsidR="001942D8" w:rsidRPr="009D1CB0" w:rsidRDefault="001942D8" w:rsidP="001942D8">
      <w:pPr>
        <w:ind w:left="360" w:hanging="360"/>
        <w:rPr>
          <w:rFonts w:asciiTheme="majorHAnsi" w:hAnsiTheme="majorHAnsi"/>
          <w:sz w:val="28"/>
          <w:szCs w:val="28"/>
        </w:rPr>
      </w:pPr>
      <w:r w:rsidRPr="009D1CB0">
        <w:rPr>
          <w:rFonts w:asciiTheme="majorHAnsi" w:hAnsiTheme="majorHAnsi"/>
          <w:sz w:val="28"/>
          <w:szCs w:val="28"/>
        </w:rPr>
        <w:t>3.</w:t>
      </w:r>
      <w:r w:rsidRPr="009D1CB0">
        <w:rPr>
          <w:rFonts w:asciiTheme="majorHAnsi" w:hAnsiTheme="majorHAnsi"/>
          <w:sz w:val="28"/>
          <w:szCs w:val="28"/>
        </w:rPr>
        <w:tab/>
        <w:t xml:space="preserve">The “COMCATE” page will provide you with a list of topics.  For this example, let’s select “Code Enforcement.”  A dropdown list will provide you with several additional options and for this </w:t>
      </w:r>
      <w:proofErr w:type="gramStart"/>
      <w:r w:rsidRPr="009D1CB0">
        <w:rPr>
          <w:rFonts w:asciiTheme="majorHAnsi" w:hAnsiTheme="majorHAnsi"/>
          <w:sz w:val="28"/>
          <w:szCs w:val="28"/>
        </w:rPr>
        <w:t>example,</w:t>
      </w:r>
      <w:proofErr w:type="gramEnd"/>
      <w:r w:rsidRPr="009D1CB0">
        <w:rPr>
          <w:rFonts w:asciiTheme="majorHAnsi" w:hAnsiTheme="majorHAnsi"/>
          <w:sz w:val="28"/>
          <w:szCs w:val="28"/>
        </w:rPr>
        <w:t xml:space="preserve"> we’ll choose “Overgrown Weeds and/or Landscaping.”</w:t>
      </w:r>
    </w:p>
    <w:p w14:paraId="34F4E03A" w14:textId="592732EF" w:rsidR="001942D8" w:rsidRPr="009D1CB0" w:rsidRDefault="001942D8" w:rsidP="001942D8">
      <w:pPr>
        <w:ind w:left="360" w:hanging="360"/>
        <w:rPr>
          <w:rFonts w:asciiTheme="majorHAnsi" w:hAnsiTheme="majorHAnsi"/>
          <w:sz w:val="28"/>
          <w:szCs w:val="28"/>
        </w:rPr>
      </w:pPr>
      <w:r w:rsidRPr="009D1CB0">
        <w:rPr>
          <w:rFonts w:asciiTheme="majorHAnsi" w:hAnsiTheme="majorHAnsi"/>
          <w:sz w:val="28"/>
          <w:szCs w:val="28"/>
        </w:rPr>
        <w:t>4.</w:t>
      </w:r>
      <w:r w:rsidRPr="009D1CB0">
        <w:rPr>
          <w:rFonts w:asciiTheme="majorHAnsi" w:hAnsiTheme="majorHAnsi"/>
          <w:sz w:val="28"/>
          <w:szCs w:val="28"/>
        </w:rPr>
        <w:tab/>
        <w:t>After selecting “Overgrown Weeds and/or Landscaping,” click on the “Next” button, which will take you to a page where you “Provide Contact Information.”  Here, you would register as a “New User” or “Existing User,” or choose to “Remain Anonymous.”</w:t>
      </w:r>
    </w:p>
    <w:p w14:paraId="1F03A245" w14:textId="4FCA4094" w:rsidR="001942D8" w:rsidRPr="009D1CB0" w:rsidRDefault="001942D8" w:rsidP="001942D8">
      <w:pPr>
        <w:ind w:left="360" w:hanging="360"/>
        <w:rPr>
          <w:rFonts w:asciiTheme="majorHAnsi" w:hAnsiTheme="majorHAnsi"/>
          <w:sz w:val="28"/>
          <w:szCs w:val="28"/>
        </w:rPr>
      </w:pPr>
      <w:r w:rsidRPr="009D1CB0">
        <w:rPr>
          <w:rFonts w:asciiTheme="majorHAnsi" w:hAnsiTheme="majorHAnsi"/>
          <w:sz w:val="28"/>
          <w:szCs w:val="28"/>
        </w:rPr>
        <w:t>5.</w:t>
      </w:r>
      <w:r w:rsidRPr="009D1CB0">
        <w:rPr>
          <w:rFonts w:asciiTheme="majorHAnsi" w:hAnsiTheme="majorHAnsi"/>
          <w:sz w:val="28"/>
          <w:szCs w:val="28"/>
        </w:rPr>
        <w:tab/>
        <w:t>This is the final “Enter Your Request” page.  You will want to summarize the issue and provide the address</w:t>
      </w:r>
    </w:p>
    <w:p w14:paraId="69750535" w14:textId="77777777" w:rsidR="001942D8" w:rsidRPr="009D1CB0" w:rsidRDefault="001942D8" w:rsidP="001942D8">
      <w:pPr>
        <w:pStyle w:val="ListParagraph"/>
        <w:numPr>
          <w:ilvl w:val="0"/>
          <w:numId w:val="23"/>
        </w:numPr>
        <w:spacing w:after="0" w:line="240" w:lineRule="auto"/>
        <w:rPr>
          <w:rFonts w:asciiTheme="majorHAnsi" w:hAnsiTheme="majorHAnsi"/>
          <w:sz w:val="28"/>
          <w:szCs w:val="28"/>
        </w:rPr>
      </w:pPr>
      <w:r w:rsidRPr="009D1CB0">
        <w:rPr>
          <w:rFonts w:asciiTheme="majorHAnsi" w:hAnsiTheme="majorHAnsi"/>
          <w:sz w:val="28"/>
          <w:szCs w:val="28"/>
        </w:rPr>
        <w:t>If you have registered, you will be able to log on and see the issues you have reported.</w:t>
      </w:r>
    </w:p>
    <w:p w14:paraId="79F7F556" w14:textId="6E90701D" w:rsidR="001942D8" w:rsidRPr="009D1CB0" w:rsidRDefault="001942D8" w:rsidP="001942D8">
      <w:pPr>
        <w:pStyle w:val="ListParagraph"/>
        <w:numPr>
          <w:ilvl w:val="0"/>
          <w:numId w:val="23"/>
        </w:numPr>
        <w:spacing w:after="0" w:line="240" w:lineRule="auto"/>
        <w:rPr>
          <w:rFonts w:asciiTheme="majorHAnsi" w:hAnsiTheme="majorHAnsi"/>
          <w:sz w:val="28"/>
          <w:szCs w:val="28"/>
        </w:rPr>
      </w:pPr>
      <w:r w:rsidRPr="009D1CB0">
        <w:rPr>
          <w:rFonts w:asciiTheme="majorHAnsi" w:hAnsiTheme="majorHAnsi"/>
          <w:sz w:val="28"/>
          <w:szCs w:val="28"/>
        </w:rPr>
        <w:t>Sometimes, City staff will reach out to you directly by email for more information.</w:t>
      </w:r>
    </w:p>
    <w:p w14:paraId="3629F675" w14:textId="77777777" w:rsidR="001942D8" w:rsidRPr="009D1CB0" w:rsidRDefault="001942D8" w:rsidP="001942D8">
      <w:pPr>
        <w:pStyle w:val="ListParagraph"/>
        <w:spacing w:after="0" w:line="240" w:lineRule="auto"/>
        <w:ind w:left="1080"/>
        <w:rPr>
          <w:rFonts w:asciiTheme="majorHAnsi" w:hAnsiTheme="majorHAnsi"/>
          <w:sz w:val="28"/>
          <w:szCs w:val="28"/>
        </w:rPr>
      </w:pPr>
    </w:p>
    <w:p w14:paraId="5ABF707A" w14:textId="3D023889" w:rsidR="001942D8" w:rsidRPr="009D1CB0" w:rsidRDefault="001942D8" w:rsidP="001942D8">
      <w:pPr>
        <w:ind w:left="360" w:hanging="360"/>
        <w:rPr>
          <w:rFonts w:asciiTheme="majorHAnsi" w:hAnsiTheme="majorHAnsi"/>
        </w:rPr>
      </w:pPr>
      <w:r w:rsidRPr="009D1CB0">
        <w:rPr>
          <w:rFonts w:asciiTheme="majorHAnsi" w:hAnsiTheme="majorHAnsi"/>
          <w:sz w:val="28"/>
          <w:szCs w:val="28"/>
        </w:rPr>
        <w:t xml:space="preserve">6. </w:t>
      </w:r>
      <w:r w:rsidRPr="009D1CB0">
        <w:rPr>
          <w:rFonts w:asciiTheme="majorHAnsi" w:hAnsiTheme="majorHAnsi"/>
          <w:sz w:val="28"/>
          <w:szCs w:val="28"/>
        </w:rPr>
        <w:tab/>
        <w:t xml:space="preserve">When you register, you will receive a password. Once you have logged on, you are able change the password to one that is easier to remember.  That is totally up to you. </w:t>
      </w:r>
    </w:p>
    <w:sectPr w:rsidR="001942D8" w:rsidRPr="009D1CB0" w:rsidSect="00CE2EE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26471" w14:textId="77777777" w:rsidR="00CD685C" w:rsidRDefault="00CD685C" w:rsidP="00BD2329">
      <w:r>
        <w:separator/>
      </w:r>
    </w:p>
  </w:endnote>
  <w:endnote w:type="continuationSeparator" w:id="0">
    <w:p w14:paraId="71C7B780" w14:textId="77777777" w:rsidR="00CD685C" w:rsidRDefault="00CD685C" w:rsidP="00BD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A26DE" w14:textId="77777777" w:rsidR="00B265A7" w:rsidRDefault="00B265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222BA" w14:textId="533E0632" w:rsidR="00CD685C" w:rsidRDefault="00CD685C" w:rsidP="00CD685C">
    <w:pPr>
      <w:tabs>
        <w:tab w:val="left" w:pos="464"/>
      </w:tabs>
    </w:pPr>
  </w:p>
  <w:p w14:paraId="012B1E0E" w14:textId="77777777" w:rsidR="00CD685C" w:rsidRDefault="00CD685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220F1" w14:textId="77777777" w:rsidR="00B265A7" w:rsidRDefault="00B265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FB826" w14:textId="77777777" w:rsidR="00CD685C" w:rsidRDefault="00CD685C" w:rsidP="00BD2329">
      <w:r>
        <w:separator/>
      </w:r>
    </w:p>
  </w:footnote>
  <w:footnote w:type="continuationSeparator" w:id="0">
    <w:p w14:paraId="6E958F15" w14:textId="77777777" w:rsidR="00CD685C" w:rsidRDefault="00CD685C" w:rsidP="00BD2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7018B" w14:textId="77777777" w:rsidR="00B265A7" w:rsidRDefault="00B265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3EA36" w14:textId="291A22C7" w:rsidR="00CD685C" w:rsidRDefault="00B265A7">
    <w:r>
      <w:rPr>
        <w:noProof/>
      </w:rPr>
      <w:drawing>
        <wp:inline distT="0" distB="0" distL="0" distR="0" wp14:anchorId="62377419" wp14:editId="3DA975D4">
          <wp:extent cx="6684645" cy="9640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4645" cy="964076"/>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B8C8E" w14:textId="77777777" w:rsidR="00B265A7" w:rsidRDefault="00B265A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D90E5" w14:textId="77777777" w:rsidR="00CD685C" w:rsidRDefault="00CD685C">
    <w:pPr>
      <w:pStyle w:val="Header"/>
    </w:pPr>
    <w:r>
      <w:rPr>
        <w:noProof/>
      </w:rPr>
      <w:drawing>
        <wp:inline distT="0" distB="0" distL="0" distR="0" wp14:anchorId="28EE27B3" wp14:editId="5375B3E6">
          <wp:extent cx="5943600" cy="822663"/>
          <wp:effectExtent l="25400" t="25400" r="25400" b="158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22663"/>
                  </a:xfrm>
                  <a:prstGeom prst="rect">
                    <a:avLst/>
                  </a:prstGeom>
                  <a:noFill/>
                  <a:ln>
                    <a:solidFill>
                      <a:schemeClr val="tx2"/>
                    </a:solidFill>
                  </a:ln>
                </pic:spPr>
              </pic:pic>
            </a:graphicData>
          </a:graphic>
        </wp:inline>
      </w:drawing>
    </w:r>
  </w:p>
  <w:p w14:paraId="117C8D2B" w14:textId="77777777" w:rsidR="00CD685C" w:rsidRDefault="00CD68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4FB"/>
    <w:multiLevelType w:val="hybridMultilevel"/>
    <w:tmpl w:val="DFE854DE"/>
    <w:lvl w:ilvl="0" w:tplc="5FA815B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D3CBF"/>
    <w:multiLevelType w:val="hybridMultilevel"/>
    <w:tmpl w:val="3B8E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D780E"/>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39E3CEB"/>
    <w:multiLevelType w:val="hybridMultilevel"/>
    <w:tmpl w:val="9AB81C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43E3548"/>
    <w:multiLevelType w:val="hybridMultilevel"/>
    <w:tmpl w:val="9C8A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D74A2"/>
    <w:multiLevelType w:val="hybridMultilevel"/>
    <w:tmpl w:val="6C76480A"/>
    <w:lvl w:ilvl="0" w:tplc="31BA0AA0">
      <w:start w:val="1"/>
      <w:numFmt w:val="decimal"/>
      <w:lvlText w:val="%1)"/>
      <w:lvlJc w:val="left"/>
      <w:pPr>
        <w:ind w:left="491" w:hanging="332"/>
        <w:jc w:val="left"/>
      </w:pPr>
      <w:rPr>
        <w:rFonts w:ascii="Times New Roman" w:eastAsia="Times New Roman" w:hAnsi="Times New Roman" w:cs="Times New Roman" w:hint="default"/>
        <w:color w:val="343434"/>
        <w:spacing w:val="-13"/>
        <w:w w:val="99"/>
        <w:sz w:val="23"/>
        <w:szCs w:val="23"/>
      </w:rPr>
    </w:lvl>
    <w:lvl w:ilvl="1" w:tplc="051ED104">
      <w:start w:val="1"/>
      <w:numFmt w:val="bullet"/>
      <w:lvlText w:val="•"/>
      <w:lvlJc w:val="left"/>
      <w:pPr>
        <w:ind w:left="1390" w:hanging="332"/>
      </w:pPr>
      <w:rPr>
        <w:rFonts w:hint="default"/>
      </w:rPr>
    </w:lvl>
    <w:lvl w:ilvl="2" w:tplc="3C6C694A">
      <w:start w:val="1"/>
      <w:numFmt w:val="bullet"/>
      <w:lvlText w:val="•"/>
      <w:lvlJc w:val="left"/>
      <w:pPr>
        <w:ind w:left="2280" w:hanging="332"/>
      </w:pPr>
      <w:rPr>
        <w:rFonts w:hint="default"/>
      </w:rPr>
    </w:lvl>
    <w:lvl w:ilvl="3" w:tplc="A7F61A28">
      <w:start w:val="1"/>
      <w:numFmt w:val="bullet"/>
      <w:lvlText w:val="•"/>
      <w:lvlJc w:val="left"/>
      <w:pPr>
        <w:ind w:left="3170" w:hanging="332"/>
      </w:pPr>
      <w:rPr>
        <w:rFonts w:hint="default"/>
      </w:rPr>
    </w:lvl>
    <w:lvl w:ilvl="4" w:tplc="B2086F18">
      <w:start w:val="1"/>
      <w:numFmt w:val="bullet"/>
      <w:lvlText w:val="•"/>
      <w:lvlJc w:val="left"/>
      <w:pPr>
        <w:ind w:left="4060" w:hanging="332"/>
      </w:pPr>
      <w:rPr>
        <w:rFonts w:hint="default"/>
      </w:rPr>
    </w:lvl>
    <w:lvl w:ilvl="5" w:tplc="4D182476">
      <w:start w:val="1"/>
      <w:numFmt w:val="bullet"/>
      <w:lvlText w:val="•"/>
      <w:lvlJc w:val="left"/>
      <w:pPr>
        <w:ind w:left="4950" w:hanging="332"/>
      </w:pPr>
      <w:rPr>
        <w:rFonts w:hint="default"/>
      </w:rPr>
    </w:lvl>
    <w:lvl w:ilvl="6" w:tplc="0B704832">
      <w:start w:val="1"/>
      <w:numFmt w:val="bullet"/>
      <w:lvlText w:val="•"/>
      <w:lvlJc w:val="left"/>
      <w:pPr>
        <w:ind w:left="5840" w:hanging="332"/>
      </w:pPr>
      <w:rPr>
        <w:rFonts w:hint="default"/>
      </w:rPr>
    </w:lvl>
    <w:lvl w:ilvl="7" w:tplc="FDB6F398">
      <w:start w:val="1"/>
      <w:numFmt w:val="bullet"/>
      <w:lvlText w:val="•"/>
      <w:lvlJc w:val="left"/>
      <w:pPr>
        <w:ind w:left="6730" w:hanging="332"/>
      </w:pPr>
      <w:rPr>
        <w:rFonts w:hint="default"/>
      </w:rPr>
    </w:lvl>
    <w:lvl w:ilvl="8" w:tplc="D7ECF24A">
      <w:start w:val="1"/>
      <w:numFmt w:val="bullet"/>
      <w:lvlText w:val="•"/>
      <w:lvlJc w:val="left"/>
      <w:pPr>
        <w:ind w:left="7620" w:hanging="332"/>
      </w:pPr>
      <w:rPr>
        <w:rFonts w:hint="default"/>
      </w:rPr>
    </w:lvl>
  </w:abstractNum>
  <w:abstractNum w:abstractNumId="6">
    <w:nsid w:val="15C01C93"/>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212948C8"/>
    <w:multiLevelType w:val="hybridMultilevel"/>
    <w:tmpl w:val="07CE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63C25"/>
    <w:multiLevelType w:val="hybridMultilevel"/>
    <w:tmpl w:val="E5322A6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9">
    <w:nsid w:val="39734322"/>
    <w:multiLevelType w:val="hybridMultilevel"/>
    <w:tmpl w:val="C1F42E04"/>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5700C1"/>
    <w:multiLevelType w:val="hybridMultilevel"/>
    <w:tmpl w:val="3962B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08487C"/>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509C36AE"/>
    <w:multiLevelType w:val="hybridMultilevel"/>
    <w:tmpl w:val="3CACEC38"/>
    <w:lvl w:ilvl="0" w:tplc="61A6830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3A5392"/>
    <w:multiLevelType w:val="hybridMultilevel"/>
    <w:tmpl w:val="B4A6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E70B89"/>
    <w:multiLevelType w:val="hybridMultilevel"/>
    <w:tmpl w:val="90A4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84F29"/>
    <w:multiLevelType w:val="hybridMultilevel"/>
    <w:tmpl w:val="5288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5634B"/>
    <w:multiLevelType w:val="hybridMultilevel"/>
    <w:tmpl w:val="F39C54EA"/>
    <w:lvl w:ilvl="0" w:tplc="60E6D9E0">
      <w:start w:val="1"/>
      <w:numFmt w:val="bullet"/>
      <w:lvlText w:val=""/>
      <w:lvlJc w:val="left"/>
      <w:pPr>
        <w:ind w:left="720" w:hanging="360"/>
      </w:pPr>
      <w:rPr>
        <w:rFonts w:ascii="Symbol" w:hAnsi="Symbol" w:hint="default"/>
        <w:b/>
        <w:bCs/>
        <w:i w:val="0"/>
        <w:iCs w:val="0"/>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6281B"/>
    <w:multiLevelType w:val="hybridMultilevel"/>
    <w:tmpl w:val="965CD898"/>
    <w:lvl w:ilvl="0" w:tplc="0409000F">
      <w:start w:val="1"/>
      <w:numFmt w:val="decimal"/>
      <w:lvlText w:val="%1."/>
      <w:lvlJc w:val="left"/>
      <w:pPr>
        <w:ind w:left="2160" w:hanging="360"/>
      </w:pPr>
    </w:lvl>
    <w:lvl w:ilvl="1" w:tplc="F59E3E96">
      <w:start w:val="1"/>
      <w:numFmt w:val="lowerLetter"/>
      <w:lvlText w:val="%2."/>
      <w:lvlJc w:val="left"/>
      <w:pPr>
        <w:ind w:left="2880" w:hanging="360"/>
      </w:pPr>
      <w:rPr>
        <w:b/>
        <w:color w:val="1F497D" w:themeColor="text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EF52EA4"/>
    <w:multiLevelType w:val="hybridMultilevel"/>
    <w:tmpl w:val="4172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60A8C"/>
    <w:multiLevelType w:val="hybridMultilevel"/>
    <w:tmpl w:val="8D325D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0">
    <w:nsid w:val="6D9B2163"/>
    <w:multiLevelType w:val="hybridMultilevel"/>
    <w:tmpl w:val="FBAC7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2E481E"/>
    <w:multiLevelType w:val="hybridMultilevel"/>
    <w:tmpl w:val="D7E896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514D74"/>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7DD10B49"/>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9"/>
  </w:num>
  <w:num w:numId="2">
    <w:abstractNumId w:val="16"/>
  </w:num>
  <w:num w:numId="3">
    <w:abstractNumId w:val="8"/>
  </w:num>
  <w:num w:numId="4">
    <w:abstractNumId w:val="5"/>
  </w:num>
  <w:num w:numId="5">
    <w:abstractNumId w:val="0"/>
  </w:num>
  <w:num w:numId="6">
    <w:abstractNumId w:val="21"/>
  </w:num>
  <w:num w:numId="7">
    <w:abstractNumId w:val="23"/>
  </w:num>
  <w:num w:numId="8">
    <w:abstractNumId w:val="11"/>
  </w:num>
  <w:num w:numId="9">
    <w:abstractNumId w:val="2"/>
  </w:num>
  <w:num w:numId="10">
    <w:abstractNumId w:val="3"/>
  </w:num>
  <w:num w:numId="11">
    <w:abstractNumId w:val="6"/>
  </w:num>
  <w:num w:numId="12">
    <w:abstractNumId w:val="22"/>
  </w:num>
  <w:num w:numId="13">
    <w:abstractNumId w:val="18"/>
  </w:num>
  <w:num w:numId="14">
    <w:abstractNumId w:val="7"/>
  </w:num>
  <w:num w:numId="15">
    <w:abstractNumId w:val="14"/>
  </w:num>
  <w:num w:numId="16">
    <w:abstractNumId w:val="4"/>
  </w:num>
  <w:num w:numId="17">
    <w:abstractNumId w:val="1"/>
  </w:num>
  <w:num w:numId="18">
    <w:abstractNumId w:val="17"/>
  </w:num>
  <w:num w:numId="19">
    <w:abstractNumId w:val="15"/>
  </w:num>
  <w:num w:numId="20">
    <w:abstractNumId w:val="9"/>
  </w:num>
  <w:num w:numId="21">
    <w:abstractNumId w:val="10"/>
  </w:num>
  <w:num w:numId="22">
    <w:abstractNumId w:val="13"/>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29"/>
    <w:rsid w:val="00000C0A"/>
    <w:rsid w:val="00012283"/>
    <w:rsid w:val="000131AA"/>
    <w:rsid w:val="000242B2"/>
    <w:rsid w:val="000328C7"/>
    <w:rsid w:val="00044434"/>
    <w:rsid w:val="00044B13"/>
    <w:rsid w:val="000500D3"/>
    <w:rsid w:val="000512DC"/>
    <w:rsid w:val="00057226"/>
    <w:rsid w:val="00075859"/>
    <w:rsid w:val="00085BF6"/>
    <w:rsid w:val="000A6205"/>
    <w:rsid w:val="000B6CE7"/>
    <w:rsid w:val="000C7B6F"/>
    <w:rsid w:val="000D1E2D"/>
    <w:rsid w:val="000D1F4A"/>
    <w:rsid w:val="000D535F"/>
    <w:rsid w:val="000D5FF9"/>
    <w:rsid w:val="000E1E40"/>
    <w:rsid w:val="000E2FA7"/>
    <w:rsid w:val="001158AA"/>
    <w:rsid w:val="00120AB8"/>
    <w:rsid w:val="00143001"/>
    <w:rsid w:val="0015267A"/>
    <w:rsid w:val="00152AB0"/>
    <w:rsid w:val="001548E7"/>
    <w:rsid w:val="00155E4D"/>
    <w:rsid w:val="0016485E"/>
    <w:rsid w:val="00164D30"/>
    <w:rsid w:val="00180E94"/>
    <w:rsid w:val="00181BF0"/>
    <w:rsid w:val="001942D8"/>
    <w:rsid w:val="00195E02"/>
    <w:rsid w:val="001A209D"/>
    <w:rsid w:val="001E178E"/>
    <w:rsid w:val="001E76EE"/>
    <w:rsid w:val="001F0F15"/>
    <w:rsid w:val="001F72A9"/>
    <w:rsid w:val="0020682B"/>
    <w:rsid w:val="002113C7"/>
    <w:rsid w:val="00216212"/>
    <w:rsid w:val="002354F5"/>
    <w:rsid w:val="002359B9"/>
    <w:rsid w:val="0023630D"/>
    <w:rsid w:val="00236BCA"/>
    <w:rsid w:val="00247F59"/>
    <w:rsid w:val="00264E51"/>
    <w:rsid w:val="002925A9"/>
    <w:rsid w:val="002959E0"/>
    <w:rsid w:val="002B2597"/>
    <w:rsid w:val="002B3AC2"/>
    <w:rsid w:val="002C3262"/>
    <w:rsid w:val="002D3329"/>
    <w:rsid w:val="002E6111"/>
    <w:rsid w:val="002E6B00"/>
    <w:rsid w:val="002F2CD7"/>
    <w:rsid w:val="003041CD"/>
    <w:rsid w:val="003055DE"/>
    <w:rsid w:val="00312F44"/>
    <w:rsid w:val="003135E6"/>
    <w:rsid w:val="00314D57"/>
    <w:rsid w:val="00324653"/>
    <w:rsid w:val="00333B95"/>
    <w:rsid w:val="00341E86"/>
    <w:rsid w:val="003425FA"/>
    <w:rsid w:val="00345D7F"/>
    <w:rsid w:val="00350CCE"/>
    <w:rsid w:val="00365709"/>
    <w:rsid w:val="0036798D"/>
    <w:rsid w:val="00381BA1"/>
    <w:rsid w:val="00390C67"/>
    <w:rsid w:val="003960D2"/>
    <w:rsid w:val="003A0B19"/>
    <w:rsid w:val="003B0361"/>
    <w:rsid w:val="003E36FF"/>
    <w:rsid w:val="00405987"/>
    <w:rsid w:val="0041305D"/>
    <w:rsid w:val="004130EE"/>
    <w:rsid w:val="00416EEC"/>
    <w:rsid w:val="00423373"/>
    <w:rsid w:val="004277FA"/>
    <w:rsid w:val="0044546D"/>
    <w:rsid w:val="0046051B"/>
    <w:rsid w:val="00460C83"/>
    <w:rsid w:val="00461DD4"/>
    <w:rsid w:val="00467D5A"/>
    <w:rsid w:val="00483C6B"/>
    <w:rsid w:val="00483F85"/>
    <w:rsid w:val="00484606"/>
    <w:rsid w:val="00485A0E"/>
    <w:rsid w:val="004873D4"/>
    <w:rsid w:val="004A5AED"/>
    <w:rsid w:val="004A6D8B"/>
    <w:rsid w:val="004C19D6"/>
    <w:rsid w:val="004C290B"/>
    <w:rsid w:val="004D6667"/>
    <w:rsid w:val="004E35C5"/>
    <w:rsid w:val="004F0F15"/>
    <w:rsid w:val="004F4EC1"/>
    <w:rsid w:val="004F627B"/>
    <w:rsid w:val="004F6854"/>
    <w:rsid w:val="004F7672"/>
    <w:rsid w:val="00506737"/>
    <w:rsid w:val="005106BA"/>
    <w:rsid w:val="005113A0"/>
    <w:rsid w:val="0052188E"/>
    <w:rsid w:val="00532AB9"/>
    <w:rsid w:val="00554213"/>
    <w:rsid w:val="00556937"/>
    <w:rsid w:val="00557D5F"/>
    <w:rsid w:val="00564744"/>
    <w:rsid w:val="0056529D"/>
    <w:rsid w:val="00571503"/>
    <w:rsid w:val="00572BBD"/>
    <w:rsid w:val="00576DF3"/>
    <w:rsid w:val="00577792"/>
    <w:rsid w:val="0057782C"/>
    <w:rsid w:val="005804A9"/>
    <w:rsid w:val="005D5009"/>
    <w:rsid w:val="005E02F9"/>
    <w:rsid w:val="005E0D3B"/>
    <w:rsid w:val="005E23EB"/>
    <w:rsid w:val="005E4266"/>
    <w:rsid w:val="005F1659"/>
    <w:rsid w:val="006100C0"/>
    <w:rsid w:val="0062611A"/>
    <w:rsid w:val="006349B3"/>
    <w:rsid w:val="00661113"/>
    <w:rsid w:val="00674C6C"/>
    <w:rsid w:val="006806F4"/>
    <w:rsid w:val="0068389D"/>
    <w:rsid w:val="00683940"/>
    <w:rsid w:val="00686056"/>
    <w:rsid w:val="006934FD"/>
    <w:rsid w:val="006A0F77"/>
    <w:rsid w:val="006A59DD"/>
    <w:rsid w:val="006B0D7E"/>
    <w:rsid w:val="006B0D9F"/>
    <w:rsid w:val="006B3320"/>
    <w:rsid w:val="006C3EC7"/>
    <w:rsid w:val="006E0658"/>
    <w:rsid w:val="006F0FA1"/>
    <w:rsid w:val="006F70E4"/>
    <w:rsid w:val="006F7EF7"/>
    <w:rsid w:val="00701221"/>
    <w:rsid w:val="00713925"/>
    <w:rsid w:val="00740C2E"/>
    <w:rsid w:val="007440CA"/>
    <w:rsid w:val="00746FB2"/>
    <w:rsid w:val="0077308D"/>
    <w:rsid w:val="00777AE7"/>
    <w:rsid w:val="00794241"/>
    <w:rsid w:val="00795A64"/>
    <w:rsid w:val="007A2FE6"/>
    <w:rsid w:val="007A7BCB"/>
    <w:rsid w:val="007B0E9B"/>
    <w:rsid w:val="007B7807"/>
    <w:rsid w:val="007B7D86"/>
    <w:rsid w:val="007C094A"/>
    <w:rsid w:val="007C2B3C"/>
    <w:rsid w:val="007C6826"/>
    <w:rsid w:val="007D5EA2"/>
    <w:rsid w:val="007E517E"/>
    <w:rsid w:val="007F1523"/>
    <w:rsid w:val="00801266"/>
    <w:rsid w:val="0080450D"/>
    <w:rsid w:val="00810BCA"/>
    <w:rsid w:val="00811CFB"/>
    <w:rsid w:val="00815CF5"/>
    <w:rsid w:val="00816FB2"/>
    <w:rsid w:val="00820FEC"/>
    <w:rsid w:val="008309DA"/>
    <w:rsid w:val="0083403B"/>
    <w:rsid w:val="0083426C"/>
    <w:rsid w:val="008630DA"/>
    <w:rsid w:val="00866680"/>
    <w:rsid w:val="008759EA"/>
    <w:rsid w:val="00881F9B"/>
    <w:rsid w:val="00883FE4"/>
    <w:rsid w:val="00884CD6"/>
    <w:rsid w:val="00891578"/>
    <w:rsid w:val="008939D5"/>
    <w:rsid w:val="00895298"/>
    <w:rsid w:val="008A2CB8"/>
    <w:rsid w:val="008B01BC"/>
    <w:rsid w:val="008B40BE"/>
    <w:rsid w:val="008B6CD4"/>
    <w:rsid w:val="008C61D9"/>
    <w:rsid w:val="008E2127"/>
    <w:rsid w:val="008E4528"/>
    <w:rsid w:val="008F07DD"/>
    <w:rsid w:val="00902CF6"/>
    <w:rsid w:val="00904FE7"/>
    <w:rsid w:val="00917893"/>
    <w:rsid w:val="009248B8"/>
    <w:rsid w:val="009345DC"/>
    <w:rsid w:val="009363B1"/>
    <w:rsid w:val="00940566"/>
    <w:rsid w:val="00956EC4"/>
    <w:rsid w:val="0098073E"/>
    <w:rsid w:val="00995549"/>
    <w:rsid w:val="009961E6"/>
    <w:rsid w:val="009A07E3"/>
    <w:rsid w:val="009B5F34"/>
    <w:rsid w:val="009B6BC6"/>
    <w:rsid w:val="009B774C"/>
    <w:rsid w:val="009C1CE9"/>
    <w:rsid w:val="009D1CB0"/>
    <w:rsid w:val="009E77BE"/>
    <w:rsid w:val="009F0C98"/>
    <w:rsid w:val="00A00D3C"/>
    <w:rsid w:val="00A02CCD"/>
    <w:rsid w:val="00A057C8"/>
    <w:rsid w:val="00A12B5E"/>
    <w:rsid w:val="00A246AF"/>
    <w:rsid w:val="00A30EAF"/>
    <w:rsid w:val="00A454CA"/>
    <w:rsid w:val="00A515FC"/>
    <w:rsid w:val="00A55FCD"/>
    <w:rsid w:val="00A60DB0"/>
    <w:rsid w:val="00A63826"/>
    <w:rsid w:val="00A655F7"/>
    <w:rsid w:val="00A76528"/>
    <w:rsid w:val="00A90D51"/>
    <w:rsid w:val="00AA078C"/>
    <w:rsid w:val="00AA5D17"/>
    <w:rsid w:val="00AA764E"/>
    <w:rsid w:val="00AB3915"/>
    <w:rsid w:val="00AB7166"/>
    <w:rsid w:val="00AD066B"/>
    <w:rsid w:val="00AE5F24"/>
    <w:rsid w:val="00B202A2"/>
    <w:rsid w:val="00B232D7"/>
    <w:rsid w:val="00B265A7"/>
    <w:rsid w:val="00B3669A"/>
    <w:rsid w:val="00B45C50"/>
    <w:rsid w:val="00B4777E"/>
    <w:rsid w:val="00B56669"/>
    <w:rsid w:val="00B7075E"/>
    <w:rsid w:val="00B72831"/>
    <w:rsid w:val="00B77A59"/>
    <w:rsid w:val="00B912AF"/>
    <w:rsid w:val="00BB266F"/>
    <w:rsid w:val="00BB50A2"/>
    <w:rsid w:val="00BB50BE"/>
    <w:rsid w:val="00BD2329"/>
    <w:rsid w:val="00BE09D5"/>
    <w:rsid w:val="00BF08FF"/>
    <w:rsid w:val="00BF5808"/>
    <w:rsid w:val="00BF6A28"/>
    <w:rsid w:val="00C002E0"/>
    <w:rsid w:val="00C0309B"/>
    <w:rsid w:val="00C1040A"/>
    <w:rsid w:val="00C161B8"/>
    <w:rsid w:val="00C1701B"/>
    <w:rsid w:val="00C302C8"/>
    <w:rsid w:val="00C366D9"/>
    <w:rsid w:val="00C4246F"/>
    <w:rsid w:val="00C663AF"/>
    <w:rsid w:val="00C7221C"/>
    <w:rsid w:val="00C83E2F"/>
    <w:rsid w:val="00CB334C"/>
    <w:rsid w:val="00CB6211"/>
    <w:rsid w:val="00CD685C"/>
    <w:rsid w:val="00CE2EEE"/>
    <w:rsid w:val="00CF0896"/>
    <w:rsid w:val="00D0744B"/>
    <w:rsid w:val="00D07453"/>
    <w:rsid w:val="00D13347"/>
    <w:rsid w:val="00D16904"/>
    <w:rsid w:val="00D2079E"/>
    <w:rsid w:val="00D210DD"/>
    <w:rsid w:val="00D23CD4"/>
    <w:rsid w:val="00D25F95"/>
    <w:rsid w:val="00D412AA"/>
    <w:rsid w:val="00D45922"/>
    <w:rsid w:val="00D52042"/>
    <w:rsid w:val="00D55F96"/>
    <w:rsid w:val="00D66E20"/>
    <w:rsid w:val="00D67D26"/>
    <w:rsid w:val="00D740FE"/>
    <w:rsid w:val="00D76C6C"/>
    <w:rsid w:val="00D8080B"/>
    <w:rsid w:val="00D92D16"/>
    <w:rsid w:val="00DB3932"/>
    <w:rsid w:val="00DB3950"/>
    <w:rsid w:val="00DB71F7"/>
    <w:rsid w:val="00DD0808"/>
    <w:rsid w:val="00DD0C88"/>
    <w:rsid w:val="00DE40D5"/>
    <w:rsid w:val="00DE43CB"/>
    <w:rsid w:val="00E00C91"/>
    <w:rsid w:val="00E0769D"/>
    <w:rsid w:val="00E11DD9"/>
    <w:rsid w:val="00E12AF6"/>
    <w:rsid w:val="00E43F20"/>
    <w:rsid w:val="00E45E06"/>
    <w:rsid w:val="00E525A1"/>
    <w:rsid w:val="00E63B0A"/>
    <w:rsid w:val="00EB0AA1"/>
    <w:rsid w:val="00EB637B"/>
    <w:rsid w:val="00EC16EF"/>
    <w:rsid w:val="00ED0F6F"/>
    <w:rsid w:val="00ED4A49"/>
    <w:rsid w:val="00ED51B4"/>
    <w:rsid w:val="00EF2BD6"/>
    <w:rsid w:val="00EF7C2B"/>
    <w:rsid w:val="00F173F0"/>
    <w:rsid w:val="00F26DFE"/>
    <w:rsid w:val="00F3319D"/>
    <w:rsid w:val="00F435B0"/>
    <w:rsid w:val="00F43AD4"/>
    <w:rsid w:val="00F47560"/>
    <w:rsid w:val="00F5189B"/>
    <w:rsid w:val="00F5203C"/>
    <w:rsid w:val="00F546BC"/>
    <w:rsid w:val="00F61419"/>
    <w:rsid w:val="00F61AC1"/>
    <w:rsid w:val="00F63D8B"/>
    <w:rsid w:val="00F664B4"/>
    <w:rsid w:val="00F70E62"/>
    <w:rsid w:val="00F745BC"/>
    <w:rsid w:val="00F82099"/>
    <w:rsid w:val="00F86239"/>
    <w:rsid w:val="00F95479"/>
    <w:rsid w:val="00FB1045"/>
    <w:rsid w:val="00FB4F52"/>
    <w:rsid w:val="00FC3A27"/>
    <w:rsid w:val="00FE68A5"/>
    <w:rsid w:val="00FF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DB4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www.choosecambridge.com" TargetMode="Externa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oosecambridge.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57C0-F2D9-9E49-AF40-D82DAA81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2650</Words>
  <Characters>15106</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Puglisi</dc:creator>
  <cp:lastModifiedBy>Tom Puglisi</cp:lastModifiedBy>
  <cp:revision>11</cp:revision>
  <dcterms:created xsi:type="dcterms:W3CDTF">2017-09-18T18:29:00Z</dcterms:created>
  <dcterms:modified xsi:type="dcterms:W3CDTF">2017-11-11T22:58:00Z</dcterms:modified>
</cp:coreProperties>
</file>