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3F6CA" w14:textId="77777777" w:rsidR="003719E6" w:rsidRPr="003719E6" w:rsidRDefault="005A4944" w:rsidP="00F60856">
      <w:pPr>
        <w:pStyle w:val="Tom"/>
        <w:ind w:firstLine="0"/>
        <w:jc w:val="center"/>
        <w:rPr>
          <w:b/>
          <w:color w:val="1F497D" w:themeColor="text2"/>
        </w:rPr>
      </w:pPr>
      <w:r w:rsidRPr="005A4944">
        <w:rPr>
          <w:b/>
          <w:color w:val="1F497D" w:themeColor="text2"/>
        </w:rPr>
        <w:t>UPCOMI</w:t>
      </w:r>
      <w:r w:rsidR="00F60856">
        <w:rPr>
          <w:b/>
          <w:color w:val="1F497D" w:themeColor="text2"/>
        </w:rPr>
        <w:t>NG MEETING DATES AND LOCATIONS</w:t>
      </w:r>
    </w:p>
    <w:p w14:paraId="4F0F8A09" w14:textId="77777777" w:rsidR="00E757A1" w:rsidRDefault="00E757A1" w:rsidP="00E757A1">
      <w:pPr>
        <w:rPr>
          <w:rFonts w:asciiTheme="majorHAnsi" w:hAnsiTheme="majorHAnsi"/>
          <w:b/>
          <w:sz w:val="28"/>
          <w:szCs w:val="28"/>
          <w:bdr w:val="none" w:sz="0" w:space="0" w:color="auto" w:frame="1"/>
          <w:shd w:val="clear" w:color="auto" w:fill="FFFFFF"/>
        </w:rPr>
      </w:pPr>
    </w:p>
    <w:p w14:paraId="222F4F6B" w14:textId="77777777" w:rsidR="00E757A1" w:rsidRDefault="00586422" w:rsidP="00E757A1">
      <w:pPr>
        <w:spacing w:after="0" w:line="240" w:lineRule="auto"/>
        <w:jc w:val="center"/>
        <w:rPr>
          <w:rFonts w:asciiTheme="majorHAnsi" w:hAnsiTheme="majorHAnsi"/>
          <w:b/>
          <w:color w:val="1F497D" w:themeColor="text2"/>
          <w:sz w:val="28"/>
          <w:szCs w:val="28"/>
          <w:bdr w:val="none" w:sz="0" w:space="0" w:color="auto" w:frame="1"/>
          <w:shd w:val="clear" w:color="auto" w:fill="FFFFFF"/>
        </w:rPr>
      </w:pPr>
      <w:r w:rsidRPr="00E757A1">
        <w:rPr>
          <w:rFonts w:asciiTheme="majorHAnsi" w:hAnsiTheme="majorHAnsi"/>
          <w:b/>
          <w:color w:val="1F497D" w:themeColor="text2"/>
          <w:sz w:val="28"/>
          <w:szCs w:val="28"/>
          <w:bdr w:val="none" w:sz="0" w:space="0" w:color="auto" w:frame="1"/>
          <w:shd w:val="clear" w:color="auto" w:fill="FFFFFF"/>
        </w:rPr>
        <w:t xml:space="preserve">Saturday, March 10, 2018, </w:t>
      </w:r>
      <w:r w:rsidR="00E757A1" w:rsidRPr="00E757A1">
        <w:rPr>
          <w:rFonts w:asciiTheme="majorHAnsi" w:hAnsiTheme="majorHAnsi"/>
          <w:b/>
          <w:color w:val="1F497D" w:themeColor="text2"/>
          <w:sz w:val="28"/>
          <w:szCs w:val="28"/>
          <w:bdr w:val="none" w:sz="0" w:space="0" w:color="auto" w:frame="1"/>
          <w:shd w:val="clear" w:color="auto" w:fill="FFFFFF"/>
        </w:rPr>
        <w:t>10:00 am</w:t>
      </w:r>
      <w:r w:rsidR="00E757A1">
        <w:rPr>
          <w:rFonts w:asciiTheme="majorHAnsi" w:hAnsiTheme="majorHAnsi"/>
          <w:b/>
          <w:color w:val="1F497D" w:themeColor="text2"/>
          <w:sz w:val="28"/>
          <w:szCs w:val="28"/>
          <w:bdr w:val="none" w:sz="0" w:space="0" w:color="auto" w:frame="1"/>
          <w:shd w:val="clear" w:color="auto" w:fill="FFFFFF"/>
        </w:rPr>
        <w:t xml:space="preserve">, </w:t>
      </w:r>
      <w:r w:rsidR="00E757A1" w:rsidRPr="00E757A1">
        <w:rPr>
          <w:rFonts w:asciiTheme="majorHAnsi" w:hAnsiTheme="majorHAnsi"/>
          <w:b/>
          <w:color w:val="1F497D" w:themeColor="text2"/>
          <w:sz w:val="28"/>
          <w:szCs w:val="28"/>
          <w:bdr w:val="none" w:sz="0" w:space="0" w:color="auto" w:frame="1"/>
          <w:shd w:val="clear" w:color="auto" w:fill="FFFFFF"/>
        </w:rPr>
        <w:t>Dorchester County Office Building</w:t>
      </w:r>
      <w:r w:rsidR="00E757A1">
        <w:rPr>
          <w:rFonts w:asciiTheme="majorHAnsi" w:hAnsiTheme="majorHAnsi"/>
          <w:b/>
          <w:color w:val="1F497D" w:themeColor="text2"/>
          <w:sz w:val="28"/>
          <w:szCs w:val="28"/>
          <w:bdr w:val="none" w:sz="0" w:space="0" w:color="auto" w:frame="1"/>
          <w:shd w:val="clear" w:color="auto" w:fill="FFFFFF"/>
        </w:rPr>
        <w:t xml:space="preserve">, </w:t>
      </w:r>
    </w:p>
    <w:p w14:paraId="0C066EAD" w14:textId="77777777" w:rsidR="00586422" w:rsidRPr="00E757A1" w:rsidRDefault="00E757A1" w:rsidP="00E757A1">
      <w:pPr>
        <w:spacing w:after="0" w:line="240" w:lineRule="auto"/>
        <w:jc w:val="center"/>
        <w:rPr>
          <w:rFonts w:asciiTheme="majorHAnsi" w:hAnsiTheme="majorHAnsi"/>
          <w:b/>
          <w:color w:val="1F497D" w:themeColor="text2"/>
          <w:sz w:val="28"/>
          <w:szCs w:val="28"/>
          <w:bdr w:val="none" w:sz="0" w:space="0" w:color="auto" w:frame="1"/>
          <w:shd w:val="clear" w:color="auto" w:fill="FFFFFF"/>
        </w:rPr>
      </w:pPr>
      <w:r>
        <w:rPr>
          <w:rFonts w:asciiTheme="majorHAnsi" w:hAnsiTheme="majorHAnsi"/>
          <w:b/>
          <w:color w:val="1F497D" w:themeColor="text2"/>
          <w:sz w:val="28"/>
          <w:szCs w:val="28"/>
          <w:bdr w:val="none" w:sz="0" w:space="0" w:color="auto" w:frame="1"/>
          <w:shd w:val="clear" w:color="auto" w:fill="FFFFFF"/>
        </w:rPr>
        <w:t>County Council Chambers,</w:t>
      </w:r>
      <w:r w:rsidRPr="00E757A1">
        <w:rPr>
          <w:rFonts w:asciiTheme="majorHAnsi" w:hAnsiTheme="majorHAnsi"/>
          <w:b/>
          <w:color w:val="1F497D" w:themeColor="text2"/>
          <w:sz w:val="28"/>
          <w:szCs w:val="28"/>
          <w:bdr w:val="none" w:sz="0" w:space="0" w:color="auto" w:frame="1"/>
          <w:shd w:val="clear" w:color="auto" w:fill="FFFFFF"/>
        </w:rPr>
        <w:t xml:space="preserve"> </w:t>
      </w:r>
      <w:proofErr w:type="spellStart"/>
      <w:r>
        <w:rPr>
          <w:rFonts w:asciiTheme="majorHAnsi" w:hAnsiTheme="majorHAnsi"/>
          <w:b/>
          <w:color w:val="1F497D" w:themeColor="text2"/>
          <w:sz w:val="28"/>
          <w:szCs w:val="28"/>
          <w:bdr w:val="none" w:sz="0" w:space="0" w:color="auto" w:frame="1"/>
          <w:shd w:val="clear" w:color="auto" w:fill="FFFFFF"/>
        </w:rPr>
        <w:t>Rm</w:t>
      </w:r>
      <w:proofErr w:type="spellEnd"/>
      <w:r>
        <w:rPr>
          <w:rFonts w:asciiTheme="majorHAnsi" w:hAnsiTheme="majorHAnsi"/>
          <w:b/>
          <w:color w:val="1F497D" w:themeColor="text2"/>
          <w:sz w:val="28"/>
          <w:szCs w:val="28"/>
          <w:bdr w:val="none" w:sz="0" w:space="0" w:color="auto" w:frame="1"/>
          <w:shd w:val="clear" w:color="auto" w:fill="FFFFFF"/>
        </w:rPr>
        <w:t xml:space="preserve"> 110, 501 Court Lane (rear entrance)</w:t>
      </w:r>
      <w:r w:rsidR="00586422" w:rsidRPr="00E757A1">
        <w:rPr>
          <w:rFonts w:asciiTheme="majorHAnsi" w:hAnsiTheme="majorHAnsi"/>
          <w:b/>
          <w:color w:val="1F497D" w:themeColor="text2"/>
          <w:sz w:val="28"/>
          <w:szCs w:val="28"/>
          <w:bdr w:val="none" w:sz="0" w:space="0" w:color="auto" w:frame="1"/>
          <w:shd w:val="clear" w:color="auto" w:fill="FFFFFF"/>
        </w:rPr>
        <w:t xml:space="preserve"> </w:t>
      </w:r>
    </w:p>
    <w:p w14:paraId="6DD09C2A" w14:textId="77777777" w:rsidR="005A4944" w:rsidRPr="005A4944" w:rsidRDefault="005A4944" w:rsidP="005A4944">
      <w:pPr>
        <w:pStyle w:val="Tom"/>
        <w:ind w:firstLine="0"/>
        <w:jc w:val="center"/>
        <w:rPr>
          <w:color w:val="1F497D" w:themeColor="text2"/>
        </w:rPr>
      </w:pPr>
      <w:r w:rsidRPr="005A4944">
        <w:rPr>
          <w:color w:val="1F497D" w:themeColor="text2"/>
        </w:rPr>
        <w:t>Thursday, May 10, Location To Be Determined, 7:00 pm</w:t>
      </w:r>
    </w:p>
    <w:p w14:paraId="7703F5BC" w14:textId="77777777" w:rsidR="005A4944" w:rsidRPr="005A4944" w:rsidRDefault="005A4944" w:rsidP="005A4944">
      <w:pPr>
        <w:pStyle w:val="Tom"/>
        <w:ind w:firstLine="0"/>
        <w:jc w:val="center"/>
        <w:rPr>
          <w:color w:val="1F497D" w:themeColor="text2"/>
        </w:rPr>
      </w:pPr>
      <w:r w:rsidRPr="005A4944">
        <w:rPr>
          <w:color w:val="1F497D" w:themeColor="text2"/>
        </w:rPr>
        <w:t>Thursday, July 12, Location To Be Determined, 7:00 pm</w:t>
      </w:r>
    </w:p>
    <w:p w14:paraId="6DF71E83" w14:textId="77777777" w:rsidR="005A4944" w:rsidRPr="005A4944" w:rsidRDefault="005A4944" w:rsidP="005A4944">
      <w:pPr>
        <w:pStyle w:val="Tom"/>
        <w:ind w:firstLine="0"/>
        <w:jc w:val="center"/>
        <w:rPr>
          <w:color w:val="1F497D" w:themeColor="text2"/>
        </w:rPr>
      </w:pPr>
      <w:r w:rsidRPr="005A4944">
        <w:rPr>
          <w:color w:val="1F497D" w:themeColor="text2"/>
        </w:rPr>
        <w:t>Thursday, September 13, Location To Be Determined, 7:00 pm</w:t>
      </w:r>
    </w:p>
    <w:p w14:paraId="3C5A731D" w14:textId="77777777" w:rsidR="005A4944" w:rsidRPr="005A4944" w:rsidRDefault="005A4944" w:rsidP="005A4944">
      <w:pPr>
        <w:pStyle w:val="Tom"/>
        <w:ind w:firstLine="0"/>
        <w:jc w:val="center"/>
        <w:rPr>
          <w:color w:val="1F497D" w:themeColor="text2"/>
        </w:rPr>
      </w:pPr>
      <w:r w:rsidRPr="005A4944">
        <w:rPr>
          <w:color w:val="1F497D" w:themeColor="text2"/>
        </w:rPr>
        <w:t>Saturday, November 10, Location To Be Determined, 10:00 am</w:t>
      </w:r>
    </w:p>
    <w:p w14:paraId="74FEEC2F" w14:textId="77777777" w:rsidR="005A4944" w:rsidRPr="005A4944" w:rsidRDefault="005A4944" w:rsidP="005A4944">
      <w:pPr>
        <w:pStyle w:val="Tom"/>
        <w:ind w:firstLine="0"/>
        <w:jc w:val="center"/>
        <w:rPr>
          <w:color w:val="1F497D" w:themeColor="text2"/>
          <w:sz w:val="16"/>
          <w:szCs w:val="16"/>
        </w:rPr>
      </w:pPr>
    </w:p>
    <w:p w14:paraId="72B7C04E" w14:textId="77777777" w:rsidR="005A4944" w:rsidRPr="003719E6" w:rsidRDefault="005A4944" w:rsidP="005A4944">
      <w:pPr>
        <w:spacing w:after="0" w:line="240" w:lineRule="auto"/>
        <w:jc w:val="center"/>
        <w:rPr>
          <w:rFonts w:ascii="Calibri" w:hAnsi="Calibri" w:cs="Calibri"/>
          <w:b/>
          <w:color w:val="1F497D" w:themeColor="text2"/>
          <w:sz w:val="28"/>
          <w:szCs w:val="28"/>
        </w:rPr>
      </w:pPr>
      <w:r w:rsidRPr="003719E6">
        <w:rPr>
          <w:rFonts w:ascii="Calibri" w:hAnsi="Calibri" w:cs="Calibri"/>
          <w:b/>
          <w:color w:val="1F497D" w:themeColor="text2"/>
          <w:sz w:val="28"/>
          <w:szCs w:val="28"/>
        </w:rPr>
        <w:t xml:space="preserve">All CAN Board meetings are open to the public.  </w:t>
      </w:r>
    </w:p>
    <w:p w14:paraId="0E596CA5" w14:textId="77777777" w:rsidR="005A4944" w:rsidRPr="003719E6" w:rsidRDefault="005A4944" w:rsidP="005A4944">
      <w:pPr>
        <w:jc w:val="center"/>
        <w:rPr>
          <w:rFonts w:ascii="Calibri" w:hAnsi="Calibri" w:cs="Calibri"/>
          <w:b/>
          <w:color w:val="1F497D" w:themeColor="text2"/>
          <w:sz w:val="28"/>
          <w:szCs w:val="28"/>
        </w:rPr>
      </w:pPr>
      <w:r w:rsidRPr="003719E6">
        <w:rPr>
          <w:rFonts w:ascii="Calibri" w:hAnsi="Calibri" w:cs="Calibri"/>
          <w:b/>
          <w:color w:val="1F497D" w:themeColor="text2"/>
          <w:sz w:val="28"/>
          <w:szCs w:val="28"/>
        </w:rPr>
        <w:t>Everyone interested in CAN is invited to attend</w:t>
      </w:r>
      <w:r w:rsidR="000E1A0D" w:rsidRPr="003719E6">
        <w:rPr>
          <w:rFonts w:ascii="Calibri" w:hAnsi="Calibri" w:cs="Calibri"/>
          <w:b/>
          <w:color w:val="1F497D" w:themeColor="text2"/>
          <w:sz w:val="28"/>
          <w:szCs w:val="28"/>
        </w:rPr>
        <w:t>.</w:t>
      </w:r>
    </w:p>
    <w:p w14:paraId="17A9B69B" w14:textId="77777777" w:rsidR="005A4944" w:rsidRPr="005A4944" w:rsidRDefault="005A4944" w:rsidP="005A4944">
      <w:pPr>
        <w:jc w:val="center"/>
        <w:rPr>
          <w:rFonts w:ascii="Calibri" w:hAnsi="Calibri" w:cs="Calibri"/>
          <w:color w:val="1F497D" w:themeColor="text2"/>
          <w:sz w:val="28"/>
          <w:szCs w:val="28"/>
        </w:rPr>
      </w:pPr>
      <w:r w:rsidRPr="005A4944">
        <w:rPr>
          <w:rFonts w:ascii="Calibri" w:hAnsi="Calibri" w:cs="Calibri"/>
          <w:color w:val="1F497D" w:themeColor="text2"/>
          <w:sz w:val="28"/>
          <w:szCs w:val="28"/>
        </w:rPr>
        <w:t>*     *     *     *     *</w:t>
      </w:r>
    </w:p>
    <w:p w14:paraId="64CF28C8" w14:textId="77777777" w:rsidR="005A4944" w:rsidRDefault="005509EF" w:rsidP="005A4944">
      <w:pPr>
        <w:pStyle w:val="Tom"/>
        <w:ind w:firstLine="0"/>
        <w:jc w:val="center"/>
        <w:rPr>
          <w:b/>
          <w:color w:val="1F497D" w:themeColor="text2"/>
        </w:rPr>
      </w:pPr>
      <w:r>
        <w:rPr>
          <w:b/>
          <w:color w:val="1F497D" w:themeColor="text2"/>
        </w:rPr>
        <w:t>EXECUTIVE COMMITTEE</w:t>
      </w:r>
      <w:r w:rsidR="005A4944">
        <w:rPr>
          <w:b/>
          <w:color w:val="1F497D" w:themeColor="text2"/>
        </w:rPr>
        <w:t xml:space="preserve"> </w:t>
      </w:r>
      <w:r w:rsidR="005A4944" w:rsidRPr="006F7EF7">
        <w:rPr>
          <w:b/>
          <w:color w:val="1F497D" w:themeColor="text2"/>
        </w:rPr>
        <w:t>MEETING</w:t>
      </w:r>
    </w:p>
    <w:p w14:paraId="7A5C5DA4" w14:textId="77777777" w:rsidR="005A4944" w:rsidRDefault="005509EF" w:rsidP="005A4944">
      <w:pPr>
        <w:pStyle w:val="Tom"/>
        <w:ind w:firstLine="0"/>
        <w:jc w:val="center"/>
        <w:rPr>
          <w:b/>
          <w:color w:val="1F497D" w:themeColor="text2"/>
        </w:rPr>
      </w:pPr>
      <w:r>
        <w:rPr>
          <w:b/>
          <w:color w:val="1F497D" w:themeColor="text2"/>
        </w:rPr>
        <w:t>FEBRUARY 5</w:t>
      </w:r>
      <w:r w:rsidR="00CC02CB">
        <w:rPr>
          <w:b/>
          <w:color w:val="1F497D" w:themeColor="text2"/>
        </w:rPr>
        <w:t>, 2018</w:t>
      </w:r>
    </w:p>
    <w:p w14:paraId="44814660" w14:textId="77777777" w:rsidR="005A4944" w:rsidRDefault="005A4944" w:rsidP="005A4944">
      <w:pPr>
        <w:pStyle w:val="Tom"/>
        <w:ind w:firstLine="0"/>
        <w:jc w:val="center"/>
        <w:rPr>
          <w:b/>
          <w:color w:val="1F497D" w:themeColor="text2"/>
        </w:rPr>
      </w:pPr>
    </w:p>
    <w:p w14:paraId="2E75BCFF" w14:textId="77777777" w:rsidR="005A4944" w:rsidRPr="00321B38" w:rsidRDefault="005A4944" w:rsidP="004B681A">
      <w:pPr>
        <w:pStyle w:val="Tom"/>
        <w:ind w:firstLine="0"/>
        <w:jc w:val="center"/>
        <w:rPr>
          <w:b/>
          <w:color w:val="1F497D" w:themeColor="text2"/>
        </w:rPr>
      </w:pPr>
      <w:r w:rsidRPr="00321B38">
        <w:rPr>
          <w:b/>
          <w:color w:val="1F497D" w:themeColor="text2"/>
        </w:rPr>
        <w:t>MINUTES</w:t>
      </w:r>
    </w:p>
    <w:p w14:paraId="75E06098" w14:textId="77777777" w:rsidR="005A4944" w:rsidRDefault="005A4944" w:rsidP="005A4944">
      <w:pPr>
        <w:pStyle w:val="Tom"/>
        <w:ind w:firstLine="0"/>
        <w:rPr>
          <w:b/>
          <w:color w:val="1F497D" w:themeColor="text2"/>
        </w:rPr>
      </w:pPr>
    </w:p>
    <w:p w14:paraId="3BE69EE1" w14:textId="77777777" w:rsidR="00DB0287" w:rsidRDefault="00DB0287" w:rsidP="00DB0287">
      <w:pPr>
        <w:pStyle w:val="BodyText"/>
        <w:spacing w:after="0" w:line="240" w:lineRule="auto"/>
        <w:ind w:right="144"/>
        <w:rPr>
          <w:rFonts w:asciiTheme="majorHAnsi" w:hAnsiTheme="majorHAnsi"/>
          <w:color w:val="2A2A2A"/>
          <w:sz w:val="28"/>
          <w:szCs w:val="28"/>
        </w:rPr>
      </w:pPr>
      <w:r>
        <w:rPr>
          <w:rFonts w:asciiTheme="majorHAnsi" w:hAnsiTheme="majorHAnsi"/>
          <w:b/>
          <w:color w:val="1F497D" w:themeColor="text2"/>
          <w:sz w:val="28"/>
          <w:szCs w:val="28"/>
        </w:rPr>
        <w:t xml:space="preserve">Executive Committee </w:t>
      </w:r>
      <w:r w:rsidR="005A4944" w:rsidRPr="003F2F8C">
        <w:rPr>
          <w:rFonts w:asciiTheme="majorHAnsi" w:hAnsiTheme="majorHAnsi"/>
          <w:b/>
          <w:color w:val="1F497D" w:themeColor="text2"/>
          <w:sz w:val="28"/>
          <w:szCs w:val="28"/>
        </w:rPr>
        <w:t>Members Present:</w:t>
      </w:r>
      <w:r w:rsidR="005A4944" w:rsidRPr="003F2F8C">
        <w:rPr>
          <w:rFonts w:asciiTheme="majorHAnsi" w:hAnsiTheme="majorHAnsi"/>
          <w:sz w:val="28"/>
          <w:szCs w:val="28"/>
        </w:rPr>
        <w:t xml:space="preserve"> </w:t>
      </w:r>
      <w:r w:rsidR="005A4944" w:rsidRPr="003F2F8C">
        <w:rPr>
          <w:rFonts w:asciiTheme="majorHAnsi" w:hAnsiTheme="majorHAnsi" w:cs="Helvetica Neue Light"/>
          <w:color w:val="2A2A2A"/>
          <w:sz w:val="28"/>
          <w:szCs w:val="28"/>
        </w:rPr>
        <w:t xml:space="preserve"> Chuck McFadden (President), </w:t>
      </w:r>
      <w:r w:rsidR="00A02BB6" w:rsidRPr="003F2F8C">
        <w:rPr>
          <w:rFonts w:asciiTheme="majorHAnsi" w:hAnsiTheme="majorHAnsi" w:cs="Helvetica Neue Light"/>
          <w:color w:val="2A2A2A"/>
          <w:sz w:val="28"/>
          <w:szCs w:val="28"/>
        </w:rPr>
        <w:t xml:space="preserve">Judd Vickers (Vice President), </w:t>
      </w:r>
      <w:r w:rsidR="00F60856" w:rsidRPr="003F2F8C">
        <w:rPr>
          <w:rFonts w:asciiTheme="majorHAnsi" w:hAnsiTheme="majorHAnsi" w:cs="Helvetica Neue Light"/>
          <w:color w:val="2A2A2A"/>
          <w:sz w:val="28"/>
          <w:szCs w:val="28"/>
        </w:rPr>
        <w:t xml:space="preserve">Tom Puglisi (Secretary), Mary Ellen Jesien (Treasurer), </w:t>
      </w:r>
      <w:r w:rsidR="005A4944" w:rsidRPr="003F2F8C">
        <w:rPr>
          <w:rFonts w:asciiTheme="majorHAnsi" w:hAnsiTheme="majorHAnsi" w:cs="Helvetica Neue Light"/>
          <w:color w:val="2A2A2A"/>
          <w:sz w:val="28"/>
          <w:szCs w:val="28"/>
        </w:rPr>
        <w:t>Michell</w:t>
      </w:r>
      <w:r w:rsidR="00A02BB6">
        <w:rPr>
          <w:rFonts w:asciiTheme="majorHAnsi" w:hAnsiTheme="majorHAnsi" w:cs="Helvetica Neue Light"/>
          <w:color w:val="2A2A2A"/>
          <w:sz w:val="28"/>
          <w:szCs w:val="28"/>
        </w:rPr>
        <w:t>e Barnes (Membership Director)</w:t>
      </w:r>
      <w:r>
        <w:rPr>
          <w:rFonts w:asciiTheme="majorHAnsi" w:hAnsiTheme="majorHAnsi" w:cs="Helvetica Neue Light"/>
          <w:color w:val="2A2A2A"/>
          <w:sz w:val="28"/>
          <w:szCs w:val="28"/>
        </w:rPr>
        <w:t>, c</w:t>
      </w:r>
      <w:r w:rsidRPr="007C5533">
        <w:rPr>
          <w:rFonts w:asciiTheme="majorHAnsi" w:hAnsiTheme="majorHAnsi"/>
          <w:color w:val="2A2A2A"/>
          <w:sz w:val="28"/>
          <w:szCs w:val="28"/>
        </w:rPr>
        <w:t xml:space="preserve">onstituting a Quorum of the </w:t>
      </w:r>
      <w:r>
        <w:rPr>
          <w:rFonts w:asciiTheme="majorHAnsi" w:hAnsiTheme="majorHAnsi"/>
          <w:color w:val="2A2A2A"/>
          <w:sz w:val="28"/>
          <w:szCs w:val="28"/>
        </w:rPr>
        <w:t>Executive Committee (five of five members being present)</w:t>
      </w:r>
    </w:p>
    <w:p w14:paraId="1969FABA" w14:textId="77777777" w:rsidR="00A02BB6" w:rsidRDefault="00A02BB6" w:rsidP="00A02BB6">
      <w:pPr>
        <w:widowControl w:val="0"/>
        <w:autoSpaceDE w:val="0"/>
        <w:autoSpaceDN w:val="0"/>
        <w:adjustRightInd w:val="0"/>
        <w:spacing w:after="0" w:line="240" w:lineRule="auto"/>
        <w:contextualSpacing/>
        <w:rPr>
          <w:rFonts w:asciiTheme="majorHAnsi" w:hAnsiTheme="majorHAnsi" w:cs="Helvetica Neue Light"/>
          <w:color w:val="2A2A2A"/>
          <w:sz w:val="28"/>
          <w:szCs w:val="28"/>
        </w:rPr>
      </w:pPr>
    </w:p>
    <w:p w14:paraId="11C47502" w14:textId="77777777" w:rsidR="00A02BB6" w:rsidRPr="003F2F8C" w:rsidRDefault="00A02BB6" w:rsidP="00A02BB6">
      <w:pPr>
        <w:widowControl w:val="0"/>
        <w:autoSpaceDE w:val="0"/>
        <w:autoSpaceDN w:val="0"/>
        <w:adjustRightInd w:val="0"/>
        <w:spacing w:after="0" w:line="240" w:lineRule="auto"/>
        <w:contextualSpacing/>
        <w:rPr>
          <w:rFonts w:asciiTheme="majorHAnsi" w:hAnsiTheme="majorHAnsi" w:cs="Helvetica Neue Light"/>
          <w:color w:val="2A2A2A"/>
          <w:sz w:val="28"/>
          <w:szCs w:val="28"/>
        </w:rPr>
        <w:sectPr w:rsidR="00A02BB6" w:rsidRPr="003F2F8C" w:rsidSect="00F3513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806" w:bottom="634" w:left="907" w:header="187" w:footer="0" w:gutter="0"/>
          <w:cols w:space="720"/>
          <w:docGrid w:linePitch="360"/>
        </w:sectPr>
      </w:pPr>
    </w:p>
    <w:p w14:paraId="38C9937C" w14:textId="77777777" w:rsidR="00A02BB6" w:rsidRDefault="00A02BB6" w:rsidP="00A02BB6">
      <w:pPr>
        <w:pStyle w:val="BodyText"/>
        <w:spacing w:after="0" w:line="240" w:lineRule="auto"/>
        <w:ind w:right="144"/>
        <w:rPr>
          <w:rFonts w:asciiTheme="majorHAnsi" w:hAnsiTheme="majorHAnsi" w:cs="Helvetica Neue Light"/>
          <w:color w:val="2A2A2A"/>
          <w:sz w:val="28"/>
          <w:szCs w:val="28"/>
        </w:rPr>
      </w:pPr>
      <w:r w:rsidRPr="00E04190">
        <w:rPr>
          <w:rFonts w:asciiTheme="majorHAnsi" w:hAnsiTheme="majorHAnsi"/>
          <w:b/>
          <w:color w:val="1F497D" w:themeColor="text2"/>
          <w:sz w:val="28"/>
          <w:szCs w:val="28"/>
        </w:rPr>
        <w:lastRenderedPageBreak/>
        <w:t>Board Members Attending:</w:t>
      </w:r>
      <w:r w:rsidRPr="00A02BB6">
        <w:rPr>
          <w:rFonts w:asciiTheme="majorHAnsi" w:hAnsiTheme="majorHAnsi" w:cs="Helvetica Neue Light"/>
          <w:color w:val="2A2A2A"/>
          <w:sz w:val="28"/>
          <w:szCs w:val="28"/>
        </w:rPr>
        <w:t xml:space="preserve"> </w:t>
      </w:r>
      <w:r>
        <w:rPr>
          <w:rFonts w:asciiTheme="majorHAnsi" w:hAnsiTheme="majorHAnsi" w:cs="Helvetica Neue Light"/>
          <w:color w:val="2A2A2A"/>
          <w:sz w:val="28"/>
          <w:szCs w:val="28"/>
        </w:rPr>
        <w:t xml:space="preserve"> Greg Boss, Frank Cooke, </w:t>
      </w:r>
      <w:proofErr w:type="gramStart"/>
      <w:r>
        <w:rPr>
          <w:rFonts w:asciiTheme="majorHAnsi" w:hAnsiTheme="majorHAnsi" w:cs="Helvetica Neue Light"/>
          <w:color w:val="2A2A2A"/>
          <w:sz w:val="28"/>
          <w:szCs w:val="28"/>
        </w:rPr>
        <w:t>Roman</w:t>
      </w:r>
      <w:proofErr w:type="gramEnd"/>
      <w:r>
        <w:rPr>
          <w:rFonts w:asciiTheme="majorHAnsi" w:hAnsiTheme="majorHAnsi" w:cs="Helvetica Neue Light"/>
          <w:color w:val="2A2A2A"/>
          <w:sz w:val="28"/>
          <w:szCs w:val="28"/>
        </w:rPr>
        <w:t xml:space="preserve"> </w:t>
      </w:r>
      <w:r w:rsidRPr="007C5533">
        <w:rPr>
          <w:rFonts w:asciiTheme="majorHAnsi" w:hAnsiTheme="majorHAnsi" w:cs="Helvetica Neue Light"/>
          <w:color w:val="2A2A2A"/>
          <w:sz w:val="28"/>
          <w:szCs w:val="28"/>
        </w:rPr>
        <w:t>Jesien</w:t>
      </w:r>
    </w:p>
    <w:p w14:paraId="282BDA02" w14:textId="77777777" w:rsidR="00EF2C8E" w:rsidRDefault="00EF2C8E" w:rsidP="00A02BB6">
      <w:pPr>
        <w:pStyle w:val="BodyText"/>
        <w:spacing w:after="0" w:line="240" w:lineRule="auto"/>
        <w:ind w:right="144"/>
        <w:rPr>
          <w:rFonts w:asciiTheme="majorHAnsi" w:hAnsiTheme="majorHAnsi" w:cs="Helvetica Neue Light"/>
          <w:color w:val="2A2A2A"/>
          <w:sz w:val="28"/>
          <w:szCs w:val="28"/>
        </w:rPr>
      </w:pPr>
    </w:p>
    <w:p w14:paraId="35575006" w14:textId="77777777" w:rsidR="00EF2C8E" w:rsidRDefault="00EF2C8E" w:rsidP="00A02BB6">
      <w:pPr>
        <w:pStyle w:val="BodyText"/>
        <w:spacing w:after="0" w:line="240" w:lineRule="auto"/>
        <w:ind w:right="144"/>
        <w:rPr>
          <w:rFonts w:asciiTheme="majorHAnsi" w:hAnsiTheme="majorHAnsi"/>
          <w:color w:val="2A2A2A"/>
          <w:sz w:val="28"/>
          <w:szCs w:val="28"/>
        </w:rPr>
      </w:pPr>
      <w:r>
        <w:rPr>
          <w:rFonts w:asciiTheme="majorHAnsi" w:hAnsiTheme="majorHAnsi" w:cs="Helvetica Neue Light"/>
          <w:color w:val="2A2A2A"/>
          <w:sz w:val="28"/>
          <w:szCs w:val="28"/>
        </w:rPr>
        <w:t xml:space="preserve">CAN President Chuck McFadden </w:t>
      </w:r>
      <w:proofErr w:type="gramStart"/>
      <w:r>
        <w:rPr>
          <w:rFonts w:asciiTheme="majorHAnsi" w:hAnsiTheme="majorHAnsi" w:cs="Helvetica Neue Light"/>
          <w:color w:val="2A2A2A"/>
          <w:sz w:val="28"/>
          <w:szCs w:val="28"/>
        </w:rPr>
        <w:t>opened</w:t>
      </w:r>
      <w:proofErr w:type="gramEnd"/>
      <w:r>
        <w:rPr>
          <w:rFonts w:asciiTheme="majorHAnsi" w:hAnsiTheme="majorHAnsi" w:cs="Helvetica Neue Light"/>
          <w:color w:val="2A2A2A"/>
          <w:sz w:val="28"/>
          <w:szCs w:val="28"/>
        </w:rPr>
        <w:t xml:space="preserve"> the meeting at 6:30 pm.</w:t>
      </w:r>
    </w:p>
    <w:p w14:paraId="71A5D317" w14:textId="77777777" w:rsidR="00A02BB6" w:rsidRDefault="00A02BB6" w:rsidP="003F2F8C">
      <w:pPr>
        <w:widowControl w:val="0"/>
        <w:autoSpaceDE w:val="0"/>
        <w:autoSpaceDN w:val="0"/>
        <w:adjustRightInd w:val="0"/>
        <w:spacing w:after="0" w:line="240" w:lineRule="auto"/>
        <w:contextualSpacing/>
        <w:rPr>
          <w:rFonts w:asciiTheme="majorHAnsi" w:hAnsiTheme="majorHAnsi"/>
          <w:b/>
          <w:color w:val="1F497D" w:themeColor="text2"/>
          <w:sz w:val="28"/>
          <w:szCs w:val="28"/>
        </w:rPr>
      </w:pPr>
    </w:p>
    <w:p w14:paraId="019FFC31" w14:textId="77777777" w:rsidR="00E04190" w:rsidRDefault="00E04190" w:rsidP="00E04190">
      <w:pPr>
        <w:pStyle w:val="ListParagraph"/>
        <w:numPr>
          <w:ilvl w:val="0"/>
          <w:numId w:val="26"/>
        </w:numPr>
        <w:spacing w:after="0" w:line="240" w:lineRule="auto"/>
        <w:contextualSpacing w:val="0"/>
        <w:rPr>
          <w:rFonts w:asciiTheme="majorHAnsi" w:hAnsiTheme="majorHAnsi"/>
          <w:sz w:val="28"/>
          <w:szCs w:val="28"/>
        </w:rPr>
      </w:pPr>
      <w:r w:rsidRPr="00E04190">
        <w:rPr>
          <w:rFonts w:asciiTheme="majorHAnsi" w:hAnsiTheme="majorHAnsi"/>
          <w:b/>
          <w:color w:val="1F497D" w:themeColor="text2"/>
          <w:sz w:val="28"/>
          <w:szCs w:val="28"/>
        </w:rPr>
        <w:t>Objectives for 2018</w:t>
      </w:r>
      <w:r>
        <w:rPr>
          <w:rFonts w:asciiTheme="majorHAnsi" w:hAnsiTheme="majorHAnsi"/>
          <w:b/>
          <w:color w:val="1F497D" w:themeColor="text2"/>
          <w:sz w:val="28"/>
          <w:szCs w:val="28"/>
        </w:rPr>
        <w:t xml:space="preserve">.  </w:t>
      </w:r>
      <w:r w:rsidR="00EF2C8E">
        <w:rPr>
          <w:rFonts w:asciiTheme="majorHAnsi" w:hAnsiTheme="majorHAnsi"/>
          <w:sz w:val="28"/>
          <w:szCs w:val="28"/>
        </w:rPr>
        <w:t xml:space="preserve">Chuck </w:t>
      </w:r>
      <w:r>
        <w:rPr>
          <w:rFonts w:asciiTheme="majorHAnsi" w:hAnsiTheme="majorHAnsi"/>
          <w:sz w:val="28"/>
          <w:szCs w:val="28"/>
        </w:rPr>
        <w:t>indicate</w:t>
      </w:r>
      <w:r w:rsidR="00724905">
        <w:rPr>
          <w:rFonts w:asciiTheme="majorHAnsi" w:hAnsiTheme="majorHAnsi"/>
          <w:sz w:val="28"/>
          <w:szCs w:val="28"/>
        </w:rPr>
        <w:t xml:space="preserve">d that the purpose of the </w:t>
      </w:r>
      <w:r>
        <w:rPr>
          <w:rFonts w:asciiTheme="majorHAnsi" w:hAnsiTheme="majorHAnsi"/>
          <w:sz w:val="28"/>
          <w:szCs w:val="28"/>
        </w:rPr>
        <w:t xml:space="preserve">meeting </w:t>
      </w:r>
      <w:r w:rsidR="00EF2C8E">
        <w:rPr>
          <w:rFonts w:asciiTheme="majorHAnsi" w:hAnsiTheme="majorHAnsi"/>
          <w:sz w:val="28"/>
          <w:szCs w:val="28"/>
        </w:rPr>
        <w:t xml:space="preserve">was </w:t>
      </w:r>
      <w:r>
        <w:rPr>
          <w:rFonts w:asciiTheme="majorHAnsi" w:hAnsiTheme="majorHAnsi"/>
          <w:sz w:val="28"/>
          <w:szCs w:val="28"/>
        </w:rPr>
        <w:t>discussion and goal setting relative to CAN's four primary o</w:t>
      </w:r>
      <w:r w:rsidR="006C116F">
        <w:rPr>
          <w:rFonts w:asciiTheme="majorHAnsi" w:hAnsiTheme="majorHAnsi"/>
          <w:sz w:val="28"/>
          <w:szCs w:val="28"/>
        </w:rPr>
        <w:t>bjectives for 2018</w:t>
      </w:r>
      <w:r>
        <w:rPr>
          <w:rFonts w:asciiTheme="majorHAnsi" w:hAnsiTheme="majorHAnsi"/>
          <w:sz w:val="28"/>
          <w:szCs w:val="28"/>
        </w:rPr>
        <w:t xml:space="preserve">: </w:t>
      </w:r>
      <w:r w:rsidR="00EF2C8E">
        <w:rPr>
          <w:rFonts w:asciiTheme="majorHAnsi" w:hAnsiTheme="majorHAnsi"/>
          <w:sz w:val="28"/>
          <w:szCs w:val="28"/>
        </w:rPr>
        <w:t xml:space="preserve"> </w:t>
      </w:r>
      <w:r>
        <w:rPr>
          <w:rFonts w:asciiTheme="majorHAnsi" w:hAnsiTheme="majorHAnsi"/>
          <w:sz w:val="28"/>
          <w:szCs w:val="28"/>
        </w:rPr>
        <w:t>Code Enforcement, Membership, Communication, and Social Activities.</w:t>
      </w:r>
    </w:p>
    <w:p w14:paraId="719A8764" w14:textId="77777777" w:rsidR="00E04190" w:rsidRPr="00E04190" w:rsidRDefault="00E04190" w:rsidP="00E04190">
      <w:pPr>
        <w:spacing w:after="0" w:line="240" w:lineRule="auto"/>
        <w:ind w:left="360"/>
        <w:rPr>
          <w:rFonts w:asciiTheme="majorHAnsi" w:hAnsiTheme="majorHAnsi"/>
          <w:sz w:val="28"/>
          <w:szCs w:val="28"/>
        </w:rPr>
      </w:pPr>
    </w:p>
    <w:p w14:paraId="5048EBE2" w14:textId="77777777" w:rsidR="009E3CA2" w:rsidRPr="003B6065" w:rsidRDefault="00E04190" w:rsidP="00E04190">
      <w:pPr>
        <w:pStyle w:val="ListParagraph"/>
        <w:numPr>
          <w:ilvl w:val="0"/>
          <w:numId w:val="26"/>
        </w:numPr>
        <w:spacing w:line="240" w:lineRule="auto"/>
        <w:rPr>
          <w:rFonts w:asciiTheme="majorHAnsi" w:hAnsiTheme="majorHAnsi"/>
          <w:b/>
          <w:color w:val="1F497D" w:themeColor="text2"/>
          <w:sz w:val="28"/>
          <w:szCs w:val="28"/>
        </w:rPr>
      </w:pPr>
      <w:r>
        <w:rPr>
          <w:rFonts w:asciiTheme="majorHAnsi" w:hAnsiTheme="majorHAnsi"/>
          <w:b/>
          <w:color w:val="1F497D" w:themeColor="text2"/>
          <w:sz w:val="28"/>
          <w:szCs w:val="28"/>
        </w:rPr>
        <w:t xml:space="preserve">Code </w:t>
      </w:r>
      <w:r w:rsidR="00785E0D">
        <w:rPr>
          <w:rFonts w:asciiTheme="majorHAnsi" w:hAnsiTheme="majorHAnsi"/>
          <w:b/>
          <w:color w:val="1F497D" w:themeColor="text2"/>
          <w:sz w:val="28"/>
          <w:szCs w:val="28"/>
        </w:rPr>
        <w:t>Enforcement.</w:t>
      </w:r>
      <w:r>
        <w:rPr>
          <w:rFonts w:asciiTheme="majorHAnsi" w:hAnsiTheme="majorHAnsi"/>
          <w:b/>
          <w:color w:val="1F497D" w:themeColor="text2"/>
          <w:sz w:val="28"/>
          <w:szCs w:val="28"/>
        </w:rPr>
        <w:t xml:space="preserve"> </w:t>
      </w:r>
      <w:r w:rsidR="008B65BA">
        <w:rPr>
          <w:rFonts w:asciiTheme="majorHAnsi" w:hAnsiTheme="majorHAnsi"/>
          <w:b/>
          <w:color w:val="1F497D" w:themeColor="text2"/>
          <w:sz w:val="28"/>
          <w:szCs w:val="28"/>
        </w:rPr>
        <w:t xml:space="preserve"> </w:t>
      </w:r>
      <w:r>
        <w:rPr>
          <w:rFonts w:asciiTheme="majorHAnsi" w:hAnsiTheme="majorHAnsi"/>
          <w:color w:val="000000" w:themeColor="text1"/>
          <w:sz w:val="28"/>
          <w:szCs w:val="28"/>
        </w:rPr>
        <w:t xml:space="preserve">The </w:t>
      </w:r>
      <w:r w:rsidR="00984B75">
        <w:rPr>
          <w:rFonts w:asciiTheme="majorHAnsi" w:hAnsiTheme="majorHAnsi"/>
          <w:color w:val="000000" w:themeColor="text1"/>
          <w:sz w:val="28"/>
          <w:szCs w:val="28"/>
        </w:rPr>
        <w:t xml:space="preserve">Executive </w:t>
      </w:r>
      <w:r>
        <w:rPr>
          <w:rFonts w:asciiTheme="majorHAnsi" w:hAnsiTheme="majorHAnsi"/>
          <w:color w:val="000000" w:themeColor="text1"/>
          <w:sz w:val="28"/>
          <w:szCs w:val="28"/>
        </w:rPr>
        <w:t>Committee</w:t>
      </w:r>
      <w:r w:rsidR="008B65BA">
        <w:rPr>
          <w:rFonts w:asciiTheme="majorHAnsi" w:hAnsiTheme="majorHAnsi"/>
          <w:color w:val="000000" w:themeColor="text1"/>
          <w:sz w:val="28"/>
          <w:szCs w:val="28"/>
        </w:rPr>
        <w:t xml:space="preserve"> and Board Members</w:t>
      </w:r>
      <w:r w:rsidR="00082FE8">
        <w:rPr>
          <w:rFonts w:asciiTheme="majorHAnsi" w:hAnsiTheme="majorHAnsi"/>
          <w:color w:val="000000" w:themeColor="text1"/>
          <w:sz w:val="28"/>
          <w:szCs w:val="28"/>
        </w:rPr>
        <w:t xml:space="preserve"> </w:t>
      </w:r>
      <w:r w:rsidR="008B65BA">
        <w:rPr>
          <w:rFonts w:asciiTheme="majorHAnsi" w:hAnsiTheme="majorHAnsi"/>
          <w:color w:val="000000" w:themeColor="text1"/>
          <w:sz w:val="28"/>
          <w:szCs w:val="28"/>
        </w:rPr>
        <w:t xml:space="preserve">in attendance </w:t>
      </w:r>
      <w:r w:rsidR="00082FE8">
        <w:rPr>
          <w:rFonts w:asciiTheme="majorHAnsi" w:hAnsiTheme="majorHAnsi"/>
          <w:color w:val="000000" w:themeColor="text1"/>
          <w:sz w:val="28"/>
          <w:szCs w:val="28"/>
        </w:rPr>
        <w:t xml:space="preserve">discussed the goals of code enforcement from </w:t>
      </w:r>
      <w:r w:rsidR="00C660DE">
        <w:rPr>
          <w:rFonts w:asciiTheme="majorHAnsi" w:hAnsiTheme="majorHAnsi"/>
          <w:color w:val="000000" w:themeColor="text1"/>
          <w:sz w:val="28"/>
          <w:szCs w:val="28"/>
        </w:rPr>
        <w:t xml:space="preserve">CAN's perspective; specifically, </w:t>
      </w:r>
      <w:r w:rsidR="00082FE8">
        <w:rPr>
          <w:rFonts w:asciiTheme="majorHAnsi" w:hAnsiTheme="majorHAnsi"/>
          <w:color w:val="000000" w:themeColor="text1"/>
          <w:sz w:val="28"/>
          <w:szCs w:val="28"/>
        </w:rPr>
        <w:t xml:space="preserve">increasing </w:t>
      </w:r>
      <w:r w:rsidR="00C660DE">
        <w:rPr>
          <w:rFonts w:asciiTheme="majorHAnsi" w:hAnsiTheme="majorHAnsi"/>
          <w:color w:val="000000" w:themeColor="text1"/>
          <w:sz w:val="28"/>
          <w:szCs w:val="28"/>
        </w:rPr>
        <w:t xml:space="preserve">owner occupancy, fostering responsible rental practices, </w:t>
      </w:r>
      <w:r w:rsidR="00EA3B06">
        <w:rPr>
          <w:rFonts w:asciiTheme="majorHAnsi" w:hAnsiTheme="majorHAnsi"/>
          <w:color w:val="000000" w:themeColor="text1"/>
          <w:sz w:val="28"/>
          <w:szCs w:val="28"/>
        </w:rPr>
        <w:t>increasing</w:t>
      </w:r>
      <w:r w:rsidR="008B65BA">
        <w:rPr>
          <w:rFonts w:asciiTheme="majorHAnsi" w:hAnsiTheme="majorHAnsi"/>
          <w:color w:val="000000" w:themeColor="text1"/>
          <w:sz w:val="28"/>
          <w:szCs w:val="28"/>
        </w:rPr>
        <w:t xml:space="preserve"> property values, and providing concrete help to homeowners who need assistance in maintaining their homes. </w:t>
      </w:r>
      <w:r w:rsidR="009E3CA2">
        <w:rPr>
          <w:rFonts w:asciiTheme="majorHAnsi" w:hAnsiTheme="majorHAnsi"/>
          <w:color w:val="000000" w:themeColor="text1"/>
          <w:sz w:val="28"/>
          <w:szCs w:val="28"/>
        </w:rPr>
        <w:t xml:space="preserve"> A wide-ranging discussion took </w:t>
      </w:r>
      <w:r w:rsidR="00820D05">
        <w:rPr>
          <w:rFonts w:asciiTheme="majorHAnsi" w:hAnsiTheme="majorHAnsi"/>
          <w:color w:val="000000" w:themeColor="text1"/>
          <w:sz w:val="28"/>
          <w:szCs w:val="28"/>
        </w:rPr>
        <w:t xml:space="preserve">place regarding possible </w:t>
      </w:r>
      <w:r w:rsidR="00820D05">
        <w:rPr>
          <w:rFonts w:asciiTheme="majorHAnsi" w:hAnsiTheme="majorHAnsi"/>
          <w:color w:val="000000" w:themeColor="text1"/>
          <w:sz w:val="28"/>
          <w:szCs w:val="28"/>
        </w:rPr>
        <w:lastRenderedPageBreak/>
        <w:t>actions</w:t>
      </w:r>
      <w:r w:rsidR="009E3CA2">
        <w:rPr>
          <w:rFonts w:asciiTheme="majorHAnsi" w:hAnsiTheme="majorHAnsi"/>
          <w:color w:val="000000" w:themeColor="text1"/>
          <w:sz w:val="28"/>
          <w:szCs w:val="28"/>
        </w:rPr>
        <w:t xml:space="preserve"> that </w:t>
      </w:r>
      <w:proofErr w:type="gramStart"/>
      <w:r w:rsidR="009E3CA2">
        <w:rPr>
          <w:rFonts w:asciiTheme="majorHAnsi" w:hAnsiTheme="majorHAnsi"/>
          <w:color w:val="000000" w:themeColor="text1"/>
          <w:sz w:val="28"/>
          <w:szCs w:val="28"/>
        </w:rPr>
        <w:t>CAN might</w:t>
      </w:r>
      <w:proofErr w:type="gramEnd"/>
      <w:r w:rsidR="009E3CA2">
        <w:rPr>
          <w:rFonts w:asciiTheme="majorHAnsi" w:hAnsiTheme="majorHAnsi"/>
          <w:color w:val="000000" w:themeColor="text1"/>
          <w:sz w:val="28"/>
          <w:szCs w:val="28"/>
        </w:rPr>
        <w:t xml:space="preserve"> adopt to foster these goals.  It was generally agreed that CAN should continue its current organization-wide activities as follows:</w:t>
      </w:r>
    </w:p>
    <w:p w14:paraId="188E1957" w14:textId="77777777" w:rsidR="009E3CA2" w:rsidRPr="00A02BB6" w:rsidRDefault="009E3CA2" w:rsidP="009E3CA2">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 xml:space="preserve">Strongly support budget proposals to hire additional inspectors. </w:t>
      </w:r>
    </w:p>
    <w:p w14:paraId="1E6EE916" w14:textId="77777777" w:rsidR="009E3CA2" w:rsidRPr="00BA5F8F" w:rsidRDefault="009E3CA2" w:rsidP="009E3CA2">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 xml:space="preserve">Continue to identify and assist specific homeowners with specific problems. </w:t>
      </w:r>
    </w:p>
    <w:p w14:paraId="3184C9AD" w14:textId="40E07A5D" w:rsidR="003B6065" w:rsidRPr="003B6065" w:rsidRDefault="003B6065" w:rsidP="009E3CA2">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Demonstrate how the current citizen-driven complaint process is not working, including documenting instances of retaliation.  Both homeowners and renters have been reported to fear retaliation in response to complaints.</w:t>
      </w:r>
    </w:p>
    <w:p w14:paraId="1FF0B99A" w14:textId="77777777" w:rsidR="009E3CA2" w:rsidRDefault="009E3CA2" w:rsidP="009E3CA2">
      <w:pPr>
        <w:pStyle w:val="ListParagraph"/>
        <w:numPr>
          <w:ilvl w:val="1"/>
          <w:numId w:val="26"/>
        </w:numPr>
        <w:spacing w:line="240" w:lineRule="auto"/>
        <w:rPr>
          <w:rFonts w:asciiTheme="majorHAnsi" w:hAnsiTheme="majorHAnsi"/>
          <w:sz w:val="28"/>
          <w:szCs w:val="28"/>
        </w:rPr>
      </w:pPr>
      <w:r w:rsidRPr="00A02BB6">
        <w:rPr>
          <w:rFonts w:asciiTheme="majorHAnsi" w:hAnsiTheme="majorHAnsi"/>
          <w:sz w:val="28"/>
          <w:szCs w:val="28"/>
        </w:rPr>
        <w:t>Coordinate</w:t>
      </w:r>
      <w:r>
        <w:rPr>
          <w:rFonts w:asciiTheme="majorHAnsi" w:hAnsiTheme="majorHAnsi"/>
          <w:sz w:val="28"/>
          <w:szCs w:val="28"/>
        </w:rPr>
        <w:t xml:space="preserve"> identification of housing improvement programs for homeowners and enlist volunteers to assist residents in completing home improvement applications.  </w:t>
      </w:r>
      <w:r w:rsidRPr="00A02BB6">
        <w:rPr>
          <w:rFonts w:asciiTheme="majorHAnsi" w:hAnsiTheme="majorHAnsi"/>
          <w:sz w:val="28"/>
          <w:szCs w:val="28"/>
        </w:rPr>
        <w:t>Dave</w:t>
      </w:r>
      <w:r>
        <w:rPr>
          <w:rFonts w:asciiTheme="majorHAnsi" w:hAnsiTheme="majorHAnsi"/>
          <w:sz w:val="28"/>
          <w:szCs w:val="28"/>
        </w:rPr>
        <w:t xml:space="preserve"> Thatcher has developed a list of available resources. </w:t>
      </w:r>
    </w:p>
    <w:p w14:paraId="5E26FA98" w14:textId="3F9889F4" w:rsidR="00820D05" w:rsidRPr="00820D05" w:rsidRDefault="00820D05" w:rsidP="00820D05">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 xml:space="preserve">Continue to solicit input from CAN members about strategies to advance its code enforcement goals.  Possible strategies generated at </w:t>
      </w:r>
      <w:r w:rsidR="003B6065">
        <w:rPr>
          <w:rFonts w:asciiTheme="majorHAnsi" w:hAnsiTheme="majorHAnsi"/>
          <w:sz w:val="28"/>
          <w:szCs w:val="28"/>
        </w:rPr>
        <w:t>the meeting include</w:t>
      </w:r>
      <w:r>
        <w:rPr>
          <w:rFonts w:asciiTheme="majorHAnsi" w:hAnsiTheme="majorHAnsi"/>
          <w:sz w:val="28"/>
          <w:szCs w:val="28"/>
        </w:rPr>
        <w:t xml:space="preserve"> the following</w:t>
      </w:r>
      <w:r w:rsidR="00AA5A8A">
        <w:rPr>
          <w:rFonts w:asciiTheme="majorHAnsi" w:hAnsiTheme="majorHAnsi"/>
          <w:sz w:val="28"/>
          <w:szCs w:val="28"/>
        </w:rPr>
        <w:t xml:space="preserve"> actions for future discussion</w:t>
      </w:r>
      <w:r>
        <w:rPr>
          <w:rFonts w:asciiTheme="majorHAnsi" w:hAnsiTheme="majorHAnsi"/>
          <w:sz w:val="28"/>
          <w:szCs w:val="28"/>
        </w:rPr>
        <w:t>:</w:t>
      </w:r>
    </w:p>
    <w:p w14:paraId="1868759C" w14:textId="77777777" w:rsidR="00820D05" w:rsidRDefault="00820D05" w:rsidP="00820D05">
      <w:pPr>
        <w:pStyle w:val="ListParagraph"/>
        <w:numPr>
          <w:ilvl w:val="5"/>
          <w:numId w:val="26"/>
        </w:numPr>
        <w:spacing w:after="0" w:line="240" w:lineRule="auto"/>
        <w:ind w:left="2340"/>
        <w:rPr>
          <w:rFonts w:asciiTheme="majorHAnsi" w:hAnsiTheme="majorHAnsi"/>
          <w:sz w:val="28"/>
          <w:szCs w:val="28"/>
        </w:rPr>
      </w:pPr>
      <w:r>
        <w:rPr>
          <w:rFonts w:asciiTheme="majorHAnsi" w:hAnsiTheme="majorHAnsi"/>
          <w:sz w:val="28"/>
          <w:szCs w:val="28"/>
        </w:rPr>
        <w:t>Identify and foster remediation of gaps in the current system that permit continued rental of properties that do not comply with code requirements (e.g., multip</w:t>
      </w:r>
      <w:bookmarkStart w:id="0" w:name="_GoBack"/>
      <w:bookmarkEnd w:id="0"/>
      <w:r>
        <w:rPr>
          <w:rFonts w:asciiTheme="majorHAnsi" w:hAnsiTheme="majorHAnsi"/>
          <w:sz w:val="28"/>
          <w:szCs w:val="28"/>
        </w:rPr>
        <w:t>le rental units in single unit properties).</w:t>
      </w:r>
    </w:p>
    <w:p w14:paraId="7A7493B9" w14:textId="77777777" w:rsidR="00820D05" w:rsidRPr="00237406" w:rsidRDefault="00820D05" w:rsidP="00820D05">
      <w:pPr>
        <w:pStyle w:val="ListParagraph"/>
        <w:numPr>
          <w:ilvl w:val="5"/>
          <w:numId w:val="26"/>
        </w:numPr>
        <w:spacing w:after="0" w:line="240" w:lineRule="auto"/>
        <w:ind w:left="2340"/>
        <w:rPr>
          <w:rFonts w:asciiTheme="majorHAnsi" w:hAnsiTheme="majorHAnsi"/>
          <w:sz w:val="28"/>
          <w:szCs w:val="28"/>
        </w:rPr>
      </w:pPr>
      <w:r>
        <w:rPr>
          <w:rFonts w:asciiTheme="majorHAnsi" w:hAnsiTheme="majorHAnsi"/>
          <w:sz w:val="28"/>
          <w:szCs w:val="28"/>
        </w:rPr>
        <w:t>D</w:t>
      </w:r>
      <w:r w:rsidRPr="00E04190">
        <w:rPr>
          <w:rFonts w:asciiTheme="majorHAnsi" w:hAnsiTheme="majorHAnsi"/>
          <w:sz w:val="28"/>
          <w:szCs w:val="28"/>
        </w:rPr>
        <w:t xml:space="preserve">evelop a </w:t>
      </w:r>
      <w:r>
        <w:rPr>
          <w:rFonts w:asciiTheme="majorHAnsi" w:hAnsiTheme="majorHAnsi"/>
          <w:sz w:val="28"/>
          <w:szCs w:val="28"/>
        </w:rPr>
        <w:t xml:space="preserve">detailed </w:t>
      </w:r>
      <w:r w:rsidRPr="00E04190">
        <w:rPr>
          <w:rFonts w:asciiTheme="majorHAnsi" w:hAnsiTheme="majorHAnsi"/>
          <w:sz w:val="28"/>
          <w:szCs w:val="28"/>
        </w:rPr>
        <w:t>database</w:t>
      </w:r>
      <w:r>
        <w:rPr>
          <w:rFonts w:asciiTheme="majorHAnsi" w:hAnsiTheme="majorHAnsi"/>
          <w:sz w:val="28"/>
          <w:szCs w:val="28"/>
        </w:rPr>
        <w:t xml:space="preserve"> of rental </w:t>
      </w:r>
      <w:r w:rsidRPr="00E04190">
        <w:rPr>
          <w:rFonts w:asciiTheme="majorHAnsi" w:hAnsiTheme="majorHAnsi"/>
          <w:sz w:val="28"/>
          <w:szCs w:val="28"/>
        </w:rPr>
        <w:t>residences</w:t>
      </w:r>
      <w:r>
        <w:rPr>
          <w:rFonts w:asciiTheme="majorHAnsi" w:hAnsiTheme="majorHAnsi"/>
          <w:sz w:val="28"/>
          <w:szCs w:val="28"/>
        </w:rPr>
        <w:t xml:space="preserve"> and f</w:t>
      </w:r>
      <w:r w:rsidRPr="00E04190">
        <w:rPr>
          <w:rFonts w:asciiTheme="majorHAnsi" w:hAnsiTheme="majorHAnsi"/>
          <w:sz w:val="28"/>
          <w:szCs w:val="28"/>
        </w:rPr>
        <w:t xml:space="preserve">ocus efforts on </w:t>
      </w:r>
      <w:r>
        <w:rPr>
          <w:rFonts w:asciiTheme="majorHAnsi" w:hAnsiTheme="majorHAnsi"/>
          <w:sz w:val="28"/>
          <w:szCs w:val="28"/>
        </w:rPr>
        <w:t xml:space="preserve">the </w:t>
      </w:r>
      <w:r w:rsidRPr="00E04190">
        <w:rPr>
          <w:rFonts w:asciiTheme="majorHAnsi" w:hAnsiTheme="majorHAnsi"/>
          <w:sz w:val="28"/>
          <w:szCs w:val="28"/>
        </w:rPr>
        <w:t>most flagrant offenders to achieve econ</w:t>
      </w:r>
      <w:r>
        <w:rPr>
          <w:rFonts w:asciiTheme="majorHAnsi" w:hAnsiTheme="majorHAnsi"/>
          <w:sz w:val="28"/>
          <w:szCs w:val="28"/>
        </w:rPr>
        <w:t xml:space="preserve">omies of scale. </w:t>
      </w:r>
    </w:p>
    <w:p w14:paraId="655406EF" w14:textId="77777777" w:rsidR="00820D05" w:rsidRPr="00E04190" w:rsidRDefault="00820D05" w:rsidP="00820D05">
      <w:pPr>
        <w:pStyle w:val="ListParagraph"/>
        <w:numPr>
          <w:ilvl w:val="5"/>
          <w:numId w:val="26"/>
        </w:numPr>
        <w:spacing w:after="0" w:line="240" w:lineRule="auto"/>
        <w:ind w:left="2340"/>
        <w:rPr>
          <w:rFonts w:asciiTheme="majorHAnsi" w:hAnsiTheme="majorHAnsi"/>
          <w:sz w:val="28"/>
          <w:szCs w:val="28"/>
        </w:rPr>
      </w:pPr>
      <w:r>
        <w:rPr>
          <w:rFonts w:asciiTheme="majorHAnsi" w:hAnsiTheme="majorHAnsi"/>
          <w:sz w:val="28"/>
          <w:szCs w:val="28"/>
        </w:rPr>
        <w:t>Closely m</w:t>
      </w:r>
      <w:r w:rsidRPr="00E04190">
        <w:rPr>
          <w:rFonts w:asciiTheme="majorHAnsi" w:hAnsiTheme="majorHAnsi"/>
          <w:sz w:val="28"/>
          <w:szCs w:val="28"/>
        </w:rPr>
        <w:t xml:space="preserve">onitor </w:t>
      </w:r>
      <w:r>
        <w:rPr>
          <w:rFonts w:asciiTheme="majorHAnsi" w:hAnsiTheme="majorHAnsi"/>
          <w:sz w:val="28"/>
          <w:szCs w:val="28"/>
        </w:rPr>
        <w:t xml:space="preserve">the </w:t>
      </w:r>
      <w:r w:rsidRPr="00E04190">
        <w:rPr>
          <w:rFonts w:asciiTheme="majorHAnsi" w:hAnsiTheme="majorHAnsi"/>
          <w:sz w:val="28"/>
          <w:szCs w:val="28"/>
        </w:rPr>
        <w:t>external appearance of rental properties</w:t>
      </w:r>
      <w:r>
        <w:rPr>
          <w:rFonts w:asciiTheme="majorHAnsi" w:hAnsiTheme="majorHAnsi"/>
          <w:sz w:val="28"/>
          <w:szCs w:val="28"/>
        </w:rPr>
        <w:t>.</w:t>
      </w:r>
    </w:p>
    <w:p w14:paraId="639AD9DC" w14:textId="77777777" w:rsidR="00820D05" w:rsidRPr="00E04190" w:rsidRDefault="00820D05" w:rsidP="00820D05">
      <w:pPr>
        <w:pStyle w:val="ListParagraph"/>
        <w:numPr>
          <w:ilvl w:val="5"/>
          <w:numId w:val="26"/>
        </w:numPr>
        <w:spacing w:after="0" w:line="240" w:lineRule="auto"/>
        <w:ind w:left="2340"/>
        <w:rPr>
          <w:rFonts w:asciiTheme="majorHAnsi" w:hAnsiTheme="majorHAnsi"/>
          <w:sz w:val="28"/>
          <w:szCs w:val="28"/>
        </w:rPr>
      </w:pPr>
      <w:r w:rsidRPr="00E04190">
        <w:rPr>
          <w:rFonts w:asciiTheme="majorHAnsi" w:hAnsiTheme="majorHAnsi"/>
          <w:sz w:val="28"/>
          <w:szCs w:val="28"/>
        </w:rPr>
        <w:t>Identify mechanisms to reward responsible rental practices that foster increased property values</w:t>
      </w:r>
      <w:r>
        <w:rPr>
          <w:rFonts w:asciiTheme="majorHAnsi" w:hAnsiTheme="majorHAnsi"/>
          <w:sz w:val="28"/>
          <w:szCs w:val="28"/>
        </w:rPr>
        <w:t>.</w:t>
      </w:r>
    </w:p>
    <w:p w14:paraId="46A4C15C" w14:textId="77777777" w:rsidR="00820D05" w:rsidRPr="00E04190" w:rsidRDefault="00820D05" w:rsidP="00820D05">
      <w:pPr>
        <w:pStyle w:val="ListParagraph"/>
        <w:numPr>
          <w:ilvl w:val="5"/>
          <w:numId w:val="26"/>
        </w:numPr>
        <w:spacing w:after="0" w:line="240" w:lineRule="auto"/>
        <w:ind w:left="2340"/>
        <w:rPr>
          <w:rFonts w:asciiTheme="majorHAnsi" w:hAnsiTheme="majorHAnsi"/>
          <w:sz w:val="28"/>
          <w:szCs w:val="28"/>
        </w:rPr>
      </w:pPr>
      <w:r w:rsidRPr="00E04190">
        <w:rPr>
          <w:rFonts w:asciiTheme="majorHAnsi" w:hAnsiTheme="majorHAnsi"/>
          <w:sz w:val="28"/>
          <w:szCs w:val="28"/>
        </w:rPr>
        <w:t>Identify</w:t>
      </w:r>
      <w:r>
        <w:rPr>
          <w:rFonts w:asciiTheme="majorHAnsi" w:hAnsiTheme="majorHAnsi"/>
          <w:sz w:val="28"/>
          <w:szCs w:val="28"/>
        </w:rPr>
        <w:t xml:space="preserve"> </w:t>
      </w:r>
      <w:r w:rsidRPr="00E04190">
        <w:rPr>
          <w:rFonts w:asciiTheme="majorHAnsi" w:hAnsiTheme="majorHAnsi"/>
          <w:sz w:val="28"/>
          <w:szCs w:val="28"/>
        </w:rPr>
        <w:t>landlords</w:t>
      </w:r>
      <w:r>
        <w:rPr>
          <w:rFonts w:asciiTheme="majorHAnsi" w:hAnsiTheme="majorHAnsi"/>
          <w:sz w:val="28"/>
          <w:szCs w:val="28"/>
        </w:rPr>
        <w:t>, especially absentee landlords,</w:t>
      </w:r>
      <w:r w:rsidRPr="00E04190">
        <w:rPr>
          <w:rFonts w:asciiTheme="majorHAnsi" w:hAnsiTheme="majorHAnsi"/>
          <w:sz w:val="28"/>
          <w:szCs w:val="28"/>
        </w:rPr>
        <w:t xml:space="preserve"> and management companies that fail to maintain their properties</w:t>
      </w:r>
      <w:r>
        <w:rPr>
          <w:rFonts w:asciiTheme="majorHAnsi" w:hAnsiTheme="majorHAnsi"/>
          <w:sz w:val="28"/>
          <w:szCs w:val="28"/>
        </w:rPr>
        <w:t xml:space="preserve"> appropriately.</w:t>
      </w:r>
    </w:p>
    <w:p w14:paraId="399ACA9A" w14:textId="36E996F4" w:rsidR="00820D05" w:rsidRDefault="00820D05" w:rsidP="00820D05">
      <w:pPr>
        <w:pStyle w:val="ListParagraph"/>
        <w:numPr>
          <w:ilvl w:val="5"/>
          <w:numId w:val="26"/>
        </w:numPr>
        <w:spacing w:after="0" w:line="240" w:lineRule="auto"/>
        <w:ind w:left="2340"/>
        <w:rPr>
          <w:rFonts w:asciiTheme="majorHAnsi" w:hAnsiTheme="majorHAnsi"/>
          <w:sz w:val="28"/>
          <w:szCs w:val="28"/>
        </w:rPr>
      </w:pPr>
      <w:r>
        <w:rPr>
          <w:rFonts w:asciiTheme="majorHAnsi" w:hAnsiTheme="majorHAnsi"/>
          <w:sz w:val="28"/>
          <w:szCs w:val="28"/>
        </w:rPr>
        <w:t>Research the housing supply in Cambridge to understand the economic factors</w:t>
      </w:r>
      <w:r w:rsidR="003B6065">
        <w:rPr>
          <w:rFonts w:asciiTheme="majorHAnsi" w:hAnsiTheme="majorHAnsi"/>
          <w:sz w:val="28"/>
          <w:szCs w:val="28"/>
        </w:rPr>
        <w:t xml:space="preserve">/incentives resulting in </w:t>
      </w:r>
      <w:r>
        <w:rPr>
          <w:rFonts w:asciiTheme="majorHAnsi" w:hAnsiTheme="majorHAnsi"/>
          <w:sz w:val="28"/>
          <w:szCs w:val="28"/>
        </w:rPr>
        <w:t>substandard housing.</w:t>
      </w:r>
    </w:p>
    <w:p w14:paraId="025B4A2B" w14:textId="77777777" w:rsidR="00820D05" w:rsidRPr="00820D05" w:rsidRDefault="00820D05" w:rsidP="00820D05">
      <w:pPr>
        <w:pStyle w:val="ListParagraph"/>
        <w:numPr>
          <w:ilvl w:val="5"/>
          <w:numId w:val="26"/>
        </w:numPr>
        <w:spacing w:after="0" w:line="240" w:lineRule="auto"/>
        <w:ind w:left="2340"/>
        <w:rPr>
          <w:rFonts w:asciiTheme="majorHAnsi" w:hAnsiTheme="majorHAnsi"/>
          <w:sz w:val="28"/>
          <w:szCs w:val="28"/>
        </w:rPr>
      </w:pPr>
      <w:r w:rsidRPr="001578FE">
        <w:rPr>
          <w:rFonts w:asciiTheme="majorHAnsi" w:hAnsiTheme="majorHAnsi"/>
          <w:sz w:val="28"/>
          <w:szCs w:val="28"/>
        </w:rPr>
        <w:t>Review the recently completed "Cambridge Blight Study" to (i) identify</w:t>
      </w:r>
      <w:r>
        <w:rPr>
          <w:rFonts w:asciiTheme="majorHAnsi" w:hAnsiTheme="majorHAnsi"/>
          <w:sz w:val="28"/>
          <w:szCs w:val="28"/>
        </w:rPr>
        <w:t xml:space="preserve"> areas and </w:t>
      </w:r>
      <w:r w:rsidRPr="001578FE">
        <w:rPr>
          <w:rFonts w:asciiTheme="majorHAnsi" w:hAnsiTheme="majorHAnsi"/>
          <w:sz w:val="28"/>
          <w:szCs w:val="28"/>
        </w:rPr>
        <w:t>properties with the</w:t>
      </w:r>
      <w:r>
        <w:rPr>
          <w:rFonts w:asciiTheme="majorHAnsi" w:hAnsiTheme="majorHAnsi"/>
          <w:sz w:val="28"/>
          <w:szCs w:val="28"/>
        </w:rPr>
        <w:t xml:space="preserve"> greatest need</w:t>
      </w:r>
      <w:r w:rsidRPr="001578FE">
        <w:rPr>
          <w:rFonts w:asciiTheme="majorHAnsi" w:hAnsiTheme="majorHAnsi"/>
          <w:sz w:val="28"/>
          <w:szCs w:val="28"/>
        </w:rPr>
        <w:t>, (ii) determine which</w:t>
      </w:r>
      <w:r>
        <w:rPr>
          <w:rFonts w:asciiTheme="majorHAnsi" w:hAnsiTheme="majorHAnsi"/>
          <w:sz w:val="28"/>
          <w:szCs w:val="28"/>
        </w:rPr>
        <w:t xml:space="preserve"> properties are </w:t>
      </w:r>
      <w:r w:rsidRPr="001578FE">
        <w:rPr>
          <w:rFonts w:asciiTheme="majorHAnsi" w:hAnsiTheme="majorHAnsi"/>
          <w:sz w:val="28"/>
          <w:szCs w:val="28"/>
        </w:rPr>
        <w:t>owned by the City, and (iii) explore options for sale of these properties contingent upon rehabilitation, code compliance, and owner occupancy</w:t>
      </w:r>
      <w:r>
        <w:rPr>
          <w:rFonts w:asciiTheme="majorHAnsi" w:hAnsiTheme="majorHAnsi"/>
          <w:sz w:val="28"/>
          <w:szCs w:val="28"/>
        </w:rPr>
        <w:t xml:space="preserve">. </w:t>
      </w:r>
    </w:p>
    <w:p w14:paraId="03390D65" w14:textId="4A476722" w:rsidR="00820D05" w:rsidRDefault="00820D05" w:rsidP="00820D05">
      <w:pPr>
        <w:pStyle w:val="ListParagraph"/>
        <w:numPr>
          <w:ilvl w:val="5"/>
          <w:numId w:val="26"/>
        </w:numPr>
        <w:spacing w:after="0" w:line="240" w:lineRule="auto"/>
        <w:ind w:left="2340"/>
        <w:rPr>
          <w:rFonts w:asciiTheme="majorHAnsi" w:hAnsiTheme="majorHAnsi"/>
          <w:sz w:val="28"/>
          <w:szCs w:val="28"/>
        </w:rPr>
      </w:pPr>
      <w:r>
        <w:rPr>
          <w:rFonts w:asciiTheme="majorHAnsi" w:hAnsiTheme="majorHAnsi"/>
          <w:sz w:val="28"/>
          <w:szCs w:val="28"/>
        </w:rPr>
        <w:t>Research rental "registration" systems versus rental "licensing" systems, to delineate the a</w:t>
      </w:r>
      <w:r w:rsidR="003B6065">
        <w:rPr>
          <w:rFonts w:asciiTheme="majorHAnsi" w:hAnsiTheme="majorHAnsi"/>
          <w:sz w:val="28"/>
          <w:szCs w:val="28"/>
        </w:rPr>
        <w:t xml:space="preserve">dvantages and disadvantages of </w:t>
      </w:r>
      <w:r>
        <w:rPr>
          <w:rFonts w:asciiTheme="majorHAnsi" w:hAnsiTheme="majorHAnsi"/>
          <w:sz w:val="28"/>
          <w:szCs w:val="28"/>
        </w:rPr>
        <w:t>each, and explore possibilities for improving the current system.</w:t>
      </w:r>
    </w:p>
    <w:p w14:paraId="3EC390E5" w14:textId="77777777" w:rsidR="00820D05" w:rsidRDefault="00820D05" w:rsidP="00820D05">
      <w:pPr>
        <w:pStyle w:val="ListParagraph"/>
        <w:numPr>
          <w:ilvl w:val="5"/>
          <w:numId w:val="26"/>
        </w:numPr>
        <w:spacing w:after="0" w:line="240" w:lineRule="auto"/>
        <w:ind w:left="2340"/>
        <w:rPr>
          <w:rFonts w:asciiTheme="majorHAnsi" w:hAnsiTheme="majorHAnsi"/>
          <w:sz w:val="28"/>
          <w:szCs w:val="28"/>
        </w:rPr>
      </w:pPr>
      <w:r>
        <w:rPr>
          <w:rFonts w:asciiTheme="majorHAnsi" w:hAnsiTheme="majorHAnsi"/>
          <w:sz w:val="28"/>
          <w:szCs w:val="28"/>
        </w:rPr>
        <w:t xml:space="preserve">Review the City's code enforcement proposals, and if necessary, try to develop more effective strategies to address substandard rental properties.  </w:t>
      </w:r>
    </w:p>
    <w:p w14:paraId="6F9A6A50" w14:textId="77777777" w:rsidR="00820D05" w:rsidRPr="003B6065" w:rsidRDefault="00820D05" w:rsidP="003B6065">
      <w:pPr>
        <w:pStyle w:val="ListParagraph"/>
        <w:numPr>
          <w:ilvl w:val="5"/>
          <w:numId w:val="26"/>
        </w:numPr>
        <w:spacing w:after="0" w:line="240" w:lineRule="auto"/>
        <w:ind w:left="2340"/>
        <w:rPr>
          <w:rFonts w:asciiTheme="majorHAnsi" w:hAnsiTheme="majorHAnsi"/>
          <w:sz w:val="28"/>
          <w:szCs w:val="28"/>
        </w:rPr>
      </w:pPr>
      <w:r w:rsidRPr="001578FE">
        <w:rPr>
          <w:rFonts w:asciiTheme="majorHAnsi" w:hAnsiTheme="majorHAnsi"/>
          <w:sz w:val="28"/>
          <w:szCs w:val="28"/>
        </w:rPr>
        <w:t>Identify successful code enforcement programs in cities comparable to Cambridge</w:t>
      </w:r>
      <w:r>
        <w:rPr>
          <w:rFonts w:asciiTheme="majorHAnsi" w:hAnsiTheme="majorHAnsi"/>
          <w:sz w:val="28"/>
          <w:szCs w:val="28"/>
        </w:rPr>
        <w:t xml:space="preserve"> for possible implementation here.</w:t>
      </w:r>
      <w:r w:rsidRPr="00820D05">
        <w:rPr>
          <w:rFonts w:asciiTheme="majorHAnsi" w:hAnsiTheme="majorHAnsi"/>
          <w:sz w:val="28"/>
          <w:szCs w:val="28"/>
        </w:rPr>
        <w:t xml:space="preserve"> </w:t>
      </w:r>
    </w:p>
    <w:p w14:paraId="11ED826A" w14:textId="77777777" w:rsidR="009E3CA2" w:rsidRPr="003B6065" w:rsidRDefault="009E3CA2" w:rsidP="003B6065">
      <w:pPr>
        <w:spacing w:after="0" w:line="240" w:lineRule="auto"/>
        <w:ind w:left="360"/>
        <w:rPr>
          <w:rFonts w:asciiTheme="majorHAnsi" w:hAnsiTheme="majorHAnsi"/>
          <w:b/>
          <w:color w:val="1F497D" w:themeColor="text2"/>
          <w:sz w:val="28"/>
          <w:szCs w:val="28"/>
        </w:rPr>
      </w:pPr>
    </w:p>
    <w:p w14:paraId="5FB0E004" w14:textId="45328064" w:rsidR="005509EF" w:rsidRPr="00E04190" w:rsidRDefault="009E3CA2" w:rsidP="00E04190">
      <w:pPr>
        <w:pStyle w:val="ListParagraph"/>
        <w:numPr>
          <w:ilvl w:val="0"/>
          <w:numId w:val="26"/>
        </w:numPr>
        <w:spacing w:line="240" w:lineRule="auto"/>
        <w:rPr>
          <w:rFonts w:asciiTheme="majorHAnsi" w:hAnsiTheme="majorHAnsi"/>
          <w:b/>
          <w:color w:val="1F497D" w:themeColor="text2"/>
          <w:sz w:val="28"/>
          <w:szCs w:val="28"/>
        </w:rPr>
      </w:pPr>
      <w:r>
        <w:rPr>
          <w:rFonts w:asciiTheme="majorHAnsi" w:hAnsiTheme="majorHAnsi"/>
          <w:b/>
          <w:color w:val="1F497D" w:themeColor="text2"/>
          <w:sz w:val="28"/>
          <w:szCs w:val="28"/>
        </w:rPr>
        <w:lastRenderedPageBreak/>
        <w:t xml:space="preserve">Housing Quality Committee.  </w:t>
      </w:r>
      <w:r w:rsidR="00984B75">
        <w:rPr>
          <w:rFonts w:asciiTheme="majorHAnsi" w:hAnsiTheme="majorHAnsi"/>
          <w:color w:val="000000" w:themeColor="text1"/>
          <w:sz w:val="28"/>
          <w:szCs w:val="28"/>
        </w:rPr>
        <w:t>The Housing Quality Committee, led by CAN Vice President Judd Vickers</w:t>
      </w:r>
      <w:r w:rsidR="00785E0D">
        <w:rPr>
          <w:rFonts w:asciiTheme="majorHAnsi" w:hAnsiTheme="majorHAnsi"/>
          <w:color w:val="000000" w:themeColor="text1"/>
          <w:sz w:val="28"/>
          <w:szCs w:val="28"/>
        </w:rPr>
        <w:t>,</w:t>
      </w:r>
      <w:r w:rsidR="00984B75">
        <w:rPr>
          <w:rFonts w:asciiTheme="majorHAnsi" w:hAnsiTheme="majorHAnsi"/>
          <w:color w:val="000000" w:themeColor="text1"/>
          <w:sz w:val="28"/>
          <w:szCs w:val="28"/>
        </w:rPr>
        <w:t xml:space="preserve"> will work on </w:t>
      </w:r>
      <w:r w:rsidR="00785E0D">
        <w:rPr>
          <w:rFonts w:asciiTheme="majorHAnsi" w:hAnsiTheme="majorHAnsi"/>
          <w:color w:val="000000" w:themeColor="text1"/>
          <w:sz w:val="28"/>
          <w:szCs w:val="28"/>
        </w:rPr>
        <w:t xml:space="preserve">addressing </w:t>
      </w:r>
      <w:r>
        <w:rPr>
          <w:rFonts w:asciiTheme="majorHAnsi" w:hAnsiTheme="majorHAnsi"/>
          <w:color w:val="000000" w:themeColor="text1"/>
          <w:sz w:val="28"/>
          <w:szCs w:val="28"/>
        </w:rPr>
        <w:t xml:space="preserve">CAN's </w:t>
      </w:r>
      <w:r w:rsidR="00984B75">
        <w:rPr>
          <w:rFonts w:asciiTheme="majorHAnsi" w:hAnsiTheme="majorHAnsi"/>
          <w:color w:val="000000" w:themeColor="text1"/>
          <w:sz w:val="28"/>
          <w:szCs w:val="28"/>
        </w:rPr>
        <w:t>goals</w:t>
      </w:r>
      <w:r>
        <w:rPr>
          <w:rFonts w:asciiTheme="majorHAnsi" w:hAnsiTheme="majorHAnsi"/>
          <w:color w:val="000000" w:themeColor="text1"/>
          <w:sz w:val="28"/>
          <w:szCs w:val="28"/>
        </w:rPr>
        <w:t xml:space="preserve"> related to code enforcement</w:t>
      </w:r>
      <w:r w:rsidR="00984B75">
        <w:rPr>
          <w:rFonts w:asciiTheme="majorHAnsi" w:hAnsiTheme="majorHAnsi"/>
          <w:color w:val="000000" w:themeColor="text1"/>
          <w:sz w:val="28"/>
          <w:szCs w:val="28"/>
        </w:rPr>
        <w:t>.  Judd stressed that more volunt</w:t>
      </w:r>
      <w:r w:rsidR="00BA5F8F">
        <w:rPr>
          <w:rFonts w:asciiTheme="majorHAnsi" w:hAnsiTheme="majorHAnsi"/>
          <w:color w:val="000000" w:themeColor="text1"/>
          <w:sz w:val="28"/>
          <w:szCs w:val="28"/>
        </w:rPr>
        <w:t xml:space="preserve">eers </w:t>
      </w:r>
      <w:r>
        <w:rPr>
          <w:rFonts w:asciiTheme="majorHAnsi" w:hAnsiTheme="majorHAnsi"/>
          <w:color w:val="000000" w:themeColor="text1"/>
          <w:sz w:val="28"/>
          <w:szCs w:val="28"/>
        </w:rPr>
        <w:t>will be</w:t>
      </w:r>
      <w:r w:rsidR="00BA5F8F">
        <w:rPr>
          <w:rFonts w:asciiTheme="majorHAnsi" w:hAnsiTheme="majorHAnsi"/>
          <w:color w:val="000000" w:themeColor="text1"/>
          <w:sz w:val="28"/>
          <w:szCs w:val="28"/>
        </w:rPr>
        <w:t xml:space="preserve"> needed to implement these </w:t>
      </w:r>
      <w:r>
        <w:rPr>
          <w:rFonts w:asciiTheme="majorHAnsi" w:hAnsiTheme="majorHAnsi"/>
          <w:color w:val="000000" w:themeColor="text1"/>
          <w:sz w:val="28"/>
          <w:szCs w:val="28"/>
        </w:rPr>
        <w:t xml:space="preserve">goals </w:t>
      </w:r>
      <w:r w:rsidR="00BA5F8F">
        <w:rPr>
          <w:rFonts w:asciiTheme="majorHAnsi" w:hAnsiTheme="majorHAnsi"/>
          <w:color w:val="000000" w:themeColor="text1"/>
          <w:sz w:val="28"/>
          <w:szCs w:val="28"/>
        </w:rPr>
        <w:t xml:space="preserve">successfully.  Judd will write an announcement to solicit additional volunteers.  </w:t>
      </w:r>
      <w:r>
        <w:rPr>
          <w:rFonts w:asciiTheme="majorHAnsi" w:hAnsiTheme="majorHAnsi"/>
          <w:color w:val="000000" w:themeColor="text1"/>
          <w:sz w:val="28"/>
          <w:szCs w:val="28"/>
        </w:rPr>
        <w:t>Ultimately, the</w:t>
      </w:r>
      <w:r w:rsidR="00BA5F8F">
        <w:rPr>
          <w:rFonts w:asciiTheme="majorHAnsi" w:hAnsiTheme="majorHAnsi"/>
          <w:color w:val="000000" w:themeColor="text1"/>
          <w:sz w:val="28"/>
          <w:szCs w:val="28"/>
        </w:rPr>
        <w:t xml:space="preserve"> </w:t>
      </w:r>
      <w:r>
        <w:rPr>
          <w:rFonts w:asciiTheme="majorHAnsi" w:hAnsiTheme="majorHAnsi"/>
          <w:color w:val="000000" w:themeColor="text1"/>
          <w:sz w:val="28"/>
          <w:szCs w:val="28"/>
        </w:rPr>
        <w:t xml:space="preserve">Housing Quality Committee was tasked with the </w:t>
      </w:r>
      <w:r w:rsidR="00BA5F8F">
        <w:rPr>
          <w:rFonts w:asciiTheme="majorHAnsi" w:hAnsiTheme="majorHAnsi"/>
          <w:color w:val="000000" w:themeColor="text1"/>
          <w:sz w:val="28"/>
          <w:szCs w:val="28"/>
        </w:rPr>
        <w:t xml:space="preserve">following specific actions </w:t>
      </w:r>
      <w:r>
        <w:rPr>
          <w:rFonts w:asciiTheme="majorHAnsi" w:hAnsiTheme="majorHAnsi"/>
          <w:color w:val="000000" w:themeColor="text1"/>
          <w:sz w:val="28"/>
          <w:szCs w:val="28"/>
        </w:rPr>
        <w:t xml:space="preserve">related to </w:t>
      </w:r>
      <w:r w:rsidR="00BA5F8F">
        <w:rPr>
          <w:rFonts w:asciiTheme="majorHAnsi" w:hAnsiTheme="majorHAnsi"/>
          <w:color w:val="000000" w:themeColor="text1"/>
          <w:sz w:val="28"/>
          <w:szCs w:val="28"/>
        </w:rPr>
        <w:t>CA</w:t>
      </w:r>
      <w:r w:rsidR="00785E0D">
        <w:rPr>
          <w:rFonts w:asciiTheme="majorHAnsi" w:hAnsiTheme="majorHAnsi"/>
          <w:color w:val="000000" w:themeColor="text1"/>
          <w:sz w:val="28"/>
          <w:szCs w:val="28"/>
        </w:rPr>
        <w:t>N's code enforcement objectives:</w:t>
      </w:r>
      <w:r w:rsidR="00BA5F8F">
        <w:rPr>
          <w:rFonts w:asciiTheme="majorHAnsi" w:hAnsiTheme="majorHAnsi"/>
          <w:color w:val="000000" w:themeColor="text1"/>
          <w:sz w:val="28"/>
          <w:szCs w:val="28"/>
        </w:rPr>
        <w:t xml:space="preserve">  </w:t>
      </w:r>
    </w:p>
    <w:p w14:paraId="1F8EEC8C" w14:textId="357EC5BF" w:rsidR="00E65C98" w:rsidRDefault="00E65C98" w:rsidP="00E04190">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 xml:space="preserve">Continue </w:t>
      </w:r>
      <w:r w:rsidR="00A02BB6">
        <w:rPr>
          <w:rFonts w:asciiTheme="majorHAnsi" w:hAnsiTheme="majorHAnsi"/>
          <w:sz w:val="28"/>
          <w:szCs w:val="28"/>
        </w:rPr>
        <w:t>m</w:t>
      </w:r>
      <w:r w:rsidR="005509EF" w:rsidRPr="00A02BB6">
        <w:rPr>
          <w:rFonts w:asciiTheme="majorHAnsi" w:hAnsiTheme="majorHAnsi"/>
          <w:sz w:val="28"/>
          <w:szCs w:val="28"/>
        </w:rPr>
        <w:t>onitor</w:t>
      </w:r>
      <w:r>
        <w:rPr>
          <w:rFonts w:asciiTheme="majorHAnsi" w:hAnsiTheme="majorHAnsi"/>
          <w:sz w:val="28"/>
          <w:szCs w:val="28"/>
        </w:rPr>
        <w:t>ing</w:t>
      </w:r>
      <w:r w:rsidR="005509EF" w:rsidRPr="00A02BB6">
        <w:rPr>
          <w:rFonts w:asciiTheme="majorHAnsi" w:hAnsiTheme="majorHAnsi"/>
          <w:sz w:val="28"/>
          <w:szCs w:val="28"/>
        </w:rPr>
        <w:t xml:space="preserve"> </w:t>
      </w:r>
      <w:r w:rsidR="00A02BB6">
        <w:rPr>
          <w:rFonts w:asciiTheme="majorHAnsi" w:hAnsiTheme="majorHAnsi"/>
          <w:sz w:val="28"/>
          <w:szCs w:val="28"/>
        </w:rPr>
        <w:t xml:space="preserve">Planning and Zoning meetings, Board of </w:t>
      </w:r>
      <w:r w:rsidR="005509EF" w:rsidRPr="00A02BB6">
        <w:rPr>
          <w:rFonts w:asciiTheme="majorHAnsi" w:hAnsiTheme="majorHAnsi"/>
          <w:sz w:val="28"/>
          <w:szCs w:val="28"/>
        </w:rPr>
        <w:t xml:space="preserve">Appeals </w:t>
      </w:r>
      <w:r w:rsidR="00A02BB6">
        <w:rPr>
          <w:rFonts w:asciiTheme="majorHAnsi" w:hAnsiTheme="majorHAnsi"/>
          <w:sz w:val="28"/>
          <w:szCs w:val="28"/>
        </w:rPr>
        <w:t xml:space="preserve">meetings, </w:t>
      </w:r>
      <w:r w:rsidR="005509EF" w:rsidRPr="00A02BB6">
        <w:rPr>
          <w:rFonts w:asciiTheme="majorHAnsi" w:hAnsiTheme="majorHAnsi"/>
          <w:sz w:val="28"/>
          <w:szCs w:val="28"/>
        </w:rPr>
        <w:t>and HPC meetings</w:t>
      </w:r>
      <w:r>
        <w:rPr>
          <w:rFonts w:asciiTheme="majorHAnsi" w:hAnsiTheme="majorHAnsi"/>
          <w:sz w:val="28"/>
          <w:szCs w:val="28"/>
        </w:rPr>
        <w:t xml:space="preserve">. </w:t>
      </w:r>
      <w:r w:rsidR="009E3CA2">
        <w:rPr>
          <w:rFonts w:asciiTheme="majorHAnsi" w:hAnsiTheme="majorHAnsi"/>
          <w:sz w:val="28"/>
          <w:szCs w:val="28"/>
        </w:rPr>
        <w:t xml:space="preserve"> Judd Vickers and </w:t>
      </w:r>
      <w:r w:rsidR="00F2531D">
        <w:rPr>
          <w:rFonts w:asciiTheme="majorHAnsi" w:hAnsiTheme="majorHAnsi"/>
          <w:sz w:val="28"/>
          <w:szCs w:val="28"/>
        </w:rPr>
        <w:t xml:space="preserve">Greg </w:t>
      </w:r>
      <w:r w:rsidR="009E3CA2">
        <w:rPr>
          <w:rFonts w:asciiTheme="majorHAnsi" w:hAnsiTheme="majorHAnsi"/>
          <w:sz w:val="28"/>
          <w:szCs w:val="28"/>
        </w:rPr>
        <w:t>Boss</w:t>
      </w:r>
      <w:r w:rsidR="00F2531D">
        <w:rPr>
          <w:rFonts w:asciiTheme="majorHAnsi" w:hAnsiTheme="majorHAnsi"/>
          <w:sz w:val="28"/>
          <w:szCs w:val="28"/>
        </w:rPr>
        <w:t xml:space="preserve"> are going to divide the meetings, as well as look for other volunteers to fill in gaps.</w:t>
      </w:r>
    </w:p>
    <w:p w14:paraId="49156A56" w14:textId="6AA6F9E2" w:rsidR="005509EF" w:rsidRPr="00A02BB6" w:rsidRDefault="00E65C98" w:rsidP="00E04190">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 xml:space="preserve">Identify </w:t>
      </w:r>
      <w:r w:rsidR="00A02BB6">
        <w:rPr>
          <w:rFonts w:asciiTheme="majorHAnsi" w:hAnsiTheme="majorHAnsi"/>
          <w:sz w:val="28"/>
          <w:szCs w:val="28"/>
        </w:rPr>
        <w:t>non-conforming use violations</w:t>
      </w:r>
      <w:r>
        <w:rPr>
          <w:rFonts w:asciiTheme="majorHAnsi" w:hAnsiTheme="majorHAnsi"/>
          <w:sz w:val="28"/>
          <w:szCs w:val="28"/>
        </w:rPr>
        <w:t xml:space="preserve">, report </w:t>
      </w:r>
      <w:r w:rsidR="00724905">
        <w:rPr>
          <w:rFonts w:asciiTheme="majorHAnsi" w:hAnsiTheme="majorHAnsi"/>
          <w:sz w:val="28"/>
          <w:szCs w:val="28"/>
        </w:rPr>
        <w:t xml:space="preserve">code </w:t>
      </w:r>
      <w:r>
        <w:rPr>
          <w:rFonts w:asciiTheme="majorHAnsi" w:hAnsiTheme="majorHAnsi"/>
          <w:sz w:val="28"/>
          <w:szCs w:val="28"/>
        </w:rPr>
        <w:t>violations,</w:t>
      </w:r>
      <w:r w:rsidR="00A02BB6">
        <w:rPr>
          <w:rFonts w:asciiTheme="majorHAnsi" w:hAnsiTheme="majorHAnsi"/>
          <w:sz w:val="28"/>
          <w:szCs w:val="28"/>
        </w:rPr>
        <w:t xml:space="preserve"> and follow</w:t>
      </w:r>
      <w:r>
        <w:rPr>
          <w:rFonts w:asciiTheme="majorHAnsi" w:hAnsiTheme="majorHAnsi"/>
          <w:sz w:val="28"/>
          <w:szCs w:val="28"/>
        </w:rPr>
        <w:t xml:space="preserve"> </w:t>
      </w:r>
      <w:r w:rsidR="000F0A1C">
        <w:rPr>
          <w:rFonts w:asciiTheme="majorHAnsi" w:hAnsiTheme="majorHAnsi"/>
          <w:sz w:val="28"/>
          <w:szCs w:val="28"/>
        </w:rPr>
        <w:t>up</w:t>
      </w:r>
      <w:r>
        <w:rPr>
          <w:rFonts w:asciiTheme="majorHAnsi" w:hAnsiTheme="majorHAnsi"/>
          <w:sz w:val="28"/>
          <w:szCs w:val="28"/>
        </w:rPr>
        <w:t xml:space="preserve"> to ensure City action and remediation</w:t>
      </w:r>
      <w:r w:rsidR="000F0A1C">
        <w:rPr>
          <w:rFonts w:asciiTheme="majorHAnsi" w:hAnsiTheme="majorHAnsi"/>
          <w:sz w:val="28"/>
          <w:szCs w:val="28"/>
        </w:rPr>
        <w:t>.</w:t>
      </w:r>
      <w:r w:rsidR="00F2531D">
        <w:rPr>
          <w:rFonts w:asciiTheme="majorHAnsi" w:hAnsiTheme="majorHAnsi"/>
          <w:sz w:val="28"/>
          <w:szCs w:val="28"/>
        </w:rPr>
        <w:t xml:space="preserve">  Susan</w:t>
      </w:r>
      <w:r w:rsidR="009E3CA2">
        <w:rPr>
          <w:rFonts w:asciiTheme="majorHAnsi" w:hAnsiTheme="majorHAnsi"/>
          <w:sz w:val="28"/>
          <w:szCs w:val="28"/>
        </w:rPr>
        <w:t xml:space="preserve"> Morgan</w:t>
      </w:r>
      <w:r w:rsidR="00F2531D">
        <w:rPr>
          <w:rFonts w:asciiTheme="majorHAnsi" w:hAnsiTheme="majorHAnsi"/>
          <w:sz w:val="28"/>
          <w:szCs w:val="28"/>
        </w:rPr>
        <w:t xml:space="preserve"> is maintaining a list of non-conforming uses</w:t>
      </w:r>
      <w:r w:rsidR="002005AC">
        <w:rPr>
          <w:rFonts w:asciiTheme="majorHAnsi" w:hAnsiTheme="majorHAnsi"/>
          <w:sz w:val="28"/>
          <w:szCs w:val="28"/>
        </w:rPr>
        <w:t xml:space="preserve"> and we add them as they come to our attention</w:t>
      </w:r>
      <w:r w:rsidR="00F2531D">
        <w:rPr>
          <w:rFonts w:asciiTheme="majorHAnsi" w:hAnsiTheme="majorHAnsi"/>
          <w:sz w:val="28"/>
          <w:szCs w:val="28"/>
        </w:rPr>
        <w:t>.  However, we will need folks willing to drill down and provide detail on a street</w:t>
      </w:r>
      <w:r w:rsidR="003028A7">
        <w:rPr>
          <w:rFonts w:asciiTheme="majorHAnsi" w:hAnsiTheme="majorHAnsi"/>
          <w:sz w:val="28"/>
          <w:szCs w:val="28"/>
        </w:rPr>
        <w:t>-</w:t>
      </w:r>
      <w:r w:rsidR="00F2531D">
        <w:rPr>
          <w:rFonts w:asciiTheme="majorHAnsi" w:hAnsiTheme="majorHAnsi"/>
          <w:sz w:val="28"/>
          <w:szCs w:val="28"/>
        </w:rPr>
        <w:t>by</w:t>
      </w:r>
      <w:r w:rsidR="003028A7">
        <w:rPr>
          <w:rFonts w:asciiTheme="majorHAnsi" w:hAnsiTheme="majorHAnsi"/>
          <w:sz w:val="28"/>
          <w:szCs w:val="28"/>
        </w:rPr>
        <w:t>-</w:t>
      </w:r>
      <w:r w:rsidR="00F2531D">
        <w:rPr>
          <w:rFonts w:asciiTheme="majorHAnsi" w:hAnsiTheme="majorHAnsi"/>
          <w:sz w:val="28"/>
          <w:szCs w:val="28"/>
        </w:rPr>
        <w:t>street basis to identify more of these uses.</w:t>
      </w:r>
      <w:r w:rsidR="002005AC">
        <w:rPr>
          <w:rFonts w:asciiTheme="majorHAnsi" w:hAnsiTheme="majorHAnsi"/>
          <w:sz w:val="28"/>
          <w:szCs w:val="28"/>
        </w:rPr>
        <w:t xml:space="preserve">  This is where it would be helpful to be able to rely on a block captain system, bu</w:t>
      </w:r>
      <w:r w:rsidR="009E3CA2">
        <w:rPr>
          <w:rFonts w:asciiTheme="majorHAnsi" w:hAnsiTheme="majorHAnsi"/>
          <w:sz w:val="28"/>
          <w:szCs w:val="28"/>
        </w:rPr>
        <w:t xml:space="preserve">t everyone </w:t>
      </w:r>
      <w:r w:rsidR="002005AC">
        <w:rPr>
          <w:rFonts w:asciiTheme="majorHAnsi" w:hAnsiTheme="majorHAnsi"/>
          <w:sz w:val="28"/>
          <w:szCs w:val="28"/>
        </w:rPr>
        <w:t>understand</w:t>
      </w:r>
      <w:r w:rsidR="003028A7">
        <w:rPr>
          <w:rFonts w:asciiTheme="majorHAnsi" w:hAnsiTheme="majorHAnsi"/>
          <w:sz w:val="28"/>
          <w:szCs w:val="28"/>
        </w:rPr>
        <w:t>s</w:t>
      </w:r>
      <w:r w:rsidR="002005AC">
        <w:rPr>
          <w:rFonts w:asciiTheme="majorHAnsi" w:hAnsiTheme="majorHAnsi"/>
          <w:sz w:val="28"/>
          <w:szCs w:val="28"/>
        </w:rPr>
        <w:t xml:space="preserve"> we have challenges there as well.</w:t>
      </w:r>
    </w:p>
    <w:p w14:paraId="65883033" w14:textId="6A773872" w:rsidR="00820D05" w:rsidRDefault="00E65C98" w:rsidP="003B6065">
      <w:pPr>
        <w:pStyle w:val="ListParagraph"/>
        <w:numPr>
          <w:ilvl w:val="1"/>
          <w:numId w:val="26"/>
        </w:numPr>
        <w:spacing w:after="240" w:line="240" w:lineRule="auto"/>
        <w:contextualSpacing w:val="0"/>
        <w:rPr>
          <w:rFonts w:asciiTheme="majorHAnsi" w:hAnsiTheme="majorHAnsi"/>
          <w:sz w:val="28"/>
          <w:szCs w:val="28"/>
        </w:rPr>
      </w:pPr>
      <w:r>
        <w:rPr>
          <w:rFonts w:asciiTheme="majorHAnsi" w:hAnsiTheme="majorHAnsi"/>
          <w:sz w:val="28"/>
          <w:szCs w:val="28"/>
        </w:rPr>
        <w:t xml:space="preserve">Work with Steve Rideout and </w:t>
      </w:r>
      <w:r w:rsidR="00724905">
        <w:rPr>
          <w:rFonts w:asciiTheme="majorHAnsi" w:hAnsiTheme="majorHAnsi"/>
          <w:sz w:val="28"/>
          <w:szCs w:val="28"/>
        </w:rPr>
        <w:t>other</w:t>
      </w:r>
      <w:r w:rsidR="000F0A1C">
        <w:rPr>
          <w:rFonts w:asciiTheme="majorHAnsi" w:hAnsiTheme="majorHAnsi"/>
          <w:sz w:val="28"/>
          <w:szCs w:val="28"/>
        </w:rPr>
        <w:t xml:space="preserve"> City Council Commissioners</w:t>
      </w:r>
      <w:r>
        <w:rPr>
          <w:rFonts w:asciiTheme="majorHAnsi" w:hAnsiTheme="majorHAnsi"/>
          <w:sz w:val="28"/>
          <w:szCs w:val="28"/>
        </w:rPr>
        <w:t xml:space="preserve">, as well as the </w:t>
      </w:r>
      <w:r w:rsidR="000F0A1C">
        <w:rPr>
          <w:rFonts w:asciiTheme="majorHAnsi" w:hAnsiTheme="majorHAnsi"/>
          <w:sz w:val="28"/>
          <w:szCs w:val="28"/>
        </w:rPr>
        <w:t>City Manager</w:t>
      </w:r>
      <w:r>
        <w:rPr>
          <w:rFonts w:asciiTheme="majorHAnsi" w:hAnsiTheme="majorHAnsi"/>
          <w:sz w:val="28"/>
          <w:szCs w:val="28"/>
        </w:rPr>
        <w:t>,</w:t>
      </w:r>
      <w:r w:rsidR="000F0A1C">
        <w:rPr>
          <w:rFonts w:asciiTheme="majorHAnsi" w:hAnsiTheme="majorHAnsi"/>
          <w:sz w:val="28"/>
          <w:szCs w:val="28"/>
        </w:rPr>
        <w:t xml:space="preserve"> </w:t>
      </w:r>
      <w:r>
        <w:rPr>
          <w:rFonts w:asciiTheme="majorHAnsi" w:hAnsiTheme="majorHAnsi"/>
          <w:sz w:val="28"/>
          <w:szCs w:val="28"/>
        </w:rPr>
        <w:t xml:space="preserve">on </w:t>
      </w:r>
      <w:r w:rsidR="00440D59">
        <w:rPr>
          <w:rFonts w:asciiTheme="majorHAnsi" w:hAnsiTheme="majorHAnsi"/>
          <w:sz w:val="28"/>
          <w:szCs w:val="28"/>
        </w:rPr>
        <w:t>strengthening</w:t>
      </w:r>
      <w:r>
        <w:rPr>
          <w:rFonts w:asciiTheme="majorHAnsi" w:hAnsiTheme="majorHAnsi"/>
          <w:sz w:val="28"/>
          <w:szCs w:val="28"/>
        </w:rPr>
        <w:t xml:space="preserve"> code enforcement</w:t>
      </w:r>
      <w:r w:rsidR="00440D59">
        <w:rPr>
          <w:rFonts w:asciiTheme="majorHAnsi" w:hAnsiTheme="majorHAnsi"/>
          <w:sz w:val="28"/>
          <w:szCs w:val="28"/>
        </w:rPr>
        <w:t xml:space="preserve"> to implement a transparent, accountability-based process</w:t>
      </w:r>
      <w:r w:rsidR="00724905">
        <w:rPr>
          <w:rFonts w:asciiTheme="majorHAnsi" w:hAnsiTheme="majorHAnsi"/>
          <w:sz w:val="28"/>
          <w:szCs w:val="28"/>
        </w:rPr>
        <w:t>, while advocating strongly for transparency in complaints, inspections, citations, and remediation.</w:t>
      </w:r>
      <w:r w:rsidR="00F2531D">
        <w:rPr>
          <w:rFonts w:asciiTheme="majorHAnsi" w:hAnsiTheme="majorHAnsi"/>
          <w:sz w:val="28"/>
          <w:szCs w:val="28"/>
        </w:rPr>
        <w:t xml:space="preserve">  </w:t>
      </w:r>
      <w:r w:rsidR="003028A7">
        <w:rPr>
          <w:rFonts w:asciiTheme="majorHAnsi" w:hAnsiTheme="majorHAnsi"/>
          <w:sz w:val="28"/>
          <w:szCs w:val="28"/>
        </w:rPr>
        <w:t>Judd has</w:t>
      </w:r>
      <w:r w:rsidR="00F2531D">
        <w:rPr>
          <w:rFonts w:asciiTheme="majorHAnsi" w:hAnsiTheme="majorHAnsi"/>
          <w:sz w:val="28"/>
          <w:szCs w:val="28"/>
        </w:rPr>
        <w:t xml:space="preserve"> reached out to Steve and we plan to chat re</w:t>
      </w:r>
      <w:r w:rsidR="009E3CA2">
        <w:rPr>
          <w:rFonts w:asciiTheme="majorHAnsi" w:hAnsiTheme="majorHAnsi"/>
          <w:sz w:val="28"/>
          <w:szCs w:val="28"/>
        </w:rPr>
        <w:t>garding</w:t>
      </w:r>
      <w:r w:rsidR="00F2531D">
        <w:rPr>
          <w:rFonts w:asciiTheme="majorHAnsi" w:hAnsiTheme="majorHAnsi"/>
          <w:sz w:val="28"/>
          <w:szCs w:val="28"/>
        </w:rPr>
        <w:t xml:space="preserve"> some of the proposed code enforcement changes that are being proposed.  </w:t>
      </w:r>
      <w:r w:rsidR="003028A7">
        <w:rPr>
          <w:rFonts w:asciiTheme="majorHAnsi" w:hAnsiTheme="majorHAnsi"/>
          <w:sz w:val="28"/>
          <w:szCs w:val="28"/>
        </w:rPr>
        <w:t>Judd</w:t>
      </w:r>
      <w:r w:rsidR="00F2531D">
        <w:rPr>
          <w:rFonts w:asciiTheme="majorHAnsi" w:hAnsiTheme="majorHAnsi"/>
          <w:sz w:val="28"/>
          <w:szCs w:val="28"/>
        </w:rPr>
        <w:t xml:space="preserve"> will then report back to the Board with a recommendation to support/request additional changes, etc.</w:t>
      </w:r>
      <w:r w:rsidR="00820D05">
        <w:rPr>
          <w:rFonts w:asciiTheme="majorHAnsi" w:hAnsiTheme="majorHAnsi"/>
          <w:sz w:val="28"/>
          <w:szCs w:val="28"/>
        </w:rPr>
        <w:t xml:space="preserve"> (</w:t>
      </w:r>
      <w:r w:rsidR="00F2531D">
        <w:rPr>
          <w:rFonts w:asciiTheme="majorHAnsi" w:hAnsiTheme="majorHAnsi"/>
          <w:sz w:val="28"/>
          <w:szCs w:val="28"/>
        </w:rPr>
        <w:t xml:space="preserve">When </w:t>
      </w:r>
      <w:r w:rsidR="003028A7">
        <w:rPr>
          <w:rFonts w:asciiTheme="majorHAnsi" w:hAnsiTheme="majorHAnsi"/>
          <w:sz w:val="28"/>
          <w:szCs w:val="28"/>
        </w:rPr>
        <w:t xml:space="preserve">Judd </w:t>
      </w:r>
      <w:r w:rsidR="00F2531D">
        <w:rPr>
          <w:rFonts w:asciiTheme="majorHAnsi" w:hAnsiTheme="majorHAnsi"/>
          <w:sz w:val="28"/>
          <w:szCs w:val="28"/>
        </w:rPr>
        <w:t>speak</w:t>
      </w:r>
      <w:r w:rsidR="003028A7">
        <w:rPr>
          <w:rFonts w:asciiTheme="majorHAnsi" w:hAnsiTheme="majorHAnsi"/>
          <w:sz w:val="28"/>
          <w:szCs w:val="28"/>
        </w:rPr>
        <w:t>s</w:t>
      </w:r>
      <w:r w:rsidR="00F2531D">
        <w:rPr>
          <w:rFonts w:asciiTheme="majorHAnsi" w:hAnsiTheme="majorHAnsi"/>
          <w:sz w:val="28"/>
          <w:szCs w:val="28"/>
        </w:rPr>
        <w:t xml:space="preserve"> with Steve, </w:t>
      </w:r>
      <w:r w:rsidR="003028A7">
        <w:rPr>
          <w:rFonts w:asciiTheme="majorHAnsi" w:hAnsiTheme="majorHAnsi"/>
          <w:sz w:val="28"/>
          <w:szCs w:val="28"/>
        </w:rPr>
        <w:t>he</w:t>
      </w:r>
      <w:r w:rsidR="00F2531D">
        <w:rPr>
          <w:rFonts w:asciiTheme="majorHAnsi" w:hAnsiTheme="majorHAnsi"/>
          <w:sz w:val="28"/>
          <w:szCs w:val="28"/>
        </w:rPr>
        <w:t>’ll determine what we need to do to obtain a copy</w:t>
      </w:r>
      <w:r w:rsidR="009E3CA2">
        <w:rPr>
          <w:rFonts w:asciiTheme="majorHAnsi" w:hAnsiTheme="majorHAnsi"/>
          <w:sz w:val="28"/>
          <w:szCs w:val="28"/>
        </w:rPr>
        <w:t xml:space="preserve"> of the Cambridge Blight Study.</w:t>
      </w:r>
      <w:r w:rsidR="00820D05">
        <w:rPr>
          <w:rFonts w:asciiTheme="majorHAnsi" w:hAnsiTheme="majorHAnsi"/>
          <w:sz w:val="28"/>
          <w:szCs w:val="28"/>
        </w:rPr>
        <w:t>)</w:t>
      </w:r>
    </w:p>
    <w:p w14:paraId="6AA77897" w14:textId="77777777" w:rsidR="00760078" w:rsidRDefault="00760078" w:rsidP="00600C4A">
      <w:pPr>
        <w:pStyle w:val="ListParagraph"/>
        <w:numPr>
          <w:ilvl w:val="0"/>
          <w:numId w:val="26"/>
        </w:numPr>
        <w:spacing w:line="240" w:lineRule="auto"/>
        <w:rPr>
          <w:rFonts w:asciiTheme="majorHAnsi" w:hAnsiTheme="majorHAnsi"/>
          <w:b/>
          <w:color w:val="1F497D" w:themeColor="text2"/>
          <w:sz w:val="28"/>
          <w:szCs w:val="28"/>
        </w:rPr>
      </w:pPr>
      <w:r>
        <w:rPr>
          <w:rFonts w:asciiTheme="majorHAnsi" w:hAnsiTheme="majorHAnsi"/>
          <w:b/>
          <w:color w:val="1F497D" w:themeColor="text2"/>
          <w:sz w:val="28"/>
          <w:szCs w:val="28"/>
        </w:rPr>
        <w:t xml:space="preserve">Membership.  </w:t>
      </w:r>
      <w:r w:rsidRPr="006F6B35">
        <w:rPr>
          <w:rFonts w:asciiTheme="majorHAnsi" w:hAnsiTheme="majorHAnsi"/>
          <w:color w:val="000000" w:themeColor="text1"/>
          <w:sz w:val="28"/>
          <w:szCs w:val="28"/>
        </w:rPr>
        <w:t>It is essential for CAN to involve people in areas of the City beyond Ward 1.  To do so, CAN needs to identify the concerns of residents in each Ward and develop strong outreach to those residents.  The Membership Committee, led by CAN Membership Director Michelle Barnes will work on the following</w:t>
      </w:r>
      <w:r>
        <w:rPr>
          <w:rFonts w:asciiTheme="majorHAnsi" w:hAnsiTheme="majorHAnsi"/>
          <w:color w:val="000000" w:themeColor="text1"/>
          <w:sz w:val="28"/>
          <w:szCs w:val="28"/>
        </w:rPr>
        <w:t xml:space="preserve"> objectives:</w:t>
      </w:r>
    </w:p>
    <w:p w14:paraId="35CA1A0A" w14:textId="7FD04DBE" w:rsidR="00760078" w:rsidRPr="00A02BB6" w:rsidRDefault="00760078" w:rsidP="00760078">
      <w:pPr>
        <w:pStyle w:val="ListParagraph"/>
        <w:numPr>
          <w:ilvl w:val="1"/>
          <w:numId w:val="26"/>
        </w:numPr>
        <w:spacing w:line="240" w:lineRule="auto"/>
        <w:rPr>
          <w:rFonts w:asciiTheme="majorHAnsi" w:hAnsiTheme="majorHAnsi"/>
          <w:sz w:val="28"/>
          <w:szCs w:val="28"/>
        </w:rPr>
      </w:pPr>
      <w:r w:rsidRPr="00440D59">
        <w:rPr>
          <w:rFonts w:asciiTheme="majorHAnsi" w:hAnsiTheme="majorHAnsi"/>
          <w:sz w:val="28"/>
          <w:szCs w:val="28"/>
        </w:rPr>
        <w:t xml:space="preserve">In consultation with City Commissioners, </w:t>
      </w:r>
      <w:r w:rsidR="003B6065">
        <w:rPr>
          <w:rFonts w:asciiTheme="majorHAnsi" w:hAnsiTheme="majorHAnsi"/>
          <w:sz w:val="28"/>
          <w:szCs w:val="28"/>
        </w:rPr>
        <w:t xml:space="preserve">Michelle </w:t>
      </w:r>
      <w:r>
        <w:rPr>
          <w:rFonts w:asciiTheme="majorHAnsi" w:hAnsiTheme="majorHAnsi"/>
          <w:sz w:val="28"/>
          <w:szCs w:val="28"/>
        </w:rPr>
        <w:t xml:space="preserve">will </w:t>
      </w:r>
      <w:r w:rsidRPr="00440D59">
        <w:rPr>
          <w:rFonts w:asciiTheme="majorHAnsi" w:hAnsiTheme="majorHAnsi"/>
          <w:sz w:val="28"/>
          <w:szCs w:val="28"/>
        </w:rPr>
        <w:t>identify key leaders</w:t>
      </w:r>
      <w:r>
        <w:rPr>
          <w:rFonts w:asciiTheme="majorHAnsi" w:hAnsiTheme="majorHAnsi"/>
          <w:sz w:val="28"/>
          <w:szCs w:val="28"/>
        </w:rPr>
        <w:t xml:space="preserve"> in each Ward</w:t>
      </w:r>
      <w:r w:rsidRPr="00440D59">
        <w:rPr>
          <w:rFonts w:asciiTheme="majorHAnsi" w:hAnsiTheme="majorHAnsi"/>
          <w:sz w:val="28"/>
          <w:szCs w:val="28"/>
        </w:rPr>
        <w:t xml:space="preserve"> and at least one specific action or event for CAN to sponsor in each</w:t>
      </w:r>
      <w:r>
        <w:rPr>
          <w:rFonts w:asciiTheme="majorHAnsi" w:hAnsiTheme="majorHAnsi"/>
          <w:sz w:val="28"/>
          <w:szCs w:val="28"/>
        </w:rPr>
        <w:t xml:space="preserve"> Ward (i.e., w</w:t>
      </w:r>
      <w:r w:rsidRPr="00A02BB6">
        <w:rPr>
          <w:rFonts w:asciiTheme="majorHAnsi" w:hAnsiTheme="majorHAnsi"/>
          <w:sz w:val="28"/>
          <w:szCs w:val="28"/>
        </w:rPr>
        <w:t xml:space="preserve">ork with </w:t>
      </w:r>
      <w:r>
        <w:rPr>
          <w:rFonts w:asciiTheme="majorHAnsi" w:hAnsiTheme="majorHAnsi"/>
          <w:sz w:val="28"/>
          <w:szCs w:val="28"/>
        </w:rPr>
        <w:t>Commissioner</w:t>
      </w:r>
      <w:r w:rsidRPr="00A02BB6">
        <w:rPr>
          <w:rFonts w:asciiTheme="majorHAnsi" w:hAnsiTheme="majorHAnsi"/>
          <w:sz w:val="28"/>
          <w:szCs w:val="28"/>
        </w:rPr>
        <w:t xml:space="preserve"> Canon </w:t>
      </w:r>
      <w:r>
        <w:rPr>
          <w:rFonts w:asciiTheme="majorHAnsi" w:hAnsiTheme="majorHAnsi"/>
          <w:sz w:val="28"/>
          <w:szCs w:val="28"/>
        </w:rPr>
        <w:t xml:space="preserve">and to sponsor an action/event in Ward 4; follow up initial contact with Commissioners Hanson, Foster, and Sydnor to undertake an action/event in their Wards).  </w:t>
      </w:r>
    </w:p>
    <w:p w14:paraId="2555BBAA" w14:textId="77777777" w:rsidR="00760078" w:rsidRPr="00A02BB6" w:rsidRDefault="00760078" w:rsidP="00760078">
      <w:pPr>
        <w:pStyle w:val="ListParagraph"/>
        <w:numPr>
          <w:ilvl w:val="1"/>
          <w:numId w:val="26"/>
        </w:numPr>
        <w:spacing w:line="240" w:lineRule="auto"/>
        <w:rPr>
          <w:rFonts w:asciiTheme="majorHAnsi" w:hAnsiTheme="majorHAnsi"/>
          <w:sz w:val="28"/>
          <w:szCs w:val="28"/>
        </w:rPr>
      </w:pPr>
      <w:r w:rsidRPr="00A02BB6">
        <w:rPr>
          <w:rFonts w:asciiTheme="majorHAnsi" w:hAnsiTheme="majorHAnsi"/>
          <w:sz w:val="28"/>
          <w:szCs w:val="28"/>
        </w:rPr>
        <w:t xml:space="preserve">Check with City Churches </w:t>
      </w:r>
      <w:r>
        <w:rPr>
          <w:rFonts w:asciiTheme="majorHAnsi" w:hAnsiTheme="majorHAnsi"/>
          <w:sz w:val="28"/>
          <w:szCs w:val="28"/>
        </w:rPr>
        <w:t xml:space="preserve">and other community organizations to identify locations for upcoming meetings.  The goal should be to hold CAN Board Meetings in locations throughout the City.  Michelle Barnes and Mary Ellen </w:t>
      </w:r>
      <w:r>
        <w:rPr>
          <w:rFonts w:asciiTheme="majorHAnsi" w:hAnsiTheme="majorHAnsi"/>
          <w:sz w:val="28"/>
          <w:szCs w:val="28"/>
        </w:rPr>
        <w:lastRenderedPageBreak/>
        <w:t xml:space="preserve">Jesien will collaborate to identify locations for upcoming meetings, and Mary Ellen will ensure that notices are provided to the Banner, the Star, and WHCP. </w:t>
      </w:r>
    </w:p>
    <w:p w14:paraId="650D2DEA" w14:textId="77777777" w:rsidR="00760078" w:rsidRPr="00600C4A" w:rsidRDefault="00760078" w:rsidP="003B6065">
      <w:pPr>
        <w:pStyle w:val="ListParagraph"/>
        <w:numPr>
          <w:ilvl w:val="1"/>
          <w:numId w:val="26"/>
        </w:numPr>
        <w:spacing w:after="0" w:line="240" w:lineRule="auto"/>
        <w:contextualSpacing w:val="0"/>
        <w:rPr>
          <w:rFonts w:asciiTheme="majorHAnsi" w:hAnsiTheme="majorHAnsi"/>
          <w:sz w:val="28"/>
          <w:szCs w:val="28"/>
        </w:rPr>
      </w:pPr>
      <w:r>
        <w:rPr>
          <w:rFonts w:asciiTheme="majorHAnsi" w:hAnsiTheme="majorHAnsi"/>
          <w:sz w:val="28"/>
          <w:szCs w:val="28"/>
        </w:rPr>
        <w:t xml:space="preserve">Identify ways to get 2017 CAN members to pay their 2018 dues ("annual membership donation").  Discussion topics included determining how much money we need to fulfill CAN's objectives, demonstrating to members that funds are well spent for important projects, developing an approach to dues that will be more appealing to low-income residents (e.g., income-sensitive voluntary "membership donations" in lieu of strict dues requirements).  </w:t>
      </w:r>
    </w:p>
    <w:p w14:paraId="45A75CF3" w14:textId="77777777" w:rsidR="00760078" w:rsidRPr="003B6065" w:rsidRDefault="00760078" w:rsidP="003B6065">
      <w:pPr>
        <w:spacing w:after="0" w:line="240" w:lineRule="auto"/>
        <w:ind w:left="360"/>
        <w:rPr>
          <w:rFonts w:asciiTheme="majorHAnsi" w:hAnsiTheme="majorHAnsi"/>
          <w:b/>
          <w:color w:val="1F497D" w:themeColor="text2"/>
          <w:sz w:val="28"/>
          <w:szCs w:val="28"/>
        </w:rPr>
      </w:pPr>
    </w:p>
    <w:p w14:paraId="40A5A22E" w14:textId="1B23FA07" w:rsidR="005509EF" w:rsidRPr="00600C4A" w:rsidRDefault="005509EF" w:rsidP="00600C4A">
      <w:pPr>
        <w:pStyle w:val="ListParagraph"/>
        <w:numPr>
          <w:ilvl w:val="0"/>
          <w:numId w:val="26"/>
        </w:numPr>
        <w:spacing w:line="240" w:lineRule="auto"/>
        <w:rPr>
          <w:rFonts w:asciiTheme="majorHAnsi" w:hAnsiTheme="majorHAnsi"/>
          <w:b/>
          <w:color w:val="1F497D" w:themeColor="text2"/>
          <w:sz w:val="28"/>
          <w:szCs w:val="28"/>
        </w:rPr>
      </w:pPr>
      <w:r w:rsidRPr="00600C4A">
        <w:rPr>
          <w:rFonts w:asciiTheme="majorHAnsi" w:hAnsiTheme="majorHAnsi"/>
          <w:b/>
          <w:color w:val="1F497D" w:themeColor="text2"/>
          <w:sz w:val="28"/>
          <w:szCs w:val="28"/>
        </w:rPr>
        <w:t>Communication</w:t>
      </w:r>
      <w:r w:rsidR="009E3CA2">
        <w:rPr>
          <w:rFonts w:asciiTheme="majorHAnsi" w:hAnsiTheme="majorHAnsi"/>
          <w:b/>
          <w:color w:val="1F497D" w:themeColor="text2"/>
          <w:sz w:val="28"/>
          <w:szCs w:val="28"/>
        </w:rPr>
        <w:t>.</w:t>
      </w:r>
      <w:r w:rsidR="00167F6A">
        <w:rPr>
          <w:rFonts w:asciiTheme="majorHAnsi" w:hAnsiTheme="majorHAnsi"/>
          <w:b/>
          <w:color w:val="1F497D" w:themeColor="text2"/>
          <w:sz w:val="28"/>
          <w:szCs w:val="28"/>
        </w:rPr>
        <w:t xml:space="preserve"> </w:t>
      </w:r>
      <w:r w:rsidR="00167F6A">
        <w:rPr>
          <w:rFonts w:asciiTheme="majorHAnsi" w:hAnsiTheme="majorHAnsi"/>
          <w:color w:val="000000" w:themeColor="text1"/>
          <w:sz w:val="28"/>
          <w:szCs w:val="28"/>
        </w:rPr>
        <w:t>CAN Secretary Tom Puglisi and the Communications Committee will continue maintaining the Website, Facebook page, and email distribution list.</w:t>
      </w:r>
      <w:r w:rsidR="00237406">
        <w:rPr>
          <w:rFonts w:asciiTheme="majorHAnsi" w:hAnsiTheme="majorHAnsi"/>
          <w:color w:val="000000" w:themeColor="text1"/>
          <w:sz w:val="28"/>
          <w:szCs w:val="28"/>
        </w:rPr>
        <w:t xml:space="preserve">  Goals for 2018 include the following:</w:t>
      </w:r>
    </w:p>
    <w:p w14:paraId="2D4B98A0" w14:textId="77777777" w:rsidR="005509EF" w:rsidRPr="00A02BB6" w:rsidRDefault="00984B75" w:rsidP="00600C4A">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Solicit members to write articles about CAN for</w:t>
      </w:r>
      <w:r w:rsidR="005509EF" w:rsidRPr="00A02BB6">
        <w:rPr>
          <w:rFonts w:asciiTheme="majorHAnsi" w:hAnsiTheme="majorHAnsi"/>
          <w:sz w:val="28"/>
          <w:szCs w:val="28"/>
        </w:rPr>
        <w:t xml:space="preserve"> the </w:t>
      </w:r>
      <w:r>
        <w:rPr>
          <w:rFonts w:asciiTheme="majorHAnsi" w:hAnsiTheme="majorHAnsi"/>
          <w:sz w:val="28"/>
          <w:szCs w:val="28"/>
        </w:rPr>
        <w:t xml:space="preserve">Banner and </w:t>
      </w:r>
      <w:r w:rsidR="00237406">
        <w:rPr>
          <w:rFonts w:asciiTheme="majorHAnsi" w:hAnsiTheme="majorHAnsi"/>
          <w:sz w:val="28"/>
          <w:szCs w:val="28"/>
        </w:rPr>
        <w:t xml:space="preserve">the </w:t>
      </w:r>
      <w:r>
        <w:rPr>
          <w:rFonts w:asciiTheme="majorHAnsi" w:hAnsiTheme="majorHAnsi"/>
          <w:sz w:val="28"/>
          <w:szCs w:val="28"/>
        </w:rPr>
        <w:t>Star and get them submitted and published.</w:t>
      </w:r>
    </w:p>
    <w:p w14:paraId="482B0AC4" w14:textId="77777777" w:rsidR="005509EF" w:rsidRDefault="005509EF" w:rsidP="00600C4A">
      <w:pPr>
        <w:pStyle w:val="ListParagraph"/>
        <w:numPr>
          <w:ilvl w:val="1"/>
          <w:numId w:val="26"/>
        </w:numPr>
        <w:spacing w:line="240" w:lineRule="auto"/>
        <w:rPr>
          <w:rFonts w:asciiTheme="majorHAnsi" w:hAnsiTheme="majorHAnsi"/>
          <w:sz w:val="28"/>
          <w:szCs w:val="28"/>
        </w:rPr>
      </w:pPr>
      <w:r w:rsidRPr="00A02BB6">
        <w:rPr>
          <w:rFonts w:asciiTheme="majorHAnsi" w:hAnsiTheme="majorHAnsi"/>
          <w:sz w:val="28"/>
          <w:szCs w:val="28"/>
        </w:rPr>
        <w:t>Keep the Website up to date</w:t>
      </w:r>
      <w:r w:rsidR="00237406">
        <w:rPr>
          <w:rFonts w:asciiTheme="majorHAnsi" w:hAnsiTheme="majorHAnsi"/>
          <w:sz w:val="28"/>
          <w:szCs w:val="28"/>
        </w:rPr>
        <w:t>.</w:t>
      </w:r>
    </w:p>
    <w:p w14:paraId="3648D679" w14:textId="77777777" w:rsidR="00167F6A" w:rsidRDefault="00167F6A" w:rsidP="00600C4A">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Create a Webpage with links to helpful sites</w:t>
      </w:r>
      <w:r w:rsidR="00237406">
        <w:rPr>
          <w:rFonts w:asciiTheme="majorHAnsi" w:hAnsiTheme="majorHAnsi"/>
          <w:sz w:val="28"/>
          <w:szCs w:val="28"/>
        </w:rPr>
        <w:t>.</w:t>
      </w:r>
    </w:p>
    <w:p w14:paraId="2358AE8F" w14:textId="77777777" w:rsidR="00167F6A" w:rsidRDefault="00167F6A" w:rsidP="00600C4A">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Develop a</w:t>
      </w:r>
      <w:r w:rsidR="00237406">
        <w:rPr>
          <w:rFonts w:asciiTheme="majorHAnsi" w:hAnsiTheme="majorHAnsi"/>
          <w:sz w:val="28"/>
          <w:szCs w:val="28"/>
        </w:rPr>
        <w:t xml:space="preserve"> CAN </w:t>
      </w:r>
      <w:r>
        <w:rPr>
          <w:rFonts w:asciiTheme="majorHAnsi" w:hAnsiTheme="majorHAnsi"/>
          <w:sz w:val="28"/>
          <w:szCs w:val="28"/>
        </w:rPr>
        <w:t>presence on</w:t>
      </w:r>
      <w:r w:rsidR="00237406">
        <w:rPr>
          <w:rFonts w:asciiTheme="majorHAnsi" w:hAnsiTheme="majorHAnsi"/>
          <w:sz w:val="28"/>
          <w:szCs w:val="28"/>
        </w:rPr>
        <w:t xml:space="preserve"> the</w:t>
      </w:r>
      <w:r>
        <w:rPr>
          <w:rFonts w:asciiTheme="majorHAnsi" w:hAnsiTheme="majorHAnsi"/>
          <w:sz w:val="28"/>
          <w:szCs w:val="28"/>
        </w:rPr>
        <w:t xml:space="preserve"> "Next Door"</w:t>
      </w:r>
      <w:r w:rsidR="00237406">
        <w:rPr>
          <w:rFonts w:asciiTheme="majorHAnsi" w:hAnsiTheme="majorHAnsi"/>
          <w:sz w:val="28"/>
          <w:szCs w:val="28"/>
        </w:rPr>
        <w:t xml:space="preserve"> service.</w:t>
      </w:r>
    </w:p>
    <w:p w14:paraId="1C2D6C2F" w14:textId="77777777" w:rsidR="00962A57" w:rsidRDefault="00962A57" w:rsidP="00962A57">
      <w:pPr>
        <w:pStyle w:val="ListParagraph"/>
        <w:numPr>
          <w:ilvl w:val="1"/>
          <w:numId w:val="26"/>
        </w:numPr>
        <w:spacing w:after="0" w:line="240" w:lineRule="auto"/>
        <w:contextualSpacing w:val="0"/>
        <w:rPr>
          <w:rFonts w:asciiTheme="majorHAnsi" w:hAnsiTheme="majorHAnsi"/>
          <w:sz w:val="28"/>
          <w:szCs w:val="28"/>
        </w:rPr>
      </w:pPr>
      <w:r>
        <w:rPr>
          <w:rFonts w:asciiTheme="majorHAnsi" w:hAnsiTheme="majorHAnsi"/>
          <w:sz w:val="28"/>
          <w:szCs w:val="28"/>
        </w:rPr>
        <w:t>Explore hosting a CAN booth at events in the City</w:t>
      </w:r>
      <w:r w:rsidR="00237406">
        <w:rPr>
          <w:rFonts w:asciiTheme="majorHAnsi" w:hAnsiTheme="majorHAnsi"/>
          <w:sz w:val="28"/>
          <w:szCs w:val="28"/>
        </w:rPr>
        <w:t>.</w:t>
      </w:r>
    </w:p>
    <w:p w14:paraId="159BFE73" w14:textId="77777777" w:rsidR="00962A57" w:rsidRPr="00962A57" w:rsidRDefault="00962A57" w:rsidP="00962A57">
      <w:pPr>
        <w:spacing w:after="0" w:line="240" w:lineRule="auto"/>
        <w:ind w:left="1080"/>
        <w:rPr>
          <w:rFonts w:asciiTheme="majorHAnsi" w:hAnsiTheme="majorHAnsi"/>
          <w:sz w:val="28"/>
          <w:szCs w:val="28"/>
        </w:rPr>
      </w:pPr>
    </w:p>
    <w:p w14:paraId="1C7D3E2C" w14:textId="77777777" w:rsidR="005509EF" w:rsidRPr="00600C4A" w:rsidRDefault="00962A57" w:rsidP="00600C4A">
      <w:pPr>
        <w:pStyle w:val="ListParagraph"/>
        <w:numPr>
          <w:ilvl w:val="0"/>
          <w:numId w:val="26"/>
        </w:numPr>
        <w:spacing w:line="240" w:lineRule="auto"/>
        <w:rPr>
          <w:rFonts w:asciiTheme="majorHAnsi" w:hAnsiTheme="majorHAnsi"/>
          <w:b/>
          <w:color w:val="1F497D" w:themeColor="text2"/>
          <w:sz w:val="28"/>
          <w:szCs w:val="28"/>
        </w:rPr>
      </w:pPr>
      <w:r>
        <w:rPr>
          <w:rFonts w:asciiTheme="majorHAnsi" w:hAnsiTheme="majorHAnsi"/>
          <w:b/>
          <w:color w:val="1F497D" w:themeColor="text2"/>
          <w:sz w:val="28"/>
          <w:szCs w:val="28"/>
        </w:rPr>
        <w:t>Neighborhood Development / Social Networking</w:t>
      </w:r>
      <w:r w:rsidR="00785E0D">
        <w:rPr>
          <w:rFonts w:asciiTheme="majorHAnsi" w:hAnsiTheme="majorHAnsi"/>
          <w:b/>
          <w:color w:val="1F497D" w:themeColor="text2"/>
          <w:sz w:val="28"/>
          <w:szCs w:val="28"/>
        </w:rPr>
        <w:t>.</w:t>
      </w:r>
      <w:r w:rsidR="00167F6A">
        <w:rPr>
          <w:rFonts w:asciiTheme="majorHAnsi" w:hAnsiTheme="majorHAnsi"/>
          <w:b/>
          <w:color w:val="1F497D" w:themeColor="text2"/>
          <w:sz w:val="28"/>
          <w:szCs w:val="28"/>
        </w:rPr>
        <w:t xml:space="preserve">  </w:t>
      </w:r>
      <w:r w:rsidR="00167F6A">
        <w:rPr>
          <w:rFonts w:asciiTheme="majorHAnsi" w:hAnsiTheme="majorHAnsi"/>
          <w:color w:val="000000" w:themeColor="text1"/>
          <w:sz w:val="28"/>
          <w:szCs w:val="28"/>
        </w:rPr>
        <w:t xml:space="preserve">CAN </w:t>
      </w:r>
      <w:r>
        <w:rPr>
          <w:rFonts w:asciiTheme="majorHAnsi" w:hAnsiTheme="majorHAnsi"/>
          <w:color w:val="000000" w:themeColor="text1"/>
          <w:sz w:val="28"/>
          <w:szCs w:val="28"/>
        </w:rPr>
        <w:t xml:space="preserve">needs </w:t>
      </w:r>
      <w:r w:rsidR="00167F6A">
        <w:rPr>
          <w:rFonts w:asciiTheme="majorHAnsi" w:hAnsiTheme="majorHAnsi"/>
          <w:color w:val="000000" w:themeColor="text1"/>
          <w:sz w:val="28"/>
          <w:szCs w:val="28"/>
        </w:rPr>
        <w:t xml:space="preserve">to </w:t>
      </w:r>
      <w:r>
        <w:rPr>
          <w:rFonts w:asciiTheme="majorHAnsi" w:hAnsiTheme="majorHAnsi"/>
          <w:color w:val="000000" w:themeColor="text1"/>
          <w:sz w:val="28"/>
          <w:szCs w:val="28"/>
        </w:rPr>
        <w:t>revive its Neighborhood Development Committee and significantly expand its social n</w:t>
      </w:r>
      <w:r w:rsidR="00167F6A">
        <w:rPr>
          <w:rFonts w:asciiTheme="majorHAnsi" w:hAnsiTheme="majorHAnsi"/>
          <w:color w:val="000000" w:themeColor="text1"/>
          <w:sz w:val="28"/>
          <w:szCs w:val="28"/>
        </w:rPr>
        <w:t xml:space="preserve">etworking activities.  </w:t>
      </w:r>
      <w:r>
        <w:rPr>
          <w:rFonts w:asciiTheme="majorHAnsi" w:hAnsiTheme="majorHAnsi"/>
          <w:color w:val="000000" w:themeColor="text1"/>
          <w:sz w:val="28"/>
          <w:szCs w:val="28"/>
        </w:rPr>
        <w:t>CAN desperately needs a volunteer to spearhead these activities.  Goals for 2018 include the following:</w:t>
      </w:r>
    </w:p>
    <w:p w14:paraId="0BC6E0E6" w14:textId="77777777" w:rsidR="005509EF" w:rsidRPr="00A02BB6" w:rsidRDefault="00962A57" w:rsidP="00600C4A">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Recruit a Neighborhood Development / Social Networking Director</w:t>
      </w:r>
      <w:r w:rsidR="00E757A1">
        <w:rPr>
          <w:rFonts w:asciiTheme="majorHAnsi" w:hAnsiTheme="majorHAnsi"/>
          <w:sz w:val="28"/>
          <w:szCs w:val="28"/>
        </w:rPr>
        <w:t>.</w:t>
      </w:r>
    </w:p>
    <w:p w14:paraId="67AE92E5" w14:textId="77777777" w:rsidR="005509EF" w:rsidRDefault="00962A57" w:rsidP="00600C4A">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 xml:space="preserve">Recruit </w:t>
      </w:r>
      <w:r w:rsidR="005509EF" w:rsidRPr="00A02BB6">
        <w:rPr>
          <w:rFonts w:asciiTheme="majorHAnsi" w:hAnsiTheme="majorHAnsi"/>
          <w:sz w:val="28"/>
          <w:szCs w:val="28"/>
        </w:rPr>
        <w:t xml:space="preserve">new </w:t>
      </w:r>
      <w:r>
        <w:rPr>
          <w:rFonts w:asciiTheme="majorHAnsi" w:hAnsiTheme="majorHAnsi"/>
          <w:sz w:val="28"/>
          <w:szCs w:val="28"/>
        </w:rPr>
        <w:t xml:space="preserve">neighborhood </w:t>
      </w:r>
      <w:r w:rsidR="005509EF" w:rsidRPr="00A02BB6">
        <w:rPr>
          <w:rFonts w:asciiTheme="majorHAnsi" w:hAnsiTheme="majorHAnsi"/>
          <w:sz w:val="28"/>
          <w:szCs w:val="28"/>
        </w:rPr>
        <w:t xml:space="preserve">block captains and </w:t>
      </w:r>
      <w:r>
        <w:rPr>
          <w:rFonts w:asciiTheme="majorHAnsi" w:hAnsiTheme="majorHAnsi"/>
          <w:sz w:val="28"/>
          <w:szCs w:val="28"/>
        </w:rPr>
        <w:t>jump-start</w:t>
      </w:r>
      <w:r w:rsidR="005509EF" w:rsidRPr="00A02BB6">
        <w:rPr>
          <w:rFonts w:asciiTheme="majorHAnsi" w:hAnsiTheme="majorHAnsi"/>
          <w:sz w:val="28"/>
          <w:szCs w:val="28"/>
        </w:rPr>
        <w:t xml:space="preserve"> the </w:t>
      </w:r>
      <w:r>
        <w:rPr>
          <w:rFonts w:asciiTheme="majorHAnsi" w:hAnsiTheme="majorHAnsi"/>
          <w:sz w:val="28"/>
          <w:szCs w:val="28"/>
        </w:rPr>
        <w:t>activities of existing block coordinators</w:t>
      </w:r>
      <w:r w:rsidR="00E757A1">
        <w:rPr>
          <w:rFonts w:asciiTheme="majorHAnsi" w:hAnsiTheme="majorHAnsi"/>
          <w:sz w:val="28"/>
          <w:szCs w:val="28"/>
        </w:rPr>
        <w:t>.</w:t>
      </w:r>
    </w:p>
    <w:p w14:paraId="2F465600" w14:textId="77777777" w:rsidR="00276521" w:rsidRDefault="00167F6A" w:rsidP="00600C4A">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Develop a mechanism for welcoming new residents - both homeowners and renters</w:t>
      </w:r>
      <w:r w:rsidR="00E757A1">
        <w:rPr>
          <w:rFonts w:asciiTheme="majorHAnsi" w:hAnsiTheme="majorHAnsi"/>
          <w:sz w:val="28"/>
          <w:szCs w:val="28"/>
        </w:rPr>
        <w:t>.</w:t>
      </w:r>
    </w:p>
    <w:p w14:paraId="385E0CAD" w14:textId="77777777" w:rsidR="00276521" w:rsidRPr="00276521" w:rsidRDefault="00276521" w:rsidP="00600C4A">
      <w:pPr>
        <w:pStyle w:val="ListParagraph"/>
        <w:numPr>
          <w:ilvl w:val="1"/>
          <w:numId w:val="26"/>
        </w:numPr>
        <w:spacing w:line="240" w:lineRule="auto"/>
        <w:rPr>
          <w:rFonts w:asciiTheme="majorHAnsi" w:hAnsiTheme="majorHAnsi"/>
          <w:sz w:val="28"/>
          <w:szCs w:val="28"/>
        </w:rPr>
      </w:pPr>
      <w:r>
        <w:rPr>
          <w:rFonts w:asciiTheme="majorHAnsi" w:hAnsiTheme="majorHAnsi"/>
          <w:sz w:val="28"/>
          <w:szCs w:val="28"/>
        </w:rPr>
        <w:t>Decide whether or no</w:t>
      </w:r>
      <w:r w:rsidR="00E757A1">
        <w:rPr>
          <w:rFonts w:asciiTheme="majorHAnsi" w:hAnsiTheme="majorHAnsi"/>
          <w:sz w:val="28"/>
          <w:szCs w:val="28"/>
        </w:rPr>
        <w:t>t to organize a city</w:t>
      </w:r>
      <w:r>
        <w:rPr>
          <w:rFonts w:asciiTheme="majorHAnsi" w:hAnsiTheme="majorHAnsi"/>
          <w:sz w:val="28"/>
          <w:szCs w:val="28"/>
        </w:rPr>
        <w:t>wide social event</w:t>
      </w:r>
      <w:r w:rsidR="00E757A1">
        <w:rPr>
          <w:rFonts w:asciiTheme="majorHAnsi" w:hAnsiTheme="majorHAnsi"/>
          <w:sz w:val="28"/>
          <w:szCs w:val="28"/>
        </w:rPr>
        <w:t>,</w:t>
      </w:r>
      <w:r>
        <w:rPr>
          <w:rFonts w:asciiTheme="majorHAnsi" w:hAnsiTheme="majorHAnsi"/>
          <w:sz w:val="28"/>
          <w:szCs w:val="28"/>
        </w:rPr>
        <w:t xml:space="preserve"> while simultaneously concentrating on neighborhood and Ward events</w:t>
      </w:r>
      <w:r w:rsidR="00E757A1">
        <w:rPr>
          <w:rFonts w:asciiTheme="majorHAnsi" w:hAnsiTheme="majorHAnsi"/>
          <w:sz w:val="28"/>
          <w:szCs w:val="28"/>
        </w:rPr>
        <w:t>.</w:t>
      </w:r>
    </w:p>
    <w:p w14:paraId="0B19180D" w14:textId="77777777" w:rsidR="00276521" w:rsidRDefault="00167F6A" w:rsidP="00276521">
      <w:pPr>
        <w:pStyle w:val="ListParagraph"/>
        <w:numPr>
          <w:ilvl w:val="1"/>
          <w:numId w:val="26"/>
        </w:numPr>
        <w:spacing w:after="240" w:line="240" w:lineRule="auto"/>
        <w:contextualSpacing w:val="0"/>
        <w:rPr>
          <w:rFonts w:asciiTheme="majorHAnsi" w:hAnsiTheme="majorHAnsi"/>
          <w:sz w:val="28"/>
          <w:szCs w:val="28"/>
        </w:rPr>
      </w:pPr>
      <w:r>
        <w:rPr>
          <w:rFonts w:asciiTheme="majorHAnsi" w:hAnsiTheme="majorHAnsi"/>
          <w:sz w:val="28"/>
          <w:szCs w:val="28"/>
        </w:rPr>
        <w:t xml:space="preserve">Reach out to other non-profits and cooperating organizations such as Anchor Point, Eastern Shore Network for Change, etc.  For example, Anchor Point has approached CAN about developing neighborhood events </w:t>
      </w:r>
      <w:r w:rsidR="00962A57">
        <w:rPr>
          <w:rFonts w:asciiTheme="majorHAnsi" w:hAnsiTheme="majorHAnsi"/>
          <w:sz w:val="28"/>
          <w:szCs w:val="28"/>
        </w:rPr>
        <w:t>for which they could provi</w:t>
      </w:r>
      <w:r w:rsidR="00E757A1">
        <w:rPr>
          <w:rFonts w:asciiTheme="majorHAnsi" w:hAnsiTheme="majorHAnsi"/>
          <w:sz w:val="28"/>
          <w:szCs w:val="28"/>
        </w:rPr>
        <w:t>de food in exchange for an infor</w:t>
      </w:r>
      <w:r w:rsidR="00962A57">
        <w:rPr>
          <w:rFonts w:asciiTheme="majorHAnsi" w:hAnsiTheme="majorHAnsi"/>
          <w:sz w:val="28"/>
          <w:szCs w:val="28"/>
        </w:rPr>
        <w:t>mation booth.</w:t>
      </w:r>
    </w:p>
    <w:p w14:paraId="5CBC5DF9" w14:textId="77777777" w:rsidR="005509EF" w:rsidRPr="00600C4A" w:rsidRDefault="00276521" w:rsidP="0061597D">
      <w:pPr>
        <w:pStyle w:val="ListParagraph"/>
        <w:numPr>
          <w:ilvl w:val="0"/>
          <w:numId w:val="26"/>
        </w:numPr>
        <w:spacing w:after="240" w:line="240" w:lineRule="auto"/>
        <w:contextualSpacing w:val="0"/>
        <w:rPr>
          <w:rFonts w:asciiTheme="majorHAnsi" w:hAnsiTheme="majorHAnsi"/>
          <w:b/>
          <w:color w:val="1F497D" w:themeColor="text2"/>
          <w:sz w:val="28"/>
          <w:szCs w:val="28"/>
        </w:rPr>
      </w:pPr>
      <w:r w:rsidRPr="00276521">
        <w:rPr>
          <w:rFonts w:asciiTheme="majorHAnsi" w:hAnsiTheme="majorHAnsi"/>
          <w:b/>
          <w:color w:val="1F497D" w:themeColor="text2"/>
          <w:sz w:val="28"/>
          <w:szCs w:val="28"/>
        </w:rPr>
        <w:t xml:space="preserve"> </w:t>
      </w:r>
      <w:r w:rsidR="00600C4A" w:rsidRPr="00276521">
        <w:rPr>
          <w:rFonts w:asciiTheme="majorHAnsi" w:hAnsiTheme="majorHAnsi"/>
          <w:b/>
          <w:color w:val="1F497D" w:themeColor="text2"/>
          <w:sz w:val="28"/>
          <w:szCs w:val="28"/>
        </w:rPr>
        <w:t>“What’s important” S</w:t>
      </w:r>
      <w:r w:rsidR="005509EF" w:rsidRPr="00276521">
        <w:rPr>
          <w:rFonts w:asciiTheme="majorHAnsi" w:hAnsiTheme="majorHAnsi"/>
          <w:b/>
          <w:color w:val="1F497D" w:themeColor="text2"/>
          <w:sz w:val="28"/>
          <w:szCs w:val="28"/>
        </w:rPr>
        <w:t>urvey.</w:t>
      </w:r>
      <w:r w:rsidR="005509EF" w:rsidRPr="00276521">
        <w:rPr>
          <w:rFonts w:asciiTheme="majorHAnsi" w:hAnsiTheme="majorHAnsi"/>
          <w:sz w:val="28"/>
          <w:szCs w:val="28"/>
        </w:rPr>
        <w:t xml:space="preserve">  Fred </w:t>
      </w:r>
      <w:r w:rsidR="0061597D">
        <w:rPr>
          <w:rFonts w:asciiTheme="majorHAnsi" w:hAnsiTheme="majorHAnsi"/>
          <w:sz w:val="28"/>
          <w:szCs w:val="28"/>
        </w:rPr>
        <w:t>Phillips-Patrick and Chuck McFadden</w:t>
      </w:r>
      <w:r w:rsidR="005509EF" w:rsidRPr="00276521">
        <w:rPr>
          <w:rFonts w:asciiTheme="majorHAnsi" w:hAnsiTheme="majorHAnsi"/>
          <w:sz w:val="28"/>
          <w:szCs w:val="28"/>
        </w:rPr>
        <w:t xml:space="preserve"> </w:t>
      </w:r>
      <w:r w:rsidR="0061597D">
        <w:rPr>
          <w:rFonts w:asciiTheme="majorHAnsi" w:hAnsiTheme="majorHAnsi"/>
          <w:sz w:val="28"/>
          <w:szCs w:val="28"/>
        </w:rPr>
        <w:t>are developing</w:t>
      </w:r>
      <w:r w:rsidR="005509EF" w:rsidRPr="00276521">
        <w:rPr>
          <w:rFonts w:asciiTheme="majorHAnsi" w:hAnsiTheme="majorHAnsi"/>
          <w:sz w:val="28"/>
          <w:szCs w:val="28"/>
        </w:rPr>
        <w:t xml:space="preserve"> a new survey to find out what</w:t>
      </w:r>
      <w:r w:rsidR="0061597D">
        <w:rPr>
          <w:rFonts w:asciiTheme="majorHAnsi" w:hAnsiTheme="majorHAnsi"/>
          <w:sz w:val="28"/>
          <w:szCs w:val="28"/>
        </w:rPr>
        <w:t xml:space="preserve"> actions</w:t>
      </w:r>
      <w:r w:rsidR="005509EF" w:rsidRPr="00276521">
        <w:rPr>
          <w:rFonts w:asciiTheme="majorHAnsi" w:hAnsiTheme="majorHAnsi"/>
          <w:sz w:val="28"/>
          <w:szCs w:val="28"/>
        </w:rPr>
        <w:t xml:space="preserve"> </w:t>
      </w:r>
      <w:r w:rsidR="0061597D">
        <w:rPr>
          <w:rFonts w:asciiTheme="majorHAnsi" w:hAnsiTheme="majorHAnsi"/>
          <w:sz w:val="28"/>
          <w:szCs w:val="28"/>
        </w:rPr>
        <w:t>residents consider most</w:t>
      </w:r>
      <w:r w:rsidR="005509EF" w:rsidRPr="00276521">
        <w:rPr>
          <w:rFonts w:asciiTheme="majorHAnsi" w:hAnsiTheme="majorHAnsi"/>
          <w:sz w:val="28"/>
          <w:szCs w:val="28"/>
        </w:rPr>
        <w:t xml:space="preserve"> important for</w:t>
      </w:r>
      <w:r w:rsidR="00E757A1">
        <w:rPr>
          <w:rFonts w:asciiTheme="majorHAnsi" w:hAnsiTheme="majorHAnsi"/>
          <w:sz w:val="28"/>
          <w:szCs w:val="28"/>
        </w:rPr>
        <w:t xml:space="preserve"> the City to address</w:t>
      </w:r>
      <w:r w:rsidR="0061597D">
        <w:rPr>
          <w:rFonts w:asciiTheme="majorHAnsi" w:hAnsiTheme="majorHAnsi"/>
          <w:sz w:val="28"/>
          <w:szCs w:val="28"/>
        </w:rPr>
        <w:t xml:space="preserve"> and</w:t>
      </w:r>
      <w:r w:rsidR="00E757A1">
        <w:rPr>
          <w:rFonts w:asciiTheme="majorHAnsi" w:hAnsiTheme="majorHAnsi"/>
          <w:sz w:val="28"/>
          <w:szCs w:val="28"/>
        </w:rPr>
        <w:t>,</w:t>
      </w:r>
      <w:r w:rsidR="0061597D">
        <w:rPr>
          <w:rFonts w:asciiTheme="majorHAnsi" w:hAnsiTheme="majorHAnsi"/>
          <w:sz w:val="28"/>
          <w:szCs w:val="28"/>
        </w:rPr>
        <w:t xml:space="preserve"> especially, to prioritize in development of the City budget</w:t>
      </w:r>
      <w:r w:rsidR="005509EF" w:rsidRPr="00276521">
        <w:rPr>
          <w:rFonts w:asciiTheme="majorHAnsi" w:hAnsiTheme="majorHAnsi"/>
          <w:sz w:val="28"/>
          <w:szCs w:val="28"/>
        </w:rPr>
        <w:t>.</w:t>
      </w:r>
      <w:r w:rsidR="0061597D">
        <w:rPr>
          <w:rFonts w:asciiTheme="majorHAnsi" w:hAnsiTheme="majorHAnsi"/>
          <w:sz w:val="28"/>
          <w:szCs w:val="28"/>
        </w:rPr>
        <w:t xml:space="preserve">  </w:t>
      </w:r>
      <w:r w:rsidR="0061597D">
        <w:rPr>
          <w:rFonts w:asciiTheme="majorHAnsi" w:hAnsiTheme="majorHAnsi"/>
          <w:sz w:val="28"/>
          <w:szCs w:val="28"/>
        </w:rPr>
        <w:lastRenderedPageBreak/>
        <w:t>The survey will have to be distributed very soon if its results are to influence the budget process, which is already underway.</w:t>
      </w:r>
      <w:r w:rsidR="005509EF" w:rsidRPr="00276521">
        <w:rPr>
          <w:rFonts w:asciiTheme="majorHAnsi" w:hAnsiTheme="majorHAnsi"/>
          <w:sz w:val="28"/>
          <w:szCs w:val="28"/>
        </w:rPr>
        <w:t xml:space="preserve">  </w:t>
      </w:r>
    </w:p>
    <w:p w14:paraId="416DFC96" w14:textId="77777777" w:rsidR="0061597D" w:rsidRPr="0061597D" w:rsidRDefault="00440D59" w:rsidP="0061597D">
      <w:pPr>
        <w:pStyle w:val="ListParagraph"/>
        <w:numPr>
          <w:ilvl w:val="0"/>
          <w:numId w:val="26"/>
        </w:numPr>
        <w:spacing w:after="240" w:line="240" w:lineRule="auto"/>
        <w:contextualSpacing w:val="0"/>
        <w:rPr>
          <w:rFonts w:asciiTheme="majorHAnsi" w:hAnsiTheme="majorHAnsi"/>
          <w:sz w:val="28"/>
          <w:szCs w:val="28"/>
        </w:rPr>
      </w:pPr>
      <w:r>
        <w:rPr>
          <w:rFonts w:asciiTheme="majorHAnsi" w:hAnsiTheme="majorHAnsi"/>
          <w:b/>
          <w:color w:val="1F497D" w:themeColor="text2"/>
          <w:sz w:val="28"/>
          <w:szCs w:val="28"/>
        </w:rPr>
        <w:t>Warren Buffet G</w:t>
      </w:r>
      <w:r w:rsidR="005509EF" w:rsidRPr="00600C4A">
        <w:rPr>
          <w:rFonts w:asciiTheme="majorHAnsi" w:hAnsiTheme="majorHAnsi"/>
          <w:b/>
          <w:color w:val="1F497D" w:themeColor="text2"/>
          <w:sz w:val="28"/>
          <w:szCs w:val="28"/>
        </w:rPr>
        <w:t>rant</w:t>
      </w:r>
      <w:r w:rsidR="005509EF" w:rsidRPr="00A02BB6">
        <w:rPr>
          <w:rFonts w:asciiTheme="majorHAnsi" w:hAnsiTheme="majorHAnsi"/>
          <w:sz w:val="28"/>
          <w:szCs w:val="28"/>
        </w:rPr>
        <w:t>.</w:t>
      </w:r>
      <w:r>
        <w:rPr>
          <w:rFonts w:asciiTheme="majorHAnsi" w:hAnsiTheme="majorHAnsi"/>
          <w:sz w:val="28"/>
          <w:szCs w:val="28"/>
        </w:rPr>
        <w:t xml:space="preserve">  Frank Cooke has identified a possible funding opportunity to develop an intervention program for distressed areas of the City.  Frank will research parameters of this</w:t>
      </w:r>
      <w:r w:rsidR="00E757A1">
        <w:rPr>
          <w:rFonts w:asciiTheme="majorHAnsi" w:hAnsiTheme="majorHAnsi"/>
          <w:sz w:val="28"/>
          <w:szCs w:val="28"/>
        </w:rPr>
        <w:t xml:space="preserve"> opportunity, and if</w:t>
      </w:r>
      <w:r>
        <w:rPr>
          <w:rFonts w:asciiTheme="majorHAnsi" w:hAnsiTheme="majorHAnsi"/>
          <w:sz w:val="28"/>
          <w:szCs w:val="28"/>
        </w:rPr>
        <w:t xml:space="preserve"> viable, CAN will need to assemble a small group of individuals with strong </w:t>
      </w:r>
      <w:r w:rsidR="00E757A1">
        <w:rPr>
          <w:rFonts w:asciiTheme="majorHAnsi" w:hAnsiTheme="majorHAnsi"/>
          <w:sz w:val="28"/>
          <w:szCs w:val="28"/>
        </w:rPr>
        <w:t>representation from the African-</w:t>
      </w:r>
      <w:r>
        <w:rPr>
          <w:rFonts w:asciiTheme="majorHAnsi" w:hAnsiTheme="majorHAnsi"/>
          <w:sz w:val="28"/>
          <w:szCs w:val="28"/>
        </w:rPr>
        <w:t>American community to develop a proposal and win the support of the City.</w:t>
      </w:r>
    </w:p>
    <w:p w14:paraId="337FEC3F" w14:textId="77777777" w:rsidR="0061597D" w:rsidRPr="00A02BB6" w:rsidRDefault="0061597D" w:rsidP="0061597D">
      <w:pPr>
        <w:pStyle w:val="ListParagraph"/>
        <w:numPr>
          <w:ilvl w:val="0"/>
          <w:numId w:val="26"/>
        </w:numPr>
        <w:spacing w:after="240" w:line="240" w:lineRule="auto"/>
        <w:contextualSpacing w:val="0"/>
        <w:rPr>
          <w:rFonts w:asciiTheme="majorHAnsi" w:hAnsiTheme="majorHAnsi"/>
          <w:sz w:val="28"/>
          <w:szCs w:val="28"/>
        </w:rPr>
      </w:pPr>
      <w:r w:rsidRPr="00600C4A">
        <w:rPr>
          <w:rFonts w:asciiTheme="majorHAnsi" w:hAnsiTheme="majorHAnsi"/>
          <w:b/>
          <w:color w:val="1F497D" w:themeColor="text2"/>
          <w:sz w:val="28"/>
          <w:szCs w:val="28"/>
        </w:rPr>
        <w:t>March 10</w:t>
      </w:r>
      <w:r w:rsidRPr="00600C4A">
        <w:rPr>
          <w:rFonts w:asciiTheme="majorHAnsi" w:hAnsiTheme="majorHAnsi"/>
          <w:b/>
          <w:color w:val="1F497D" w:themeColor="text2"/>
          <w:sz w:val="28"/>
          <w:szCs w:val="28"/>
          <w:vertAlign w:val="superscript"/>
        </w:rPr>
        <w:t>th</w:t>
      </w:r>
      <w:r>
        <w:rPr>
          <w:rFonts w:asciiTheme="majorHAnsi" w:hAnsiTheme="majorHAnsi"/>
          <w:b/>
          <w:color w:val="1F497D" w:themeColor="text2"/>
          <w:sz w:val="28"/>
          <w:szCs w:val="28"/>
        </w:rPr>
        <w:t xml:space="preserve"> Board of Directors M</w:t>
      </w:r>
      <w:r w:rsidRPr="00600C4A">
        <w:rPr>
          <w:rFonts w:asciiTheme="majorHAnsi" w:hAnsiTheme="majorHAnsi"/>
          <w:b/>
          <w:color w:val="1F497D" w:themeColor="text2"/>
          <w:sz w:val="28"/>
          <w:szCs w:val="28"/>
        </w:rPr>
        <w:t>eeting</w:t>
      </w:r>
      <w:r>
        <w:rPr>
          <w:rFonts w:asciiTheme="majorHAnsi" w:hAnsiTheme="majorHAnsi"/>
          <w:sz w:val="28"/>
          <w:szCs w:val="28"/>
        </w:rPr>
        <w:t xml:space="preserve">.  </w:t>
      </w:r>
      <w:r w:rsidR="00E757A1">
        <w:rPr>
          <w:rFonts w:asciiTheme="majorHAnsi" w:hAnsiTheme="majorHAnsi"/>
          <w:color w:val="000000" w:themeColor="text1"/>
          <w:sz w:val="28"/>
          <w:szCs w:val="28"/>
        </w:rPr>
        <w:t>The March 10</w:t>
      </w:r>
      <w:r w:rsidR="00F930F7">
        <w:rPr>
          <w:rFonts w:asciiTheme="majorHAnsi" w:hAnsiTheme="majorHAnsi"/>
          <w:color w:val="000000" w:themeColor="text1"/>
          <w:sz w:val="28"/>
          <w:szCs w:val="28"/>
        </w:rPr>
        <w:t>th</w:t>
      </w:r>
      <w:r w:rsidR="00E757A1">
        <w:rPr>
          <w:rFonts w:asciiTheme="majorHAnsi" w:hAnsiTheme="majorHAnsi"/>
          <w:color w:val="000000" w:themeColor="text1"/>
          <w:sz w:val="28"/>
          <w:szCs w:val="28"/>
        </w:rPr>
        <w:t xml:space="preserve"> </w:t>
      </w:r>
      <w:r w:rsidR="00F930F7">
        <w:rPr>
          <w:rFonts w:asciiTheme="majorHAnsi" w:hAnsiTheme="majorHAnsi"/>
          <w:color w:val="000000" w:themeColor="text1"/>
          <w:sz w:val="28"/>
          <w:szCs w:val="28"/>
        </w:rPr>
        <w:t xml:space="preserve">CAN </w:t>
      </w:r>
      <w:r>
        <w:rPr>
          <w:rFonts w:asciiTheme="majorHAnsi" w:hAnsiTheme="majorHAnsi"/>
          <w:color w:val="000000" w:themeColor="text1"/>
          <w:sz w:val="28"/>
          <w:szCs w:val="28"/>
        </w:rPr>
        <w:t xml:space="preserve">Board of Directors meeting will be </w:t>
      </w:r>
      <w:r w:rsidR="00E757A1">
        <w:rPr>
          <w:rFonts w:asciiTheme="majorHAnsi" w:hAnsiTheme="majorHAnsi"/>
          <w:color w:val="000000" w:themeColor="text1"/>
          <w:sz w:val="28"/>
          <w:szCs w:val="28"/>
        </w:rPr>
        <w:t xml:space="preserve">held at </w:t>
      </w:r>
      <w:r w:rsidR="00F930F7">
        <w:rPr>
          <w:rFonts w:asciiTheme="majorHAnsi" w:hAnsiTheme="majorHAnsi"/>
          <w:color w:val="000000" w:themeColor="text1"/>
          <w:sz w:val="28"/>
          <w:szCs w:val="28"/>
        </w:rPr>
        <w:t xml:space="preserve">10 am in </w:t>
      </w:r>
      <w:r>
        <w:rPr>
          <w:rFonts w:asciiTheme="majorHAnsi" w:hAnsiTheme="majorHAnsi"/>
          <w:color w:val="000000" w:themeColor="text1"/>
          <w:sz w:val="28"/>
          <w:szCs w:val="28"/>
        </w:rPr>
        <w:t>the Count</w:t>
      </w:r>
      <w:r w:rsidR="00F930F7">
        <w:rPr>
          <w:rFonts w:asciiTheme="majorHAnsi" w:hAnsiTheme="majorHAnsi"/>
          <w:color w:val="000000" w:themeColor="text1"/>
          <w:sz w:val="28"/>
          <w:szCs w:val="28"/>
        </w:rPr>
        <w:t>y Council Chamber of</w:t>
      </w:r>
      <w:r>
        <w:rPr>
          <w:rFonts w:asciiTheme="majorHAnsi" w:hAnsiTheme="majorHAnsi"/>
          <w:color w:val="000000" w:themeColor="text1"/>
          <w:sz w:val="28"/>
          <w:szCs w:val="28"/>
        </w:rPr>
        <w:t xml:space="preserve"> the Dorchester County Office Building.  Chuck McFadden will attempt to schedule</w:t>
      </w:r>
      <w:r w:rsidR="008C7664">
        <w:rPr>
          <w:rFonts w:asciiTheme="majorHAnsi" w:hAnsiTheme="majorHAnsi"/>
          <w:color w:val="000000" w:themeColor="text1"/>
          <w:sz w:val="28"/>
          <w:szCs w:val="28"/>
        </w:rPr>
        <w:t xml:space="preserve"> a speaker from several </w:t>
      </w:r>
      <w:r>
        <w:rPr>
          <w:rFonts w:asciiTheme="majorHAnsi" w:hAnsiTheme="majorHAnsi"/>
          <w:color w:val="000000" w:themeColor="text1"/>
          <w:sz w:val="28"/>
          <w:szCs w:val="28"/>
        </w:rPr>
        <w:t>suggested by those present.</w:t>
      </w:r>
    </w:p>
    <w:p w14:paraId="4D96F9FD" w14:textId="77777777" w:rsidR="0061597D" w:rsidRPr="008C7664" w:rsidRDefault="0061597D" w:rsidP="00600C4A">
      <w:pPr>
        <w:pStyle w:val="ListParagraph"/>
        <w:numPr>
          <w:ilvl w:val="0"/>
          <w:numId w:val="26"/>
        </w:numPr>
        <w:spacing w:after="240" w:line="240" w:lineRule="auto"/>
        <w:contextualSpacing w:val="0"/>
        <w:rPr>
          <w:rFonts w:asciiTheme="majorHAnsi" w:hAnsiTheme="majorHAnsi"/>
          <w:b/>
          <w:color w:val="1F497D" w:themeColor="text2"/>
          <w:sz w:val="28"/>
          <w:szCs w:val="28"/>
        </w:rPr>
      </w:pPr>
      <w:r w:rsidRPr="00600C4A">
        <w:rPr>
          <w:rFonts w:asciiTheme="majorHAnsi" w:hAnsiTheme="majorHAnsi"/>
          <w:b/>
          <w:color w:val="1F497D" w:themeColor="text2"/>
          <w:sz w:val="28"/>
          <w:szCs w:val="28"/>
        </w:rPr>
        <w:t>Update on 203 Choptank</w:t>
      </w:r>
      <w:r>
        <w:rPr>
          <w:rFonts w:asciiTheme="majorHAnsi" w:hAnsiTheme="majorHAnsi"/>
          <w:b/>
          <w:color w:val="1F497D" w:themeColor="text2"/>
          <w:sz w:val="28"/>
          <w:szCs w:val="28"/>
        </w:rPr>
        <w:t xml:space="preserve">.  </w:t>
      </w:r>
      <w:r>
        <w:rPr>
          <w:rFonts w:asciiTheme="majorHAnsi" w:hAnsiTheme="majorHAnsi"/>
          <w:color w:val="000000" w:themeColor="text1"/>
          <w:sz w:val="28"/>
          <w:szCs w:val="28"/>
        </w:rPr>
        <w:t>A design has been accepted by the</w:t>
      </w:r>
      <w:r w:rsidR="008C7664">
        <w:rPr>
          <w:rFonts w:asciiTheme="majorHAnsi" w:hAnsiTheme="majorHAnsi"/>
          <w:color w:val="000000" w:themeColor="text1"/>
          <w:sz w:val="28"/>
          <w:szCs w:val="28"/>
        </w:rPr>
        <w:t xml:space="preserve"> Historic Preservation Commission</w:t>
      </w:r>
      <w:r>
        <w:rPr>
          <w:rFonts w:asciiTheme="majorHAnsi" w:hAnsiTheme="majorHAnsi"/>
          <w:color w:val="000000" w:themeColor="text1"/>
          <w:sz w:val="28"/>
          <w:szCs w:val="28"/>
        </w:rPr>
        <w:t xml:space="preserve"> and permits are to be obtained for implementation</w:t>
      </w:r>
    </w:p>
    <w:p w14:paraId="3401353B" w14:textId="77777777" w:rsidR="00EF2C8E" w:rsidRDefault="00600C4A" w:rsidP="008C7664">
      <w:pPr>
        <w:pStyle w:val="ListParagraph"/>
        <w:numPr>
          <w:ilvl w:val="0"/>
          <w:numId w:val="26"/>
        </w:numPr>
        <w:spacing w:after="240" w:line="240" w:lineRule="auto"/>
        <w:ind w:hanging="450"/>
        <w:contextualSpacing w:val="0"/>
        <w:rPr>
          <w:rFonts w:asciiTheme="majorHAnsi" w:hAnsiTheme="majorHAnsi"/>
          <w:b/>
          <w:color w:val="1F497D" w:themeColor="text2"/>
          <w:sz w:val="28"/>
          <w:szCs w:val="28"/>
        </w:rPr>
      </w:pPr>
      <w:r>
        <w:rPr>
          <w:rFonts w:asciiTheme="majorHAnsi" w:hAnsiTheme="majorHAnsi"/>
          <w:b/>
          <w:color w:val="1F497D" w:themeColor="text2"/>
          <w:sz w:val="28"/>
          <w:szCs w:val="28"/>
        </w:rPr>
        <w:t>P</w:t>
      </w:r>
      <w:r w:rsidR="005509EF" w:rsidRPr="00600C4A">
        <w:rPr>
          <w:rFonts w:asciiTheme="majorHAnsi" w:hAnsiTheme="majorHAnsi"/>
          <w:b/>
          <w:color w:val="1F497D" w:themeColor="text2"/>
          <w:sz w:val="28"/>
          <w:szCs w:val="28"/>
        </w:rPr>
        <w:t>et care section of the emergency evacuation shelter</w:t>
      </w:r>
      <w:r>
        <w:rPr>
          <w:rFonts w:asciiTheme="majorHAnsi" w:hAnsiTheme="majorHAnsi"/>
          <w:b/>
          <w:color w:val="1F497D" w:themeColor="text2"/>
          <w:sz w:val="28"/>
          <w:szCs w:val="28"/>
        </w:rPr>
        <w:t xml:space="preserve">.  </w:t>
      </w:r>
      <w:r w:rsidRPr="00A02BB6">
        <w:rPr>
          <w:rFonts w:asciiTheme="majorHAnsi" w:hAnsiTheme="majorHAnsi"/>
          <w:sz w:val="28"/>
          <w:szCs w:val="28"/>
        </w:rPr>
        <w:t>Cin</w:t>
      </w:r>
      <w:r>
        <w:rPr>
          <w:rFonts w:asciiTheme="majorHAnsi" w:hAnsiTheme="majorHAnsi"/>
          <w:sz w:val="28"/>
          <w:szCs w:val="28"/>
        </w:rPr>
        <w:t>dy Smith needs volunteers. Formal training is available.</w:t>
      </w:r>
    </w:p>
    <w:p w14:paraId="2D63D580" w14:textId="77777777" w:rsidR="00EF2C8E" w:rsidRPr="00EF2C8E" w:rsidRDefault="00EF2C8E" w:rsidP="00EF2C8E">
      <w:pPr>
        <w:spacing w:after="240" w:line="240" w:lineRule="auto"/>
        <w:ind w:left="270"/>
        <w:rPr>
          <w:rFonts w:asciiTheme="majorHAnsi" w:hAnsiTheme="majorHAnsi"/>
          <w:color w:val="1F497D" w:themeColor="text2"/>
          <w:sz w:val="28"/>
          <w:szCs w:val="28"/>
        </w:rPr>
      </w:pPr>
      <w:r>
        <w:rPr>
          <w:rFonts w:asciiTheme="majorHAnsi" w:hAnsiTheme="majorHAnsi"/>
          <w:color w:val="1F497D" w:themeColor="text2"/>
          <w:sz w:val="28"/>
          <w:szCs w:val="28"/>
        </w:rPr>
        <w:t>The meeting was adjourned at 8:50 pm.</w:t>
      </w:r>
    </w:p>
    <w:p w14:paraId="6A026AC3" w14:textId="77777777" w:rsidR="00881117" w:rsidRDefault="00881117" w:rsidP="00881117">
      <w:pPr>
        <w:tabs>
          <w:tab w:val="left" w:pos="0"/>
        </w:tabs>
        <w:spacing w:line="240" w:lineRule="auto"/>
        <w:ind w:left="270"/>
        <w:rPr>
          <w:rFonts w:asciiTheme="majorHAnsi" w:hAnsiTheme="majorHAnsi"/>
          <w:color w:val="1F497D" w:themeColor="text2"/>
          <w:sz w:val="28"/>
          <w:szCs w:val="28"/>
        </w:rPr>
      </w:pPr>
    </w:p>
    <w:p w14:paraId="79C69DD1" w14:textId="77777777" w:rsidR="00EF2C8E" w:rsidRPr="00A02BB6" w:rsidRDefault="00EF2C8E" w:rsidP="00881117">
      <w:pPr>
        <w:tabs>
          <w:tab w:val="left" w:pos="0"/>
        </w:tabs>
        <w:spacing w:line="240" w:lineRule="auto"/>
        <w:ind w:left="270"/>
        <w:rPr>
          <w:rFonts w:asciiTheme="majorHAnsi" w:hAnsiTheme="majorHAnsi"/>
          <w:color w:val="1F497D" w:themeColor="text2"/>
          <w:sz w:val="28"/>
          <w:szCs w:val="28"/>
        </w:rPr>
        <w:sectPr w:rsidR="00EF2C8E" w:rsidRPr="00A02BB6" w:rsidSect="002909A1">
          <w:headerReference w:type="default" r:id="rId15"/>
          <w:type w:val="continuous"/>
          <w:pgSz w:w="12240" w:h="15840"/>
          <w:pgMar w:top="140" w:right="806" w:bottom="634" w:left="907" w:header="187" w:footer="0" w:gutter="0"/>
          <w:cols w:space="720"/>
          <w:docGrid w:linePitch="360"/>
        </w:sectPr>
      </w:pPr>
    </w:p>
    <w:p w14:paraId="53A1591B" w14:textId="77777777" w:rsidR="001942D8" w:rsidRPr="00A02BB6" w:rsidRDefault="001942D8" w:rsidP="00D51C4F">
      <w:pPr>
        <w:rPr>
          <w:rFonts w:asciiTheme="majorHAnsi" w:hAnsiTheme="majorHAnsi"/>
        </w:rPr>
      </w:pPr>
    </w:p>
    <w:sectPr w:rsidR="001942D8" w:rsidRPr="00A02BB6" w:rsidSect="00CE2EE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53DD" w14:textId="77777777" w:rsidR="00820D05" w:rsidRDefault="00820D05" w:rsidP="00BD2329">
      <w:r>
        <w:separator/>
      </w:r>
    </w:p>
  </w:endnote>
  <w:endnote w:type="continuationSeparator" w:id="0">
    <w:p w14:paraId="7D6647EC" w14:textId="77777777" w:rsidR="00820D05" w:rsidRDefault="00820D05"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4F2D" w14:textId="77777777" w:rsidR="00820D05" w:rsidRDefault="00820D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37C4" w14:textId="77777777" w:rsidR="00820D05" w:rsidRPr="00BE09D5" w:rsidRDefault="00820D05" w:rsidP="002909A1">
    <w:pPr>
      <w:pStyle w:val="Footer"/>
      <w:tabs>
        <w:tab w:val="clear" w:pos="4320"/>
        <w:tab w:val="clear" w:pos="8640"/>
        <w:tab w:val="center" w:pos="5220"/>
        <w:tab w:val="right" w:pos="10260"/>
      </w:tabs>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529B1CD0" w14:textId="77777777" w:rsidR="00820D05" w:rsidRPr="002909A1" w:rsidRDefault="00820D05" w:rsidP="002909A1">
    <w:pPr>
      <w:pStyle w:val="Footer"/>
      <w:tabs>
        <w:tab w:val="clear" w:pos="4320"/>
        <w:tab w:val="clear" w:pos="8640"/>
        <w:tab w:val="center" w:pos="5220"/>
      </w:tabs>
      <w:ind w:right="-144"/>
      <w:rPr>
        <w:rFonts w:asciiTheme="majorHAnsi" w:hAnsiTheme="majorHAnsi"/>
        <w:color w:val="1F497D" w:themeColor="text2"/>
      </w:rPr>
    </w:pPr>
    <w:r>
      <w:rPr>
        <w:rFonts w:asciiTheme="majorHAnsi" w:hAnsiTheme="majorHAnsi"/>
        <w:color w:val="1F497D" w:themeColor="text2"/>
      </w:rPr>
      <w:t xml:space="preserve">CAN EXECUTIVE COMMITTEE </w:t>
    </w:r>
    <w:r>
      <w:rPr>
        <w:rFonts w:asciiTheme="majorHAnsi" w:hAnsiTheme="majorHAnsi"/>
        <w:color w:val="1F497D" w:themeColor="text2"/>
      </w:rPr>
      <w:tab/>
      <w:t>February 5, 2018 - Meeting Minutes</w:t>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sidRPr="00BE09D5">
      <w:rPr>
        <w:rFonts w:asciiTheme="majorHAnsi" w:hAnsiTheme="majorHAnsi"/>
        <w:color w:val="1F497D" w:themeColor="text2"/>
      </w:rPr>
      <w:t>page</w:t>
    </w:r>
    <w:r w:rsidRPr="00BE09D5">
      <w:rPr>
        <w:rFonts w:asciiTheme="majorHAnsi" w:hAnsiTheme="majorHAnsi"/>
        <w:color w:val="1F497D" w:themeColor="text2"/>
      </w:rPr>
      <w:tab/>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AA5A8A">
      <w:rPr>
        <w:rStyle w:val="PageNumber"/>
        <w:rFonts w:asciiTheme="majorHAnsi" w:hAnsiTheme="majorHAnsi"/>
        <w:noProof/>
        <w:color w:val="1F497D" w:themeColor="text2"/>
      </w:rPr>
      <w:t>2</w:t>
    </w:r>
    <w:r w:rsidRPr="00BE09D5">
      <w:rPr>
        <w:rStyle w:val="PageNumber"/>
        <w:rFonts w:asciiTheme="majorHAnsi" w:hAnsiTheme="majorHAnsi"/>
        <w:color w:val="1F497D" w:themeColor="text2"/>
      </w:rPr>
      <w:fldChar w:fldCharType="end"/>
    </w:r>
    <w:r w:rsidRPr="00BE09D5">
      <w:rPr>
        <w:rStyle w:val="PageNumber"/>
        <w:rFonts w:asciiTheme="majorHAnsi" w:hAnsiTheme="majorHAnsi"/>
        <w:color w:val="1F497D" w:themeColor="text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6C4B" w14:textId="77777777" w:rsidR="00820D05" w:rsidRDefault="00820D0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A1FD" w14:textId="77777777" w:rsidR="00820D05" w:rsidRPr="002909A1" w:rsidRDefault="00820D05" w:rsidP="002909A1">
    <w:pPr>
      <w:pStyle w:val="Footer"/>
      <w:tabs>
        <w:tab w:val="clear" w:pos="4320"/>
        <w:tab w:val="clear" w:pos="8640"/>
        <w:tab w:val="center" w:pos="5220"/>
      </w:tabs>
      <w:ind w:right="-144"/>
      <w:rPr>
        <w:rFonts w:asciiTheme="majorHAnsi" w:hAnsiTheme="majorHAnsi"/>
        <w:color w:val="1F497D" w:themeColor="text2"/>
      </w:rPr>
    </w:pPr>
    <w:r w:rsidRPr="00BE09D5">
      <w:rPr>
        <w:rStyle w:val="PageNumber"/>
        <w:rFonts w:asciiTheme="majorHAnsi" w:hAnsiTheme="majorHAnsi"/>
        <w:color w:val="1F497D" w:themeColor="text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3626" w14:textId="77777777" w:rsidR="00820D05" w:rsidRDefault="00820D05" w:rsidP="00BD2329">
      <w:r>
        <w:separator/>
      </w:r>
    </w:p>
  </w:footnote>
  <w:footnote w:type="continuationSeparator" w:id="0">
    <w:p w14:paraId="56AC55EB" w14:textId="77777777" w:rsidR="00820D05" w:rsidRDefault="00820D05"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5B6A" w14:textId="77777777" w:rsidR="00820D05" w:rsidRDefault="00820D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ADEE" w14:textId="77777777" w:rsidR="00820D05" w:rsidRDefault="00820D05">
    <w:r>
      <w:rPr>
        <w:noProof/>
      </w:rPr>
      <w:drawing>
        <wp:inline distT="0" distB="0" distL="0" distR="0" wp14:anchorId="0E4BAE07" wp14:editId="086009F4">
          <wp:extent cx="6684645" cy="964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96407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4E68" w14:textId="77777777" w:rsidR="00820D05" w:rsidRDefault="00820D0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5D71" w14:textId="77777777" w:rsidR="00820D05" w:rsidRPr="002909A1" w:rsidRDefault="00820D05"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color w:val="1F497D" w:themeColor="text2"/>
        <w:u w:val="thick"/>
      </w:rPr>
      <w:tab/>
    </w:r>
  </w:p>
  <w:p w14:paraId="693F7125" w14:textId="77777777" w:rsidR="00820D05" w:rsidRPr="002909A1" w:rsidRDefault="00820D05" w:rsidP="002909A1">
    <w:pPr>
      <w:spacing w:after="0" w:line="240" w:lineRule="auto"/>
      <w:jc w:val="center"/>
      <w:rPr>
        <w:rFonts w:asciiTheme="majorHAnsi" w:hAnsiTheme="majorHAnsi"/>
        <w:b/>
        <w:color w:val="1F497D" w:themeColor="text2"/>
        <w:sz w:val="16"/>
        <w:szCs w:val="16"/>
      </w:rPr>
    </w:pPr>
  </w:p>
  <w:p w14:paraId="41E48204" w14:textId="77777777" w:rsidR="00820D05" w:rsidRPr="002909A1" w:rsidRDefault="00820D05" w:rsidP="002909A1">
    <w:pPr>
      <w:spacing w:after="0" w:line="240" w:lineRule="auto"/>
      <w:jc w:val="center"/>
      <w:rPr>
        <w:rFonts w:asciiTheme="majorHAnsi" w:hAnsiTheme="majorHAnsi"/>
        <w:b/>
        <w:color w:val="1F497D" w:themeColor="text2"/>
        <w:sz w:val="24"/>
        <w:szCs w:val="24"/>
      </w:rPr>
    </w:pPr>
    <w:r w:rsidRPr="002909A1">
      <w:rPr>
        <w:rFonts w:asciiTheme="majorHAnsi" w:hAnsiTheme="majorHAnsi"/>
        <w:b/>
        <w:color w:val="1F497D" w:themeColor="text2"/>
        <w:sz w:val="24"/>
        <w:szCs w:val="24"/>
      </w:rPr>
      <w:t xml:space="preserve">CAMBRIDGE ASSOCIATION OF NEIGHBORHOODS — BUILDING A BETTER COMMUNITY, BLOCK BY BLOCK </w:t>
    </w:r>
  </w:p>
  <w:p w14:paraId="765CAAAB" w14:textId="77777777" w:rsidR="00820D05" w:rsidRDefault="00820D05"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b/>
        <w:color w:val="1F497D" w:themeColor="text2"/>
      </w:rPr>
      <w:t xml:space="preserve"> </w:t>
    </w:r>
    <w:r>
      <w:rPr>
        <w:rFonts w:asciiTheme="majorHAnsi" w:hAnsiTheme="majorHAnsi"/>
        <w:color w:val="1F497D" w:themeColor="text2"/>
        <w:u w:val="thick"/>
      </w:rPr>
      <w:tab/>
    </w:r>
  </w:p>
  <w:p w14:paraId="5C0C4C71" w14:textId="77777777" w:rsidR="00820D05" w:rsidRPr="002909A1" w:rsidRDefault="00820D05" w:rsidP="002909A1">
    <w:pPr>
      <w:tabs>
        <w:tab w:val="right" w:pos="10440"/>
      </w:tabs>
      <w:spacing w:after="0" w:line="240" w:lineRule="auto"/>
      <w:ind w:right="-54"/>
      <w:rPr>
        <w:rFonts w:asciiTheme="majorHAnsi" w:hAnsiTheme="majorHAnsi"/>
        <w:color w:val="1F497D" w:themeColor="text2"/>
        <w:u w:val="thick"/>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1ED6" w14:textId="77777777" w:rsidR="00820D05" w:rsidRPr="002909A1" w:rsidRDefault="00820D05" w:rsidP="002909A1">
    <w:pPr>
      <w:tabs>
        <w:tab w:val="right" w:pos="10440"/>
      </w:tabs>
      <w:spacing w:after="0" w:line="240" w:lineRule="auto"/>
      <w:ind w:right="-54"/>
      <w:rPr>
        <w:rFonts w:asciiTheme="majorHAnsi" w:hAnsiTheme="majorHAnsi"/>
        <w:color w:val="1F497D" w:themeColor="text2"/>
        <w:u w:val="thic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7">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C0AEC"/>
    <w:multiLevelType w:val="hybridMultilevel"/>
    <w:tmpl w:val="6E72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4">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76F8B"/>
    <w:multiLevelType w:val="multilevel"/>
    <w:tmpl w:val="AC385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8">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D1F539A"/>
    <w:multiLevelType w:val="hybridMultilevel"/>
    <w:tmpl w:val="18605CB8"/>
    <w:lvl w:ilvl="0" w:tplc="8BACDAC6">
      <w:start w:val="1"/>
      <w:numFmt w:val="decimal"/>
      <w:lvlText w:val="%1."/>
      <w:lvlJc w:val="left"/>
      <w:pPr>
        <w:ind w:left="720" w:hanging="360"/>
      </w:pPr>
      <w:rPr>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AA65B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7"/>
  </w:num>
  <w:num w:numId="2">
    <w:abstractNumId w:val="22"/>
  </w:num>
  <w:num w:numId="3">
    <w:abstractNumId w:val="9"/>
  </w:num>
  <w:num w:numId="4">
    <w:abstractNumId w:val="6"/>
  </w:num>
  <w:num w:numId="5">
    <w:abstractNumId w:val="1"/>
  </w:num>
  <w:num w:numId="6">
    <w:abstractNumId w:val="29"/>
  </w:num>
  <w:num w:numId="7">
    <w:abstractNumId w:val="33"/>
  </w:num>
  <w:num w:numId="8">
    <w:abstractNumId w:val="16"/>
  </w:num>
  <w:num w:numId="9">
    <w:abstractNumId w:val="3"/>
  </w:num>
  <w:num w:numId="10">
    <w:abstractNumId w:val="4"/>
  </w:num>
  <w:num w:numId="11">
    <w:abstractNumId w:val="7"/>
  </w:num>
  <w:num w:numId="12">
    <w:abstractNumId w:val="31"/>
  </w:num>
  <w:num w:numId="13">
    <w:abstractNumId w:val="24"/>
  </w:num>
  <w:num w:numId="14">
    <w:abstractNumId w:val="8"/>
  </w:num>
  <w:num w:numId="15">
    <w:abstractNumId w:val="19"/>
  </w:num>
  <w:num w:numId="16">
    <w:abstractNumId w:val="5"/>
  </w:num>
  <w:num w:numId="17">
    <w:abstractNumId w:val="2"/>
  </w:num>
  <w:num w:numId="18">
    <w:abstractNumId w:val="23"/>
  </w:num>
  <w:num w:numId="19">
    <w:abstractNumId w:val="20"/>
  </w:num>
  <w:num w:numId="20">
    <w:abstractNumId w:val="11"/>
  </w:num>
  <w:num w:numId="21">
    <w:abstractNumId w:val="14"/>
  </w:num>
  <w:num w:numId="22">
    <w:abstractNumId w:val="18"/>
  </w:num>
  <w:num w:numId="23">
    <w:abstractNumId w:val="17"/>
  </w:num>
  <w:num w:numId="24">
    <w:abstractNumId w:val="28"/>
  </w:num>
  <w:num w:numId="25">
    <w:abstractNumId w:val="10"/>
  </w:num>
  <w:num w:numId="26">
    <w:abstractNumId w:val="32"/>
  </w:num>
  <w:num w:numId="27">
    <w:abstractNumId w:val="30"/>
  </w:num>
  <w:num w:numId="28">
    <w:abstractNumId w:val="26"/>
  </w:num>
  <w:num w:numId="29">
    <w:abstractNumId w:val="13"/>
  </w:num>
  <w:num w:numId="30">
    <w:abstractNumId w:val="0"/>
  </w:num>
  <w:num w:numId="31">
    <w:abstractNumId w:val="25"/>
  </w:num>
  <w:num w:numId="32">
    <w:abstractNumId w:val="15"/>
  </w:num>
  <w:num w:numId="33">
    <w:abstractNumId w:val="12"/>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34B8"/>
    <w:rsid w:val="000242B2"/>
    <w:rsid w:val="0003043E"/>
    <w:rsid w:val="0003229C"/>
    <w:rsid w:val="000328C7"/>
    <w:rsid w:val="00044434"/>
    <w:rsid w:val="00044B13"/>
    <w:rsid w:val="000500D3"/>
    <w:rsid w:val="000512DC"/>
    <w:rsid w:val="00057226"/>
    <w:rsid w:val="0006230A"/>
    <w:rsid w:val="00073F26"/>
    <w:rsid w:val="00075859"/>
    <w:rsid w:val="00082FE8"/>
    <w:rsid w:val="00085BF6"/>
    <w:rsid w:val="000864B5"/>
    <w:rsid w:val="000944A8"/>
    <w:rsid w:val="000A6205"/>
    <w:rsid w:val="000B6CE7"/>
    <w:rsid w:val="000C4503"/>
    <w:rsid w:val="000C7B6F"/>
    <w:rsid w:val="000D1E2D"/>
    <w:rsid w:val="000D1F4A"/>
    <w:rsid w:val="000D535F"/>
    <w:rsid w:val="000D5FF9"/>
    <w:rsid w:val="000E1A0D"/>
    <w:rsid w:val="000E1E40"/>
    <w:rsid w:val="000E2FA7"/>
    <w:rsid w:val="000E6C7B"/>
    <w:rsid w:val="000F0A1C"/>
    <w:rsid w:val="001158AA"/>
    <w:rsid w:val="00120AB8"/>
    <w:rsid w:val="001279C8"/>
    <w:rsid w:val="00143001"/>
    <w:rsid w:val="0015267A"/>
    <w:rsid w:val="00152AB0"/>
    <w:rsid w:val="001548E7"/>
    <w:rsid w:val="00155E4D"/>
    <w:rsid w:val="001578FE"/>
    <w:rsid w:val="0016485E"/>
    <w:rsid w:val="00164D30"/>
    <w:rsid w:val="001651AD"/>
    <w:rsid w:val="001654CE"/>
    <w:rsid w:val="00167F6A"/>
    <w:rsid w:val="00180E94"/>
    <w:rsid w:val="00181BF0"/>
    <w:rsid w:val="001942D8"/>
    <w:rsid w:val="00195E02"/>
    <w:rsid w:val="001A209D"/>
    <w:rsid w:val="001B2E3A"/>
    <w:rsid w:val="001B4128"/>
    <w:rsid w:val="001B59BF"/>
    <w:rsid w:val="001C5950"/>
    <w:rsid w:val="001D7D27"/>
    <w:rsid w:val="001E0E19"/>
    <w:rsid w:val="001E178E"/>
    <w:rsid w:val="001E1A3E"/>
    <w:rsid w:val="001E76EE"/>
    <w:rsid w:val="001F0F15"/>
    <w:rsid w:val="001F72A9"/>
    <w:rsid w:val="002005AC"/>
    <w:rsid w:val="0020682B"/>
    <w:rsid w:val="002113C7"/>
    <w:rsid w:val="00211E30"/>
    <w:rsid w:val="00216212"/>
    <w:rsid w:val="00221FF7"/>
    <w:rsid w:val="00222C9A"/>
    <w:rsid w:val="002354F5"/>
    <w:rsid w:val="002359B9"/>
    <w:rsid w:val="0023630D"/>
    <w:rsid w:val="00236BCA"/>
    <w:rsid w:val="00237406"/>
    <w:rsid w:val="00247F59"/>
    <w:rsid w:val="00264E51"/>
    <w:rsid w:val="002665FC"/>
    <w:rsid w:val="002711EF"/>
    <w:rsid w:val="00275F24"/>
    <w:rsid w:val="00276521"/>
    <w:rsid w:val="002909A1"/>
    <w:rsid w:val="00291750"/>
    <w:rsid w:val="002925A9"/>
    <w:rsid w:val="002959E0"/>
    <w:rsid w:val="002A1AC3"/>
    <w:rsid w:val="002B2597"/>
    <w:rsid w:val="002B3AC2"/>
    <w:rsid w:val="002C3262"/>
    <w:rsid w:val="002D3329"/>
    <w:rsid w:val="002D4F37"/>
    <w:rsid w:val="002D5CD5"/>
    <w:rsid w:val="002D760B"/>
    <w:rsid w:val="002E6111"/>
    <w:rsid w:val="002E6B00"/>
    <w:rsid w:val="002F2CD7"/>
    <w:rsid w:val="003028A7"/>
    <w:rsid w:val="003041CD"/>
    <w:rsid w:val="003055DE"/>
    <w:rsid w:val="00306E15"/>
    <w:rsid w:val="00312F44"/>
    <w:rsid w:val="003135E6"/>
    <w:rsid w:val="00313B7E"/>
    <w:rsid w:val="00314D57"/>
    <w:rsid w:val="00315443"/>
    <w:rsid w:val="00321B38"/>
    <w:rsid w:val="00324653"/>
    <w:rsid w:val="00333B95"/>
    <w:rsid w:val="00341E86"/>
    <w:rsid w:val="003425FA"/>
    <w:rsid w:val="00345D7F"/>
    <w:rsid w:val="00350CCE"/>
    <w:rsid w:val="003556A6"/>
    <w:rsid w:val="003570CF"/>
    <w:rsid w:val="00360459"/>
    <w:rsid w:val="00365709"/>
    <w:rsid w:val="0036798D"/>
    <w:rsid w:val="003719E6"/>
    <w:rsid w:val="00381BA1"/>
    <w:rsid w:val="003824B0"/>
    <w:rsid w:val="00390C67"/>
    <w:rsid w:val="0039366D"/>
    <w:rsid w:val="003960D2"/>
    <w:rsid w:val="003A0B19"/>
    <w:rsid w:val="003B0361"/>
    <w:rsid w:val="003B6065"/>
    <w:rsid w:val="003C37D2"/>
    <w:rsid w:val="003E36FF"/>
    <w:rsid w:val="003F2F8C"/>
    <w:rsid w:val="00405987"/>
    <w:rsid w:val="0041305D"/>
    <w:rsid w:val="004130EE"/>
    <w:rsid w:val="00416EEC"/>
    <w:rsid w:val="00420758"/>
    <w:rsid w:val="00423373"/>
    <w:rsid w:val="004277FA"/>
    <w:rsid w:val="00430487"/>
    <w:rsid w:val="00436487"/>
    <w:rsid w:val="004374D6"/>
    <w:rsid w:val="00440D59"/>
    <w:rsid w:val="0044546D"/>
    <w:rsid w:val="0046051B"/>
    <w:rsid w:val="00460C83"/>
    <w:rsid w:val="00461DD4"/>
    <w:rsid w:val="00466985"/>
    <w:rsid w:val="00467D5A"/>
    <w:rsid w:val="0048237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6737"/>
    <w:rsid w:val="00510026"/>
    <w:rsid w:val="005106BA"/>
    <w:rsid w:val="005113A0"/>
    <w:rsid w:val="0052188E"/>
    <w:rsid w:val="00532AB9"/>
    <w:rsid w:val="005509EF"/>
    <w:rsid w:val="0055278D"/>
    <w:rsid w:val="00554213"/>
    <w:rsid w:val="00556937"/>
    <w:rsid w:val="00557D5F"/>
    <w:rsid w:val="00564744"/>
    <w:rsid w:val="0056529D"/>
    <w:rsid w:val="00566C7B"/>
    <w:rsid w:val="00571503"/>
    <w:rsid w:val="00572BBD"/>
    <w:rsid w:val="00576DF3"/>
    <w:rsid w:val="00577792"/>
    <w:rsid w:val="0057782C"/>
    <w:rsid w:val="005804A9"/>
    <w:rsid w:val="00586422"/>
    <w:rsid w:val="0059097C"/>
    <w:rsid w:val="005A4944"/>
    <w:rsid w:val="005D5009"/>
    <w:rsid w:val="005E02F9"/>
    <w:rsid w:val="005E0D3B"/>
    <w:rsid w:val="005E23EB"/>
    <w:rsid w:val="005E4266"/>
    <w:rsid w:val="005F1659"/>
    <w:rsid w:val="005F7AE4"/>
    <w:rsid w:val="00600C4A"/>
    <w:rsid w:val="006100C0"/>
    <w:rsid w:val="0061597D"/>
    <w:rsid w:val="0062611A"/>
    <w:rsid w:val="006349B3"/>
    <w:rsid w:val="006400CD"/>
    <w:rsid w:val="00661113"/>
    <w:rsid w:val="00674C6C"/>
    <w:rsid w:val="006806F4"/>
    <w:rsid w:val="00683745"/>
    <w:rsid w:val="0068389D"/>
    <w:rsid w:val="00683940"/>
    <w:rsid w:val="00686056"/>
    <w:rsid w:val="006934FD"/>
    <w:rsid w:val="006A0F77"/>
    <w:rsid w:val="006A44B4"/>
    <w:rsid w:val="006A59DD"/>
    <w:rsid w:val="006A7713"/>
    <w:rsid w:val="006B0D7E"/>
    <w:rsid w:val="006B0D9F"/>
    <w:rsid w:val="006B3320"/>
    <w:rsid w:val="006B7CBC"/>
    <w:rsid w:val="006C116F"/>
    <w:rsid w:val="006C3EC7"/>
    <w:rsid w:val="006C7A67"/>
    <w:rsid w:val="006E0658"/>
    <w:rsid w:val="006F0FA1"/>
    <w:rsid w:val="006F70E4"/>
    <w:rsid w:val="006F7EF7"/>
    <w:rsid w:val="00701221"/>
    <w:rsid w:val="00704689"/>
    <w:rsid w:val="00713925"/>
    <w:rsid w:val="0071651E"/>
    <w:rsid w:val="00722B63"/>
    <w:rsid w:val="00724905"/>
    <w:rsid w:val="00740C2E"/>
    <w:rsid w:val="007440CA"/>
    <w:rsid w:val="00746FB2"/>
    <w:rsid w:val="00751CD8"/>
    <w:rsid w:val="00760078"/>
    <w:rsid w:val="0077308D"/>
    <w:rsid w:val="00777AE7"/>
    <w:rsid w:val="00785E0D"/>
    <w:rsid w:val="00794241"/>
    <w:rsid w:val="00795A64"/>
    <w:rsid w:val="007A0B92"/>
    <w:rsid w:val="007A2FE6"/>
    <w:rsid w:val="007A7BCB"/>
    <w:rsid w:val="007B0E9B"/>
    <w:rsid w:val="007B7807"/>
    <w:rsid w:val="007B7D86"/>
    <w:rsid w:val="007C094A"/>
    <w:rsid w:val="007C2B3C"/>
    <w:rsid w:val="007C40F9"/>
    <w:rsid w:val="007C5533"/>
    <w:rsid w:val="007C6826"/>
    <w:rsid w:val="007C7C71"/>
    <w:rsid w:val="007D5EA2"/>
    <w:rsid w:val="007E517E"/>
    <w:rsid w:val="007E6452"/>
    <w:rsid w:val="007E7BDE"/>
    <w:rsid w:val="007F1523"/>
    <w:rsid w:val="00801266"/>
    <w:rsid w:val="0080450D"/>
    <w:rsid w:val="00810BCA"/>
    <w:rsid w:val="00811CFB"/>
    <w:rsid w:val="00815CF5"/>
    <w:rsid w:val="00816FB2"/>
    <w:rsid w:val="00820D05"/>
    <w:rsid w:val="00820FEC"/>
    <w:rsid w:val="008309DA"/>
    <w:rsid w:val="008327E5"/>
    <w:rsid w:val="0083403B"/>
    <w:rsid w:val="0083426C"/>
    <w:rsid w:val="008630DA"/>
    <w:rsid w:val="00866680"/>
    <w:rsid w:val="008759EA"/>
    <w:rsid w:val="00881117"/>
    <w:rsid w:val="00881F9B"/>
    <w:rsid w:val="00883FE4"/>
    <w:rsid w:val="00884CD6"/>
    <w:rsid w:val="00891578"/>
    <w:rsid w:val="008939D5"/>
    <w:rsid w:val="00895298"/>
    <w:rsid w:val="008A2CB8"/>
    <w:rsid w:val="008B01BC"/>
    <w:rsid w:val="008B40BE"/>
    <w:rsid w:val="008B65BA"/>
    <w:rsid w:val="008B6CD4"/>
    <w:rsid w:val="008C560D"/>
    <w:rsid w:val="008C61D9"/>
    <w:rsid w:val="008C7664"/>
    <w:rsid w:val="008D0CD3"/>
    <w:rsid w:val="008E2127"/>
    <w:rsid w:val="008E4528"/>
    <w:rsid w:val="008F07DD"/>
    <w:rsid w:val="00902CF6"/>
    <w:rsid w:val="0090374C"/>
    <w:rsid w:val="009045AA"/>
    <w:rsid w:val="00904FE7"/>
    <w:rsid w:val="0091537D"/>
    <w:rsid w:val="00917893"/>
    <w:rsid w:val="009248B8"/>
    <w:rsid w:val="009345DC"/>
    <w:rsid w:val="009363B1"/>
    <w:rsid w:val="00940566"/>
    <w:rsid w:val="00952090"/>
    <w:rsid w:val="00956EC4"/>
    <w:rsid w:val="009620F9"/>
    <w:rsid w:val="00962A57"/>
    <w:rsid w:val="0098073E"/>
    <w:rsid w:val="00980E30"/>
    <w:rsid w:val="00983726"/>
    <w:rsid w:val="00984B75"/>
    <w:rsid w:val="00995549"/>
    <w:rsid w:val="009961E6"/>
    <w:rsid w:val="009A07E3"/>
    <w:rsid w:val="009A2B82"/>
    <w:rsid w:val="009B5F34"/>
    <w:rsid w:val="009B6BC6"/>
    <w:rsid w:val="009B774C"/>
    <w:rsid w:val="009C1CE9"/>
    <w:rsid w:val="009D1CB0"/>
    <w:rsid w:val="009D2027"/>
    <w:rsid w:val="009D69DE"/>
    <w:rsid w:val="009E3CA2"/>
    <w:rsid w:val="009E77BE"/>
    <w:rsid w:val="009F0C98"/>
    <w:rsid w:val="00A00D3C"/>
    <w:rsid w:val="00A02BB6"/>
    <w:rsid w:val="00A02CCD"/>
    <w:rsid w:val="00A03AE6"/>
    <w:rsid w:val="00A057C8"/>
    <w:rsid w:val="00A06155"/>
    <w:rsid w:val="00A12B5E"/>
    <w:rsid w:val="00A1316B"/>
    <w:rsid w:val="00A246AF"/>
    <w:rsid w:val="00A30EAF"/>
    <w:rsid w:val="00A320A9"/>
    <w:rsid w:val="00A344DE"/>
    <w:rsid w:val="00A454CA"/>
    <w:rsid w:val="00A50903"/>
    <w:rsid w:val="00A515FC"/>
    <w:rsid w:val="00A55FCD"/>
    <w:rsid w:val="00A60DB0"/>
    <w:rsid w:val="00A63826"/>
    <w:rsid w:val="00A655F7"/>
    <w:rsid w:val="00A7369A"/>
    <w:rsid w:val="00A76528"/>
    <w:rsid w:val="00A90D51"/>
    <w:rsid w:val="00A9766C"/>
    <w:rsid w:val="00AA078C"/>
    <w:rsid w:val="00AA1D51"/>
    <w:rsid w:val="00AA5A8A"/>
    <w:rsid w:val="00AA5D17"/>
    <w:rsid w:val="00AA764E"/>
    <w:rsid w:val="00AB3915"/>
    <w:rsid w:val="00AB7166"/>
    <w:rsid w:val="00AC1372"/>
    <w:rsid w:val="00AD066B"/>
    <w:rsid w:val="00AE5F24"/>
    <w:rsid w:val="00AF05E3"/>
    <w:rsid w:val="00AF11C2"/>
    <w:rsid w:val="00B202A2"/>
    <w:rsid w:val="00B232D7"/>
    <w:rsid w:val="00B265A7"/>
    <w:rsid w:val="00B33492"/>
    <w:rsid w:val="00B3669A"/>
    <w:rsid w:val="00B45C50"/>
    <w:rsid w:val="00B4777E"/>
    <w:rsid w:val="00B545EF"/>
    <w:rsid w:val="00B56669"/>
    <w:rsid w:val="00B573C4"/>
    <w:rsid w:val="00B7075E"/>
    <w:rsid w:val="00B72831"/>
    <w:rsid w:val="00B77A59"/>
    <w:rsid w:val="00B83B60"/>
    <w:rsid w:val="00B912AF"/>
    <w:rsid w:val="00BA5F8F"/>
    <w:rsid w:val="00BB266F"/>
    <w:rsid w:val="00BB50A2"/>
    <w:rsid w:val="00BB50BE"/>
    <w:rsid w:val="00BD10AF"/>
    <w:rsid w:val="00BD2329"/>
    <w:rsid w:val="00BE09D5"/>
    <w:rsid w:val="00BF08FF"/>
    <w:rsid w:val="00BF3463"/>
    <w:rsid w:val="00BF5808"/>
    <w:rsid w:val="00BF6A28"/>
    <w:rsid w:val="00C002E0"/>
    <w:rsid w:val="00C0309B"/>
    <w:rsid w:val="00C1040A"/>
    <w:rsid w:val="00C161B8"/>
    <w:rsid w:val="00C1701B"/>
    <w:rsid w:val="00C302C8"/>
    <w:rsid w:val="00C3187F"/>
    <w:rsid w:val="00C366D9"/>
    <w:rsid w:val="00C4246F"/>
    <w:rsid w:val="00C660DE"/>
    <w:rsid w:val="00C663AF"/>
    <w:rsid w:val="00C7221C"/>
    <w:rsid w:val="00C83E2F"/>
    <w:rsid w:val="00CB334C"/>
    <w:rsid w:val="00CB6211"/>
    <w:rsid w:val="00CB79C1"/>
    <w:rsid w:val="00CC02CB"/>
    <w:rsid w:val="00CD17EA"/>
    <w:rsid w:val="00CD685C"/>
    <w:rsid w:val="00CE2EEE"/>
    <w:rsid w:val="00CE4D48"/>
    <w:rsid w:val="00CF0896"/>
    <w:rsid w:val="00CF1ADA"/>
    <w:rsid w:val="00CF2756"/>
    <w:rsid w:val="00CF49D5"/>
    <w:rsid w:val="00D0744B"/>
    <w:rsid w:val="00D07453"/>
    <w:rsid w:val="00D13347"/>
    <w:rsid w:val="00D16904"/>
    <w:rsid w:val="00D16D3E"/>
    <w:rsid w:val="00D2079E"/>
    <w:rsid w:val="00D20C1D"/>
    <w:rsid w:val="00D210DD"/>
    <w:rsid w:val="00D23CD4"/>
    <w:rsid w:val="00D25F95"/>
    <w:rsid w:val="00D412AA"/>
    <w:rsid w:val="00D45922"/>
    <w:rsid w:val="00D51C4F"/>
    <w:rsid w:val="00D52042"/>
    <w:rsid w:val="00D55F96"/>
    <w:rsid w:val="00D66E20"/>
    <w:rsid w:val="00D67D26"/>
    <w:rsid w:val="00D715EB"/>
    <w:rsid w:val="00D740FE"/>
    <w:rsid w:val="00D74B84"/>
    <w:rsid w:val="00D76C6C"/>
    <w:rsid w:val="00D8080B"/>
    <w:rsid w:val="00D92D16"/>
    <w:rsid w:val="00D92F41"/>
    <w:rsid w:val="00D9439E"/>
    <w:rsid w:val="00DB0287"/>
    <w:rsid w:val="00DB16DB"/>
    <w:rsid w:val="00DB3932"/>
    <w:rsid w:val="00DB3950"/>
    <w:rsid w:val="00DB71F7"/>
    <w:rsid w:val="00DC1E0F"/>
    <w:rsid w:val="00DD0808"/>
    <w:rsid w:val="00DD0C88"/>
    <w:rsid w:val="00DD485B"/>
    <w:rsid w:val="00DE40D5"/>
    <w:rsid w:val="00DE43CB"/>
    <w:rsid w:val="00E00C91"/>
    <w:rsid w:val="00E01F72"/>
    <w:rsid w:val="00E04190"/>
    <w:rsid w:val="00E047FD"/>
    <w:rsid w:val="00E06F2F"/>
    <w:rsid w:val="00E0769D"/>
    <w:rsid w:val="00E11DD9"/>
    <w:rsid w:val="00E12AF6"/>
    <w:rsid w:val="00E14EB2"/>
    <w:rsid w:val="00E30107"/>
    <w:rsid w:val="00E43F20"/>
    <w:rsid w:val="00E45E06"/>
    <w:rsid w:val="00E525A1"/>
    <w:rsid w:val="00E63B0A"/>
    <w:rsid w:val="00E65C98"/>
    <w:rsid w:val="00E6702E"/>
    <w:rsid w:val="00E757A1"/>
    <w:rsid w:val="00EA3B06"/>
    <w:rsid w:val="00EB0AA1"/>
    <w:rsid w:val="00EB637B"/>
    <w:rsid w:val="00EC16EF"/>
    <w:rsid w:val="00ED0F6F"/>
    <w:rsid w:val="00ED4A49"/>
    <w:rsid w:val="00ED51B4"/>
    <w:rsid w:val="00ED66A7"/>
    <w:rsid w:val="00ED711F"/>
    <w:rsid w:val="00EF2396"/>
    <w:rsid w:val="00EF2BD6"/>
    <w:rsid w:val="00EF2C8E"/>
    <w:rsid w:val="00EF3895"/>
    <w:rsid w:val="00EF7C2B"/>
    <w:rsid w:val="00F173F0"/>
    <w:rsid w:val="00F2531D"/>
    <w:rsid w:val="00F26DFE"/>
    <w:rsid w:val="00F27F88"/>
    <w:rsid w:val="00F3319D"/>
    <w:rsid w:val="00F35131"/>
    <w:rsid w:val="00F435B0"/>
    <w:rsid w:val="00F43AD4"/>
    <w:rsid w:val="00F47560"/>
    <w:rsid w:val="00F5189B"/>
    <w:rsid w:val="00F5203C"/>
    <w:rsid w:val="00F546BC"/>
    <w:rsid w:val="00F54A38"/>
    <w:rsid w:val="00F60856"/>
    <w:rsid w:val="00F61419"/>
    <w:rsid w:val="00F61AC1"/>
    <w:rsid w:val="00F63D8B"/>
    <w:rsid w:val="00F664B4"/>
    <w:rsid w:val="00F70E62"/>
    <w:rsid w:val="00F745BC"/>
    <w:rsid w:val="00F82099"/>
    <w:rsid w:val="00F86239"/>
    <w:rsid w:val="00F930F7"/>
    <w:rsid w:val="00F95479"/>
    <w:rsid w:val="00FB1045"/>
    <w:rsid w:val="00FB38FB"/>
    <w:rsid w:val="00FB4F52"/>
    <w:rsid w:val="00FC3A27"/>
    <w:rsid w:val="00FD523F"/>
    <w:rsid w:val="00FD624C"/>
    <w:rsid w:val="00FE68A5"/>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B3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830B-6CBF-A34A-9A22-5744BFD0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2</cp:revision>
  <dcterms:created xsi:type="dcterms:W3CDTF">2018-02-11T20:33:00Z</dcterms:created>
  <dcterms:modified xsi:type="dcterms:W3CDTF">2018-02-11T20:33:00Z</dcterms:modified>
</cp:coreProperties>
</file>