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E0" w:rsidRDefault="00DA6DE0" w:rsidP="00DA6DE0">
      <w:pPr>
        <w:jc w:val="center"/>
        <w:rPr>
          <w:rFonts w:ascii="Calibri" w:hAnsi="Calibri" w:cs="Calibri"/>
          <w:sz w:val="32"/>
          <w:szCs w:val="32"/>
          <w:u w:val="single"/>
        </w:rPr>
      </w:pPr>
      <w:bookmarkStart w:id="0" w:name="_Hlk517957509"/>
      <w:bookmarkEnd w:id="0"/>
    </w:p>
    <w:p w:rsidR="00DA6DE0" w:rsidRPr="00DA6DE0" w:rsidRDefault="00DA6DE0" w:rsidP="00DA6DE0">
      <w:pPr>
        <w:jc w:val="center"/>
        <w:rPr>
          <w:rFonts w:ascii="Calibri" w:hAnsi="Calibri" w:cs="Calibri"/>
          <w:sz w:val="96"/>
          <w:szCs w:val="96"/>
          <w:u w:val="single"/>
        </w:rPr>
      </w:pPr>
      <w:r w:rsidRPr="00DA6DE0">
        <w:rPr>
          <w:rFonts w:ascii="Calibri" w:hAnsi="Calibri" w:cs="Calibri"/>
          <w:sz w:val="96"/>
          <w:szCs w:val="96"/>
          <w:u w:val="single"/>
        </w:rPr>
        <w:t>FREE LEGAL CLINICS</w:t>
      </w:r>
    </w:p>
    <w:p w:rsidR="00DA6DE0" w:rsidRDefault="00DA6DE0" w:rsidP="00DA6DE0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:rsidR="00DA6DE0" w:rsidRPr="00DA6DE0" w:rsidRDefault="00DA6DE0" w:rsidP="00DA6DE0">
      <w:pPr>
        <w:jc w:val="center"/>
        <w:rPr>
          <w:rFonts w:ascii="Arial Black" w:hAnsi="Arial Black" w:cs="Calibri"/>
          <w:sz w:val="32"/>
          <w:szCs w:val="32"/>
          <w:u w:val="single"/>
        </w:rPr>
      </w:pPr>
      <w:r w:rsidRPr="00DA6DE0">
        <w:rPr>
          <w:rFonts w:ascii="Arial Black" w:hAnsi="Arial Black" w:cs="Calibri"/>
          <w:sz w:val="32"/>
          <w:szCs w:val="32"/>
          <w:u w:val="single"/>
        </w:rPr>
        <w:t>Call to schedule your appointment today!</w:t>
      </w:r>
    </w:p>
    <w:p w:rsidR="00DA6DE0" w:rsidRDefault="00DA6DE0" w:rsidP="00DA6DE0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:rsidR="00DA6DE0" w:rsidRPr="00DA6DE0" w:rsidRDefault="00DA6DE0" w:rsidP="00DA6DE0">
      <w:pPr>
        <w:jc w:val="center"/>
        <w:rPr>
          <w:rFonts w:ascii="Calibri" w:hAnsi="Calibri" w:cs="Calibri"/>
          <w:sz w:val="40"/>
          <w:szCs w:val="40"/>
        </w:rPr>
      </w:pPr>
      <w:r w:rsidRPr="00DA6DE0">
        <w:rPr>
          <w:rFonts w:ascii="Calibri" w:hAnsi="Calibri" w:cs="Calibri"/>
          <w:sz w:val="40"/>
          <w:szCs w:val="40"/>
          <w:u w:val="single"/>
        </w:rPr>
        <w:t>GENERAL CIVIL CLINICS</w:t>
      </w:r>
    </w:p>
    <w:p w:rsidR="00DA6DE0" w:rsidRPr="00AD0A4A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13</w:t>
      </w:r>
      <w:r>
        <w:rPr>
          <w:rFonts w:ascii="Calibri" w:hAnsi="Calibri" w:cs="Calibri"/>
          <w:sz w:val="28"/>
          <w:szCs w:val="28"/>
          <w:vertAlign w:val="superscript"/>
        </w:rPr>
        <w:t xml:space="preserve">th </w:t>
      </w:r>
      <w:r>
        <w:rPr>
          <w:rFonts w:ascii="Calibri" w:hAnsi="Calibri" w:cs="Calibri"/>
          <w:sz w:val="28"/>
          <w:szCs w:val="28"/>
        </w:rPr>
        <w:t>&amp; 27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 w:rsidRPr="00AD0A4A">
        <w:rPr>
          <w:rFonts w:ascii="Calibri" w:hAnsi="Calibri" w:cs="Calibri"/>
          <w:sz w:val="28"/>
          <w:szCs w:val="28"/>
        </w:rPr>
        <w:t xml:space="preserve"> 1pm – 3pm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AD0A4A">
        <w:rPr>
          <w:rFonts w:ascii="Calibri" w:hAnsi="Calibri" w:cs="Calibri"/>
          <w:sz w:val="28"/>
          <w:szCs w:val="28"/>
        </w:rPr>
        <w:t>Talbot County</w:t>
      </w:r>
      <w:r w:rsidRPr="00AD0A4A">
        <w:rPr>
          <w:rFonts w:ascii="Calibri" w:hAnsi="Calibri" w:cs="Calibri"/>
          <w:b w:val="0"/>
          <w:sz w:val="28"/>
          <w:szCs w:val="28"/>
        </w:rPr>
        <w:t xml:space="preserve">: 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AD0A4A">
        <w:rPr>
          <w:rFonts w:ascii="Calibri" w:hAnsi="Calibri" w:cs="Calibri"/>
          <w:b w:val="0"/>
          <w:sz w:val="28"/>
          <w:szCs w:val="28"/>
        </w:rPr>
        <w:t>District Court House</w:t>
      </w:r>
      <w:r>
        <w:rPr>
          <w:rFonts w:ascii="Calibri" w:hAnsi="Calibri" w:cs="Calibri"/>
          <w:b w:val="0"/>
          <w:sz w:val="28"/>
          <w:szCs w:val="28"/>
        </w:rPr>
        <w:t>, 108 W. Dover St., Easton</w:t>
      </w:r>
    </w:p>
    <w:p w:rsidR="00DA6DE0" w:rsidRPr="00AD0A4A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19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 w:rsidRPr="00AD0A4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10am – 12pm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604D9B">
        <w:rPr>
          <w:rFonts w:ascii="Calibri" w:hAnsi="Calibri" w:cs="Calibri"/>
          <w:sz w:val="28"/>
          <w:szCs w:val="28"/>
        </w:rPr>
        <w:t>MSPB Office</w:t>
      </w:r>
      <w:r w:rsidRPr="00606A11">
        <w:rPr>
          <w:rFonts w:ascii="Calibri" w:hAnsi="Calibri" w:cs="Calibri"/>
          <w:b w:val="0"/>
          <w:sz w:val="28"/>
          <w:szCs w:val="28"/>
        </w:rPr>
        <w:t>, 108 Broadway, Centreville, MD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20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1pm – 3pm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AD0A4A">
        <w:rPr>
          <w:rFonts w:ascii="Calibri" w:hAnsi="Calibri" w:cs="Calibri"/>
          <w:sz w:val="28"/>
          <w:szCs w:val="28"/>
        </w:rPr>
        <w:t xml:space="preserve">Kent County: </w:t>
      </w:r>
      <w:r>
        <w:rPr>
          <w:rFonts w:ascii="Calibri" w:hAnsi="Calibri" w:cs="Calibri"/>
          <w:sz w:val="28"/>
          <w:szCs w:val="28"/>
        </w:rPr>
        <w:t xml:space="preserve"> </w:t>
      </w:r>
      <w:r w:rsidRPr="00AD0A4A">
        <w:rPr>
          <w:rFonts w:ascii="Calibri" w:hAnsi="Calibri" w:cs="Calibri"/>
          <w:b w:val="0"/>
          <w:sz w:val="28"/>
          <w:szCs w:val="28"/>
        </w:rPr>
        <w:t xml:space="preserve">Kent County Public Library, Chestertown </w:t>
      </w:r>
    </w:p>
    <w:p w:rsidR="00DA6DE0" w:rsidRPr="002075EA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</w:p>
    <w:p w:rsidR="00DA6DE0" w:rsidRPr="00DA6DE0" w:rsidRDefault="00DA6DE0" w:rsidP="00DA6DE0">
      <w:pPr>
        <w:spacing w:line="276" w:lineRule="auto"/>
        <w:ind w:right="-720"/>
        <w:jc w:val="center"/>
        <w:rPr>
          <w:rFonts w:ascii="Calibri" w:hAnsi="Calibri" w:cs="Calibri"/>
          <w:sz w:val="40"/>
          <w:szCs w:val="40"/>
        </w:rPr>
      </w:pPr>
      <w:r w:rsidRPr="00DA6DE0">
        <w:rPr>
          <w:rFonts w:ascii="Calibri" w:hAnsi="Calibri" w:cs="Calibri"/>
          <w:sz w:val="40"/>
          <w:szCs w:val="40"/>
          <w:u w:val="single"/>
        </w:rPr>
        <w:t>ELDER LAW CLINICS</w:t>
      </w:r>
    </w:p>
    <w:p w:rsidR="00DA6DE0" w:rsidRPr="00C34B8A" w:rsidRDefault="00DA6DE0" w:rsidP="00DA6DE0">
      <w:pPr>
        <w:spacing w:line="276" w:lineRule="auto"/>
        <w:ind w:right="-7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JULY 11</w:t>
      </w:r>
      <w:r w:rsidRPr="001462F6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10am-12pm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 w:rsidRPr="00AD0A4A">
        <w:rPr>
          <w:rFonts w:ascii="Calibri" w:hAnsi="Calibri" w:cs="Calibri"/>
          <w:sz w:val="28"/>
          <w:szCs w:val="28"/>
        </w:rPr>
        <w:t>Kent County Senior Center</w:t>
      </w:r>
      <w:r>
        <w:rPr>
          <w:rFonts w:ascii="Calibri" w:hAnsi="Calibri" w:cs="Calibri"/>
          <w:sz w:val="28"/>
          <w:szCs w:val="28"/>
        </w:rPr>
        <w:t xml:space="preserve">, </w:t>
      </w:r>
      <w:r w:rsidRPr="00C909F6">
        <w:rPr>
          <w:rFonts w:ascii="Calibri" w:hAnsi="Calibri" w:cs="Calibri"/>
          <w:b w:val="0"/>
          <w:sz w:val="28"/>
          <w:szCs w:val="28"/>
        </w:rPr>
        <w:t xml:space="preserve">200 </w:t>
      </w:r>
      <w:proofErr w:type="spellStart"/>
      <w:r w:rsidRPr="00C909F6">
        <w:rPr>
          <w:rFonts w:ascii="Calibri" w:hAnsi="Calibri" w:cs="Calibri"/>
          <w:b w:val="0"/>
          <w:sz w:val="28"/>
          <w:szCs w:val="28"/>
        </w:rPr>
        <w:t>Schauber</w:t>
      </w:r>
      <w:proofErr w:type="spellEnd"/>
      <w:r w:rsidRPr="00C909F6">
        <w:rPr>
          <w:rFonts w:ascii="Calibri" w:hAnsi="Calibri" w:cs="Calibri"/>
          <w:b w:val="0"/>
          <w:sz w:val="28"/>
          <w:szCs w:val="28"/>
        </w:rPr>
        <w:t xml:space="preserve"> Rd, Chestertown</w:t>
      </w:r>
    </w:p>
    <w:p w:rsidR="00DA6DE0" w:rsidRPr="00AD0A4A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12</w:t>
      </w:r>
      <w:r w:rsidRPr="001462F6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10am-12pm</w:t>
      </w:r>
      <w:r>
        <w:rPr>
          <w:rFonts w:ascii="Calibri" w:hAnsi="Calibri" w:cs="Calibri"/>
          <w:sz w:val="28"/>
          <w:szCs w:val="28"/>
        </w:rPr>
        <w:tab/>
      </w:r>
      <w:r w:rsidRPr="00AD0A4A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>Caroline County Senior Center</w:t>
      </w:r>
      <w:r>
        <w:rPr>
          <w:rFonts w:ascii="Calibri" w:hAnsi="Calibri" w:cs="Calibri"/>
          <w:sz w:val="28"/>
          <w:szCs w:val="28"/>
        </w:rPr>
        <w:t xml:space="preserve">, </w:t>
      </w:r>
      <w:r w:rsidRPr="00C909F6">
        <w:rPr>
          <w:rFonts w:ascii="Calibri" w:hAnsi="Calibri" w:cs="Calibri"/>
          <w:b w:val="0"/>
          <w:sz w:val="28"/>
          <w:szCs w:val="28"/>
        </w:rPr>
        <w:t>403 S. 7</w:t>
      </w:r>
      <w:r w:rsidRPr="00C909F6">
        <w:rPr>
          <w:rFonts w:ascii="Calibri" w:hAnsi="Calibri" w:cs="Calibri"/>
          <w:b w:val="0"/>
          <w:sz w:val="28"/>
          <w:szCs w:val="28"/>
          <w:vertAlign w:val="superscript"/>
        </w:rPr>
        <w:t>th</w:t>
      </w:r>
      <w:r w:rsidRPr="00C909F6">
        <w:rPr>
          <w:rFonts w:ascii="Calibri" w:hAnsi="Calibri" w:cs="Calibri"/>
          <w:b w:val="0"/>
          <w:sz w:val="28"/>
          <w:szCs w:val="28"/>
        </w:rPr>
        <w:t xml:space="preserve"> St., Ste 127, Denton</w:t>
      </w:r>
      <w:r w:rsidRPr="00AD0A4A">
        <w:rPr>
          <w:rFonts w:ascii="Calibri" w:hAnsi="Calibri" w:cs="Calibri"/>
          <w:sz w:val="28"/>
          <w:szCs w:val="28"/>
        </w:rPr>
        <w:t xml:space="preserve">  </w:t>
      </w:r>
    </w:p>
    <w:p w:rsidR="00DA6DE0" w:rsidRPr="00AD0A4A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19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10am-12pm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>Queen Anne’s County</w:t>
      </w:r>
      <w:r>
        <w:rPr>
          <w:rFonts w:ascii="Calibri" w:hAnsi="Calibri" w:cs="Calibri"/>
          <w:sz w:val="28"/>
          <w:szCs w:val="28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 xml:space="preserve">-  MSPB Office </w:t>
      </w:r>
      <w:r w:rsidRPr="00C909F6">
        <w:rPr>
          <w:rFonts w:ascii="Calibri" w:hAnsi="Calibri" w:cs="Calibri"/>
          <w:b w:val="0"/>
          <w:sz w:val="28"/>
          <w:szCs w:val="28"/>
        </w:rPr>
        <w:t>108 Broadway, Centreville</w:t>
      </w:r>
      <w:r w:rsidRPr="00AD0A4A">
        <w:rPr>
          <w:rFonts w:ascii="Calibri" w:hAnsi="Calibri" w:cs="Calibri"/>
          <w:sz w:val="28"/>
          <w:szCs w:val="28"/>
        </w:rPr>
        <w:t xml:space="preserve"> </w:t>
      </w:r>
    </w:p>
    <w:p w:rsidR="00DA6DE0" w:rsidRPr="00AD0A4A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18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10am-1pm</w:t>
      </w:r>
      <w:r w:rsidRPr="00AD0A4A">
        <w:rPr>
          <w:rFonts w:ascii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sz w:val="28"/>
          <w:szCs w:val="28"/>
          <w:vertAlign w:val="superscript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>Dorchester County –</w:t>
      </w:r>
      <w:r>
        <w:rPr>
          <w:rFonts w:ascii="Calibri" w:hAnsi="Calibri" w:cs="Calibri"/>
          <w:sz w:val="28"/>
          <w:szCs w:val="28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>Pleasant Day</w:t>
      </w:r>
      <w:r>
        <w:rPr>
          <w:rFonts w:ascii="Calibri" w:hAnsi="Calibri" w:cs="Calibri"/>
          <w:sz w:val="28"/>
          <w:szCs w:val="28"/>
        </w:rPr>
        <w:t xml:space="preserve">, </w:t>
      </w:r>
      <w:r w:rsidRPr="00C909F6">
        <w:rPr>
          <w:rFonts w:ascii="Calibri" w:hAnsi="Calibri" w:cs="Calibri"/>
          <w:b w:val="0"/>
          <w:sz w:val="28"/>
          <w:szCs w:val="28"/>
        </w:rPr>
        <w:t>2474 Cambridge Beltway</w:t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26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10am-1pm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  <w:vertAlign w:val="superscript"/>
        </w:rPr>
        <w:t xml:space="preserve"> </w:t>
      </w:r>
      <w:r w:rsidRPr="00AD0A4A">
        <w:rPr>
          <w:rFonts w:ascii="Calibri" w:hAnsi="Calibri" w:cs="Calibri"/>
          <w:sz w:val="28"/>
          <w:szCs w:val="28"/>
        </w:rPr>
        <w:t>Talbot County Senior Center</w:t>
      </w:r>
      <w:r>
        <w:rPr>
          <w:rFonts w:ascii="Calibri" w:hAnsi="Calibri" w:cs="Calibri"/>
          <w:sz w:val="28"/>
          <w:szCs w:val="28"/>
        </w:rPr>
        <w:t xml:space="preserve">, </w:t>
      </w:r>
      <w:r w:rsidRPr="00C909F6">
        <w:rPr>
          <w:rFonts w:ascii="Calibri" w:hAnsi="Calibri" w:cs="Calibri"/>
          <w:b w:val="0"/>
          <w:sz w:val="28"/>
          <w:szCs w:val="28"/>
        </w:rPr>
        <w:t xml:space="preserve">400 </w:t>
      </w:r>
      <w:proofErr w:type="spellStart"/>
      <w:r w:rsidRPr="00C909F6">
        <w:rPr>
          <w:rFonts w:ascii="Calibri" w:hAnsi="Calibri" w:cs="Calibri"/>
          <w:b w:val="0"/>
          <w:sz w:val="28"/>
          <w:szCs w:val="28"/>
        </w:rPr>
        <w:t>Brookletts</w:t>
      </w:r>
      <w:proofErr w:type="spellEnd"/>
      <w:r w:rsidRPr="00C909F6">
        <w:rPr>
          <w:rFonts w:ascii="Calibri" w:hAnsi="Calibri" w:cs="Calibri"/>
          <w:b w:val="0"/>
          <w:sz w:val="28"/>
          <w:szCs w:val="28"/>
        </w:rPr>
        <w:t xml:space="preserve"> Avenue, Easton</w:t>
      </w:r>
    </w:p>
    <w:p w:rsidR="00DA6DE0" w:rsidRPr="002075EA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24</w:t>
      </w:r>
      <w:r>
        <w:rPr>
          <w:rFonts w:ascii="Calibri" w:hAnsi="Calibri" w:cs="Calibri"/>
          <w:sz w:val="28"/>
          <w:szCs w:val="28"/>
          <w:vertAlign w:val="superscript"/>
        </w:rPr>
        <w:t xml:space="preserve">th </w:t>
      </w:r>
      <w:r>
        <w:rPr>
          <w:rFonts w:ascii="Calibri" w:hAnsi="Calibri" w:cs="Calibri"/>
          <w:sz w:val="28"/>
          <w:szCs w:val="28"/>
        </w:rPr>
        <w:t xml:space="preserve">11am-2pm         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Wicomico - MSPB Office, </w:t>
      </w:r>
      <w:r w:rsidRPr="00C909F6">
        <w:rPr>
          <w:rFonts w:ascii="Calibri" w:hAnsi="Calibri" w:cs="Calibri"/>
          <w:b w:val="0"/>
          <w:sz w:val="28"/>
          <w:szCs w:val="28"/>
        </w:rPr>
        <w:t>212 W. Main Street, Ste 302, Salisbury</w:t>
      </w:r>
    </w:p>
    <w:p w:rsidR="00DA6DE0" w:rsidRDefault="00DA6DE0" w:rsidP="00DA6DE0">
      <w:pPr>
        <w:ind w:right="-720"/>
        <w:jc w:val="center"/>
        <w:rPr>
          <w:rFonts w:ascii="Calibri" w:hAnsi="Calibri" w:cs="Calibri"/>
          <w:sz w:val="32"/>
          <w:szCs w:val="32"/>
          <w:u w:val="single"/>
        </w:rPr>
      </w:pPr>
    </w:p>
    <w:p w:rsidR="00DA6DE0" w:rsidRDefault="00DA6DE0" w:rsidP="00DA6DE0">
      <w:pPr>
        <w:ind w:right="-720"/>
        <w:jc w:val="center"/>
        <w:rPr>
          <w:rFonts w:ascii="Calibri" w:hAnsi="Calibri" w:cs="Calibri"/>
          <w:sz w:val="32"/>
          <w:szCs w:val="32"/>
          <w:u w:val="single"/>
        </w:rPr>
      </w:pPr>
    </w:p>
    <w:p w:rsidR="00DA6DE0" w:rsidRPr="00DA6DE0" w:rsidRDefault="00DA6DE0" w:rsidP="00DA6DE0">
      <w:pPr>
        <w:spacing w:line="276" w:lineRule="auto"/>
        <w:ind w:right="-720"/>
        <w:jc w:val="center"/>
        <w:rPr>
          <w:rFonts w:ascii="Calibri" w:hAnsi="Calibri" w:cs="Calibri"/>
          <w:b w:val="0"/>
          <w:sz w:val="40"/>
          <w:szCs w:val="40"/>
        </w:rPr>
      </w:pPr>
      <w:r w:rsidRPr="00DA6DE0">
        <w:rPr>
          <w:rFonts w:ascii="Calibri" w:hAnsi="Calibri" w:cs="Calibri"/>
          <w:sz w:val="40"/>
          <w:szCs w:val="40"/>
          <w:u w:val="single"/>
        </w:rPr>
        <w:t>BANKRUPTCY</w:t>
      </w:r>
      <w:r>
        <w:rPr>
          <w:rFonts w:ascii="Calibri" w:hAnsi="Calibri" w:cs="Calibri"/>
          <w:sz w:val="40"/>
          <w:szCs w:val="40"/>
          <w:u w:val="single"/>
        </w:rPr>
        <w:t>/CONSUMER DEBT</w:t>
      </w:r>
      <w:r w:rsidRPr="00DA6DE0">
        <w:rPr>
          <w:rFonts w:ascii="Calibri" w:hAnsi="Calibri" w:cs="Calibri"/>
          <w:sz w:val="40"/>
          <w:szCs w:val="40"/>
          <w:u w:val="single"/>
        </w:rPr>
        <w:t xml:space="preserve"> CLINICS</w:t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TBA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2F52D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2F52DC">
        <w:rPr>
          <w:rFonts w:ascii="Calibri" w:hAnsi="Calibri" w:cs="Calibri"/>
          <w:sz w:val="28"/>
          <w:szCs w:val="28"/>
        </w:rPr>
        <w:t xml:space="preserve">CENTREVILLE – </w:t>
      </w:r>
      <w:r w:rsidRPr="00C909F6">
        <w:rPr>
          <w:rFonts w:ascii="Calibri" w:hAnsi="Calibri" w:cs="Calibri"/>
          <w:b w:val="0"/>
          <w:sz w:val="28"/>
          <w:szCs w:val="28"/>
        </w:rPr>
        <w:t>MSPB Office, 108 Broadway</w:t>
      </w:r>
      <w:r w:rsidRPr="002F52DC">
        <w:rPr>
          <w:rFonts w:ascii="Calibri" w:hAnsi="Calibri" w:cs="Calibri"/>
          <w:sz w:val="28"/>
          <w:szCs w:val="28"/>
        </w:rPr>
        <w:t xml:space="preserve"> </w:t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TBA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2F52DC">
        <w:rPr>
          <w:rFonts w:ascii="Calibri" w:hAnsi="Calibri" w:cs="Calibri"/>
          <w:sz w:val="28"/>
          <w:szCs w:val="28"/>
        </w:rPr>
        <w:t xml:space="preserve">EASTON – </w:t>
      </w:r>
      <w:r w:rsidRPr="00C909F6">
        <w:rPr>
          <w:rFonts w:ascii="Calibri" w:hAnsi="Calibri" w:cs="Calibri"/>
          <w:b w:val="0"/>
          <w:sz w:val="28"/>
          <w:szCs w:val="28"/>
        </w:rPr>
        <w:t>MSPB Office, 8 S. West Street</w:t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JULY 26</w:t>
      </w:r>
      <w:r>
        <w:rPr>
          <w:rFonts w:ascii="Calibri" w:hAnsi="Calibri" w:cs="Calibri"/>
          <w:sz w:val="28"/>
          <w:szCs w:val="28"/>
          <w:vertAlign w:val="superscript"/>
        </w:rPr>
        <w:t xml:space="preserve">th </w:t>
      </w:r>
      <w:r>
        <w:rPr>
          <w:rFonts w:ascii="Calibri" w:hAnsi="Calibri" w:cs="Calibri"/>
          <w:sz w:val="28"/>
          <w:szCs w:val="28"/>
        </w:rPr>
        <w:t>1:30pm-3:30pm</w:t>
      </w:r>
      <w:r>
        <w:rPr>
          <w:rFonts w:ascii="Calibri" w:hAnsi="Calibri" w:cs="Calibri"/>
          <w:sz w:val="28"/>
          <w:szCs w:val="28"/>
        </w:rPr>
        <w:tab/>
        <w:t>SALISBURY-</w:t>
      </w:r>
      <w:r w:rsidRPr="00C909F6">
        <w:rPr>
          <w:rFonts w:ascii="Calibri" w:hAnsi="Calibri" w:cs="Calibri"/>
          <w:b w:val="0"/>
          <w:sz w:val="28"/>
          <w:szCs w:val="28"/>
        </w:rPr>
        <w:t>MSPB Office, 212 W. Main Street, Ste. 302</w:t>
      </w:r>
      <w:r>
        <w:rPr>
          <w:rFonts w:ascii="Calibri" w:hAnsi="Calibri" w:cs="Calibri"/>
          <w:sz w:val="28"/>
          <w:szCs w:val="28"/>
        </w:rPr>
        <w:t xml:space="preserve"> </w:t>
      </w:r>
      <w:r w:rsidRPr="00BA665D">
        <w:rPr>
          <w:rFonts w:ascii="Calibri" w:hAnsi="Calibri" w:cs="Calibri"/>
          <w:b w:val="0"/>
          <w:sz w:val="28"/>
          <w:szCs w:val="28"/>
        </w:rPr>
        <w:tab/>
      </w:r>
    </w:p>
    <w:p w:rsidR="00DA6DE0" w:rsidRDefault="00DA6DE0" w:rsidP="00DA6DE0">
      <w:pPr>
        <w:spacing w:line="276" w:lineRule="auto"/>
        <w:ind w:right="-720"/>
        <w:rPr>
          <w:rFonts w:ascii="Calibri" w:hAnsi="Calibri" w:cs="Calibri"/>
          <w:b w:val="0"/>
          <w:sz w:val="28"/>
          <w:szCs w:val="28"/>
        </w:rPr>
      </w:pPr>
    </w:p>
    <w:p w:rsidR="00DA6DE0" w:rsidRPr="00DA6DE0" w:rsidRDefault="00DA6DE0" w:rsidP="00DA6DE0">
      <w:pPr>
        <w:spacing w:line="276" w:lineRule="auto"/>
        <w:ind w:right="-720"/>
        <w:jc w:val="center"/>
        <w:rPr>
          <w:rFonts w:ascii="Calibri" w:hAnsi="Calibri" w:cs="Calibri"/>
          <w:sz w:val="28"/>
          <w:szCs w:val="28"/>
        </w:rPr>
      </w:pPr>
      <w:r w:rsidRPr="00DA6DE0">
        <w:rPr>
          <w:rFonts w:ascii="Calibri" w:hAnsi="Calibri" w:cs="Calibri"/>
          <w:sz w:val="28"/>
          <w:szCs w:val="28"/>
        </w:rPr>
        <w:t>You MUST CALL TO MAKE AN APPOINTMENT</w:t>
      </w:r>
    </w:p>
    <w:p w:rsidR="00DA6DE0" w:rsidRPr="00DA6DE0" w:rsidRDefault="00DA6DE0" w:rsidP="00DA6DE0">
      <w:pPr>
        <w:spacing w:line="276" w:lineRule="auto"/>
        <w:ind w:right="-720"/>
        <w:jc w:val="center"/>
        <w:rPr>
          <w:rFonts w:ascii="Calibri" w:hAnsi="Calibri" w:cs="Calibri"/>
          <w:sz w:val="28"/>
          <w:szCs w:val="28"/>
        </w:rPr>
      </w:pPr>
      <w:r w:rsidRPr="00DA6DE0">
        <w:rPr>
          <w:rFonts w:ascii="Calibri" w:hAnsi="Calibri" w:cs="Calibri"/>
          <w:sz w:val="28"/>
          <w:szCs w:val="28"/>
        </w:rPr>
        <w:t>410.690.8128</w:t>
      </w:r>
    </w:p>
    <w:bookmarkStart w:id="1" w:name="_GoBack"/>
    <w:bookmarkEnd w:id="1"/>
    <w:p w:rsidR="00DA6DE0" w:rsidRPr="00DA6DE0" w:rsidRDefault="00D65C76" w:rsidP="00DA6DE0">
      <w:pPr>
        <w:spacing w:line="276" w:lineRule="auto"/>
        <w:ind w:right="-720"/>
        <w:jc w:val="center"/>
        <w:rPr>
          <w:rFonts w:ascii="Calibri" w:hAnsi="Calibri" w:cs="Calibri"/>
          <w:sz w:val="28"/>
          <w:szCs w:val="28"/>
        </w:rPr>
      </w:pPr>
      <w:r w:rsidRPr="00DA6DE0">
        <w:rPr>
          <w:rFonts w:ascii="Calibri" w:hAnsi="Calibri" w:cs="Calibri"/>
          <w:sz w:val="28"/>
          <w:szCs w:val="28"/>
        </w:rPr>
        <w:fldChar w:fldCharType="begin"/>
      </w:r>
      <w:r w:rsidR="00DA6DE0" w:rsidRPr="00DA6DE0">
        <w:rPr>
          <w:rFonts w:ascii="Calibri" w:hAnsi="Calibri" w:cs="Calibri"/>
          <w:sz w:val="28"/>
          <w:szCs w:val="28"/>
        </w:rPr>
        <w:instrText xml:space="preserve"> HYPERLINK "http://WWW.MIDSHOREPROBONO.ORG" </w:instrText>
      </w:r>
      <w:r w:rsidRPr="00DA6DE0">
        <w:rPr>
          <w:rFonts w:ascii="Calibri" w:hAnsi="Calibri" w:cs="Calibri"/>
          <w:sz w:val="28"/>
          <w:szCs w:val="28"/>
        </w:rPr>
        <w:fldChar w:fldCharType="separate"/>
      </w:r>
      <w:r w:rsidR="00DA6DE0" w:rsidRPr="00DA6DE0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WWW.MIDSHOREPROBONO.ORG</w:t>
      </w:r>
      <w:r w:rsidRPr="00DA6DE0">
        <w:rPr>
          <w:rFonts w:ascii="Calibri" w:hAnsi="Calibri" w:cs="Calibri"/>
          <w:sz w:val="28"/>
          <w:szCs w:val="28"/>
        </w:rPr>
        <w:fldChar w:fldCharType="end"/>
      </w:r>
    </w:p>
    <w:p w:rsidR="00DA6DE0" w:rsidRPr="00DA6DE0" w:rsidRDefault="00D65C76" w:rsidP="00DA6DE0">
      <w:pPr>
        <w:spacing w:line="276" w:lineRule="auto"/>
        <w:ind w:right="-720"/>
        <w:jc w:val="center"/>
        <w:rPr>
          <w:rFonts w:ascii="Calibri" w:hAnsi="Calibri" w:cs="Calibri"/>
          <w:sz w:val="28"/>
          <w:szCs w:val="28"/>
        </w:rPr>
      </w:pPr>
      <w:hyperlink r:id="rId4" w:history="1">
        <w:r w:rsidR="00DA6DE0" w:rsidRPr="00DA6DE0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INFO@MIDSHOREPROBONO.ORG</w:t>
        </w:r>
      </w:hyperlink>
    </w:p>
    <w:p w:rsidR="00DA6DE0" w:rsidRPr="00DA6DE0" w:rsidRDefault="00DA6DE0" w:rsidP="00DA6DE0">
      <w:pPr>
        <w:spacing w:line="276" w:lineRule="auto"/>
        <w:ind w:right="-720"/>
        <w:jc w:val="center"/>
        <w:rPr>
          <w:rFonts w:ascii="Calibri" w:hAnsi="Calibri" w:cs="Calibri"/>
          <w:sz w:val="28"/>
          <w:szCs w:val="28"/>
        </w:rPr>
      </w:pPr>
    </w:p>
    <w:p w:rsidR="00CD5E94" w:rsidRDefault="00DA6DE0" w:rsidP="00DA6DE0">
      <w:pPr>
        <w:spacing w:line="276" w:lineRule="auto"/>
        <w:ind w:right="-720"/>
      </w:pPr>
      <w:r w:rsidRPr="00BA665D">
        <w:rPr>
          <w:rFonts w:ascii="Calibri" w:hAnsi="Calibri" w:cs="Calibri"/>
          <w:b w:val="0"/>
          <w:sz w:val="28"/>
          <w:szCs w:val="28"/>
        </w:rPr>
        <w:tab/>
      </w:r>
      <w:r w:rsidRPr="00BA665D">
        <w:rPr>
          <w:rFonts w:ascii="Calibri" w:hAnsi="Calibri" w:cs="Calibri"/>
          <w:b w:val="0"/>
          <w:sz w:val="28"/>
          <w:szCs w:val="28"/>
        </w:rPr>
        <w:tab/>
      </w:r>
      <w:r w:rsidRPr="00BA665D">
        <w:rPr>
          <w:rFonts w:ascii="Calibri" w:hAnsi="Calibri" w:cs="Calibri"/>
          <w:b w:val="0"/>
          <w:sz w:val="28"/>
          <w:szCs w:val="28"/>
        </w:rPr>
        <w:tab/>
      </w:r>
      <w:r w:rsidRPr="00BA665D">
        <w:rPr>
          <w:rFonts w:ascii="Calibri" w:hAnsi="Calibri" w:cs="Calibri"/>
          <w:b w:val="0"/>
          <w:sz w:val="28"/>
          <w:szCs w:val="28"/>
        </w:rPr>
        <w:tab/>
      </w:r>
      <w:r w:rsidRPr="00BA665D"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 w:rsidRPr="00706743">
        <w:rPr>
          <w:rFonts w:ascii="Calibri" w:hAnsi="Calibri" w:cs="Calibri"/>
          <w:noProof/>
          <w:color w:val="000000"/>
          <w:sz w:val="22"/>
          <w:szCs w:val="22"/>
          <w:lang w:bidi="ar-SA"/>
        </w:rPr>
        <w:drawing>
          <wp:inline distT="0" distB="0" distL="0" distR="0">
            <wp:extent cx="1762125" cy="1063625"/>
            <wp:effectExtent l="0" t="0" r="9525" b="3175"/>
            <wp:docPr id="2" name="Picture 5" descr="Z:\SandyonServer\Communications\logos\Bridge_Logo_Ta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andyonServer\Communications\logos\Bridge_Logo_Tag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E94" w:rsidSect="00DA6DE0"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titlePg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DE0"/>
    <w:rsid w:val="004300E5"/>
    <w:rsid w:val="00825244"/>
    <w:rsid w:val="00AB004B"/>
    <w:rsid w:val="00D65C76"/>
    <w:rsid w:val="00DA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E0"/>
    <w:pPr>
      <w:spacing w:after="0" w:line="240" w:lineRule="auto"/>
    </w:pPr>
    <w:rPr>
      <w:rFonts w:ascii="Arial" w:eastAsia="Calibri" w:hAnsi="Arial" w:cs="Arial"/>
      <w:b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D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D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4B"/>
    <w:rPr>
      <w:rFonts w:ascii="Tahoma" w:eastAsia="Calibri" w:hAnsi="Tahoma" w:cs="Tahoma"/>
      <w:b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MIDSHOREPROBO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Brown</dc:creator>
  <cp:lastModifiedBy>Steve</cp:lastModifiedBy>
  <cp:revision>2</cp:revision>
  <dcterms:created xsi:type="dcterms:W3CDTF">2018-06-28T21:38:00Z</dcterms:created>
  <dcterms:modified xsi:type="dcterms:W3CDTF">2018-06-28T21:38:00Z</dcterms:modified>
</cp:coreProperties>
</file>