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6B2F" w:rsidRPr="00042959" w:rsidRDefault="006E4B2C" w:rsidP="006E4B2C">
      <w:pPr>
        <w:jc w:val="center"/>
        <w:rPr>
          <w:rFonts w:ascii="MV Boli" w:hAnsi="MV Boli" w:cs="MV Boli"/>
          <w:b/>
          <w:color w:val="C00000"/>
          <w:sz w:val="52"/>
          <w:szCs w:val="52"/>
        </w:rPr>
      </w:pPr>
      <w:r w:rsidRPr="00042959">
        <w:rPr>
          <w:rFonts w:ascii="MV Boli" w:hAnsi="MV Boli" w:cs="MV Boli"/>
          <w:b/>
          <w:color w:val="C00000"/>
          <w:sz w:val="52"/>
          <w:szCs w:val="52"/>
        </w:rPr>
        <w:t>Cambridge Community</w:t>
      </w:r>
      <w:r w:rsidRPr="00042959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</w:t>
      </w:r>
      <w:r w:rsidRPr="00042959">
        <w:rPr>
          <w:rFonts w:ascii="MV Boli" w:hAnsi="MV Boli" w:cs="MV Boli"/>
          <w:b/>
          <w:color w:val="C00000"/>
          <w:sz w:val="52"/>
          <w:szCs w:val="52"/>
        </w:rPr>
        <w:t>Conversations</w:t>
      </w:r>
    </w:p>
    <w:p w:rsidR="007148DA" w:rsidRDefault="00BA3973" w:rsidP="006E4B2C">
      <w:pPr>
        <w:jc w:val="center"/>
        <w:rPr>
          <w:rFonts w:ascii="MV Boli" w:hAnsi="MV Boli" w:cs="MV Boli"/>
          <w:b/>
          <w:color w:val="000000" w:themeColor="text1"/>
          <w:sz w:val="28"/>
          <w:szCs w:val="28"/>
        </w:rPr>
      </w:pPr>
      <w:r>
        <w:rPr>
          <w:rFonts w:ascii="MV Boli" w:hAnsi="MV Boli" w:cs="MV Boli"/>
          <w:b/>
          <w:color w:val="000000" w:themeColor="text1"/>
          <w:sz w:val="28"/>
          <w:szCs w:val="28"/>
        </w:rPr>
        <w:t>Sponsor</w:t>
      </w:r>
      <w:r w:rsidR="00264C21">
        <w:rPr>
          <w:rFonts w:ascii="MV Boli" w:hAnsi="MV Boli" w:cs="MV Boli"/>
          <w:b/>
          <w:color w:val="000000" w:themeColor="text1"/>
          <w:sz w:val="28"/>
          <w:szCs w:val="28"/>
        </w:rPr>
        <w:t>ed</w:t>
      </w:r>
      <w:r w:rsidR="007148DA">
        <w:rPr>
          <w:rFonts w:ascii="MV Boli" w:hAnsi="MV Boli" w:cs="MV Boli"/>
          <w:b/>
          <w:color w:val="000000" w:themeColor="text1"/>
          <w:sz w:val="28"/>
          <w:szCs w:val="28"/>
        </w:rPr>
        <w:t xml:space="preserve"> by</w:t>
      </w:r>
    </w:p>
    <w:p w:rsidR="007148DA" w:rsidRPr="007148DA" w:rsidRDefault="007148DA" w:rsidP="007148DA">
      <w:pPr>
        <w:jc w:val="center"/>
        <w:rPr>
          <w:rFonts w:ascii="MV Boli" w:hAnsi="MV Boli" w:cs="MV Boli"/>
          <w:b/>
          <w:color w:val="000000" w:themeColor="text1"/>
          <w:sz w:val="36"/>
          <w:szCs w:val="36"/>
        </w:rPr>
      </w:pPr>
      <w:r w:rsidRPr="007148DA">
        <w:rPr>
          <w:rFonts w:ascii="MV Boli" w:hAnsi="MV Boli" w:cs="MV Boli"/>
          <w:b/>
          <w:color w:val="000000" w:themeColor="text1"/>
          <w:sz w:val="36"/>
          <w:szCs w:val="36"/>
        </w:rPr>
        <w:t xml:space="preserve">WHCP Community Radio, The </w:t>
      </w:r>
      <w:r w:rsidR="00264C21">
        <w:rPr>
          <w:rFonts w:ascii="MV Boli" w:hAnsi="MV Boli" w:cs="MV Boli"/>
          <w:b/>
          <w:color w:val="000000" w:themeColor="text1"/>
          <w:sz w:val="36"/>
          <w:szCs w:val="36"/>
        </w:rPr>
        <w:t xml:space="preserve">Dorchester </w:t>
      </w:r>
      <w:r w:rsidRPr="007148DA">
        <w:rPr>
          <w:rFonts w:ascii="MV Boli" w:hAnsi="MV Boli" w:cs="MV Boli"/>
          <w:b/>
          <w:color w:val="000000" w:themeColor="text1"/>
          <w:sz w:val="36"/>
          <w:szCs w:val="36"/>
        </w:rPr>
        <w:t>Banner &amp;</w:t>
      </w:r>
    </w:p>
    <w:p w:rsidR="007148DA" w:rsidRDefault="00200682" w:rsidP="007148DA">
      <w:pPr>
        <w:jc w:val="center"/>
        <w:rPr>
          <w:rFonts w:ascii="MV Boli" w:hAnsi="MV Boli" w:cs="MV Boli"/>
          <w:b/>
          <w:color w:val="000000" w:themeColor="text1"/>
          <w:sz w:val="36"/>
          <w:szCs w:val="36"/>
        </w:rPr>
      </w:pPr>
      <w:r>
        <w:rPr>
          <w:rFonts w:ascii="MV Boli" w:hAnsi="MV Boli" w:cs="MV Boli"/>
          <w:b/>
          <w:color w:val="000000" w:themeColor="text1"/>
          <w:sz w:val="36"/>
          <w:szCs w:val="36"/>
        </w:rPr>
        <w:t xml:space="preserve">The </w:t>
      </w:r>
      <w:r w:rsidR="007148DA" w:rsidRPr="007148DA">
        <w:rPr>
          <w:rFonts w:ascii="MV Boli" w:hAnsi="MV Boli" w:cs="MV Boli"/>
          <w:b/>
          <w:color w:val="000000" w:themeColor="text1"/>
          <w:sz w:val="36"/>
          <w:szCs w:val="36"/>
        </w:rPr>
        <w:t>Cambridge Association of Neighborhoods (CAN)</w:t>
      </w:r>
    </w:p>
    <w:p w:rsidR="00B20C04" w:rsidRDefault="00B20C04" w:rsidP="007148DA">
      <w:pPr>
        <w:rPr>
          <w:rFonts w:ascii="MV Boli" w:hAnsi="MV Boli" w:cs="MV Boli"/>
          <w:b/>
          <w:color w:val="000000" w:themeColor="text1"/>
          <w:sz w:val="36"/>
          <w:szCs w:val="36"/>
        </w:rPr>
      </w:pPr>
    </w:p>
    <w:p w:rsidR="003E739B" w:rsidRDefault="003E739B" w:rsidP="007148DA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The next </w:t>
      </w:r>
      <w:r w:rsidRPr="00042959">
        <w:rPr>
          <w:rFonts w:ascii="Times New Roman" w:hAnsi="Times New Roman" w:cs="Times New Roman"/>
          <w:b/>
          <w:color w:val="C00000"/>
          <w:sz w:val="32"/>
          <w:szCs w:val="32"/>
        </w:rPr>
        <w:t>Cambridge Community Conversation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will take place on </w:t>
      </w:r>
      <w:r w:rsidRPr="00042959">
        <w:rPr>
          <w:rFonts w:ascii="Times New Roman" w:hAnsi="Times New Roman" w:cs="Times New Roman"/>
          <w:b/>
          <w:color w:val="C00000"/>
          <w:sz w:val="32"/>
          <w:szCs w:val="32"/>
        </w:rPr>
        <w:t>Wednesday, June 3</w:t>
      </w:r>
      <w:r w:rsidRPr="00042959">
        <w:rPr>
          <w:rFonts w:ascii="Times New Roman" w:hAnsi="Times New Roman" w:cs="Times New Roman"/>
          <w:b/>
          <w:color w:val="C00000"/>
          <w:sz w:val="32"/>
          <w:szCs w:val="32"/>
          <w:vertAlign w:val="superscript"/>
        </w:rPr>
        <w:t>rd</w:t>
      </w:r>
      <w:r w:rsidRPr="0004295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at 7 pm</w:t>
      </w:r>
      <w:r w:rsidR="007148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The featured speaker for this virtual </w:t>
      </w:r>
      <w:r w:rsidR="002A21F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conversation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will be </w:t>
      </w:r>
      <w:r w:rsidR="00200682" w:rsidRPr="0004295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Cambridge </w:t>
      </w:r>
      <w:r w:rsidRPr="0004295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Mayor Victoria Jackson-Stanley,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who will </w:t>
      </w:r>
      <w:r w:rsidR="0020068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discuss personal safety during the pandemic, plans and concerns for the upcoming summer months, and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the importance to Cambridge of the Federal Census that is now underway</w:t>
      </w:r>
      <w:r w:rsidR="00FC18D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as well as answer questions from participants.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3E739B" w:rsidRDefault="007148DA" w:rsidP="007148DA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We </w:t>
      </w:r>
      <w:r w:rsidR="0095095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will </w:t>
      </w:r>
      <w:r w:rsidR="003E739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again </w:t>
      </w:r>
      <w:r w:rsidR="0095095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be using </w:t>
      </w:r>
      <w:r w:rsidR="00CE1C62" w:rsidRPr="003C06D3">
        <w:rPr>
          <w:rFonts w:ascii="Times New Roman" w:hAnsi="Times New Roman"/>
          <w:b/>
          <w:color w:val="000000"/>
          <w:sz w:val="32"/>
          <w:szCs w:val="32"/>
        </w:rPr>
        <w:t xml:space="preserve">a streaming system </w:t>
      </w:r>
      <w:r w:rsidR="00CE1C62">
        <w:rPr>
          <w:rFonts w:ascii="Times New Roman" w:hAnsi="Times New Roman"/>
          <w:b/>
          <w:color w:val="000000"/>
          <w:sz w:val="32"/>
          <w:szCs w:val="32"/>
        </w:rPr>
        <w:t xml:space="preserve">where </w:t>
      </w:r>
      <w:r w:rsidR="00CE1C62" w:rsidRPr="003C06D3">
        <w:rPr>
          <w:rFonts w:ascii="Times New Roman" w:hAnsi="Times New Roman"/>
          <w:b/>
          <w:color w:val="000000"/>
          <w:sz w:val="32"/>
          <w:szCs w:val="32"/>
        </w:rPr>
        <w:t xml:space="preserve">you can </w:t>
      </w:r>
      <w:r w:rsidR="003E739B">
        <w:rPr>
          <w:rFonts w:ascii="Times New Roman" w:hAnsi="Times New Roman"/>
          <w:b/>
          <w:color w:val="000000"/>
          <w:sz w:val="32"/>
          <w:szCs w:val="32"/>
        </w:rPr>
        <w:t>participate</w:t>
      </w:r>
      <w:r w:rsidR="00CE1C62" w:rsidRPr="003C06D3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3E739B">
        <w:rPr>
          <w:rFonts w:ascii="Times New Roman" w:hAnsi="Times New Roman"/>
          <w:b/>
          <w:color w:val="000000"/>
          <w:sz w:val="32"/>
          <w:szCs w:val="32"/>
        </w:rPr>
        <w:t xml:space="preserve">from your home </w:t>
      </w:r>
      <w:r w:rsidR="00CE1C62" w:rsidRPr="003C06D3">
        <w:rPr>
          <w:rFonts w:ascii="Times New Roman" w:hAnsi="Times New Roman"/>
          <w:b/>
          <w:color w:val="000000"/>
          <w:sz w:val="32"/>
          <w:szCs w:val="32"/>
        </w:rPr>
        <w:t>on your computer, laptop</w:t>
      </w:r>
      <w:r w:rsidR="00200682">
        <w:rPr>
          <w:rFonts w:ascii="Times New Roman" w:hAnsi="Times New Roman"/>
          <w:b/>
          <w:color w:val="000000"/>
          <w:sz w:val="32"/>
          <w:szCs w:val="32"/>
        </w:rPr>
        <w:t>,</w:t>
      </w:r>
      <w:r w:rsidR="00CE1C62" w:rsidRPr="003C06D3">
        <w:rPr>
          <w:rFonts w:ascii="Times New Roman" w:hAnsi="Times New Roman"/>
          <w:b/>
          <w:color w:val="000000"/>
          <w:sz w:val="32"/>
          <w:szCs w:val="32"/>
        </w:rPr>
        <w:t xml:space="preserve"> or mobile phone </w:t>
      </w:r>
      <w:r w:rsidR="003E739B" w:rsidRPr="003C06D3">
        <w:rPr>
          <w:rFonts w:ascii="Times New Roman" w:hAnsi="Times New Roman"/>
          <w:b/>
          <w:color w:val="000000"/>
          <w:sz w:val="32"/>
          <w:szCs w:val="32"/>
        </w:rPr>
        <w:t xml:space="preserve">without any downloads or passwords </w:t>
      </w:r>
      <w:r w:rsidR="00CE1C62" w:rsidRPr="003C06D3">
        <w:rPr>
          <w:rFonts w:ascii="Times New Roman" w:hAnsi="Times New Roman"/>
          <w:b/>
          <w:color w:val="000000"/>
          <w:sz w:val="32"/>
          <w:szCs w:val="32"/>
        </w:rPr>
        <w:t xml:space="preserve">by using </w:t>
      </w:r>
      <w:r w:rsidR="003E739B">
        <w:rPr>
          <w:rFonts w:ascii="Times New Roman" w:hAnsi="Times New Roman"/>
          <w:b/>
          <w:color w:val="000000"/>
          <w:sz w:val="32"/>
          <w:szCs w:val="32"/>
        </w:rPr>
        <w:t>either of the</w:t>
      </w:r>
      <w:r w:rsidR="00CE1C62" w:rsidRPr="003C06D3">
        <w:rPr>
          <w:rFonts w:ascii="Times New Roman" w:hAnsi="Times New Roman"/>
          <w:b/>
          <w:color w:val="000000"/>
          <w:sz w:val="32"/>
          <w:szCs w:val="32"/>
        </w:rPr>
        <w:t xml:space="preserve"> link</w:t>
      </w:r>
      <w:r w:rsidR="00200682">
        <w:rPr>
          <w:rFonts w:ascii="Times New Roman" w:hAnsi="Times New Roman"/>
          <w:b/>
          <w:color w:val="000000"/>
          <w:sz w:val="32"/>
          <w:szCs w:val="32"/>
        </w:rPr>
        <w:t>s</w:t>
      </w:r>
      <w:r w:rsidR="00CE1C62" w:rsidRPr="003C06D3">
        <w:rPr>
          <w:rFonts w:ascii="Times New Roman" w:hAnsi="Times New Roman"/>
          <w:b/>
          <w:color w:val="000000"/>
          <w:sz w:val="32"/>
          <w:szCs w:val="32"/>
        </w:rPr>
        <w:t xml:space="preserve"> below</w:t>
      </w:r>
      <w:r w:rsidR="003475F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</w:p>
    <w:p w:rsidR="002A21F1" w:rsidRPr="002A21F1" w:rsidRDefault="002A21F1" w:rsidP="00200682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A21F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Facebook:</w:t>
      </w:r>
    </w:p>
    <w:p w:rsidR="002A21F1" w:rsidRPr="002A21F1" w:rsidRDefault="00042959" w:rsidP="00200682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hyperlink r:id="rId4" w:history="1">
        <w:r w:rsidR="002A21F1" w:rsidRPr="002A21F1">
          <w:rPr>
            <w:rStyle w:val="Hyperlink"/>
            <w:rFonts w:ascii="Times New Roman" w:hAnsi="Times New Roman" w:cs="Times New Roman"/>
            <w:b/>
            <w:sz w:val="32"/>
            <w:szCs w:val="32"/>
          </w:rPr>
          <w:t>https://www.f</w:t>
        </w:r>
        <w:r w:rsidR="002A21F1" w:rsidRPr="002A21F1">
          <w:rPr>
            <w:rStyle w:val="Hyperlink"/>
            <w:rFonts w:ascii="Times New Roman" w:hAnsi="Times New Roman" w:cs="Times New Roman"/>
            <w:b/>
            <w:sz w:val="32"/>
            <w:szCs w:val="32"/>
          </w:rPr>
          <w:t>a</w:t>
        </w:r>
        <w:r w:rsidR="002A21F1" w:rsidRPr="002A21F1">
          <w:rPr>
            <w:rStyle w:val="Hyperlink"/>
            <w:rFonts w:ascii="Times New Roman" w:hAnsi="Times New Roman" w:cs="Times New Roman"/>
            <w:b/>
            <w:sz w:val="32"/>
            <w:szCs w:val="32"/>
          </w:rPr>
          <w:t>cebook.com/WHCPRadio/live/</w:t>
        </w:r>
      </w:hyperlink>
    </w:p>
    <w:p w:rsidR="002A21F1" w:rsidRPr="002A21F1" w:rsidRDefault="002A21F1" w:rsidP="00200682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A21F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YouTube:</w:t>
      </w:r>
    </w:p>
    <w:p w:rsidR="002A21F1" w:rsidRPr="002A21F1" w:rsidRDefault="00042959" w:rsidP="00200682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hyperlink r:id="rId5" w:history="1">
        <w:r w:rsidR="002A21F1" w:rsidRPr="002A21F1">
          <w:rPr>
            <w:rStyle w:val="Hyperlink"/>
            <w:rFonts w:ascii="Times New Roman" w:hAnsi="Times New Roman" w:cs="Times New Roman"/>
            <w:b/>
            <w:sz w:val="32"/>
            <w:szCs w:val="32"/>
          </w:rPr>
          <w:t>https://youtu.be/UUtxn6</w:t>
        </w:r>
        <w:r w:rsidR="002A21F1" w:rsidRPr="002A21F1">
          <w:rPr>
            <w:rStyle w:val="Hyperlink"/>
            <w:rFonts w:ascii="Times New Roman" w:hAnsi="Times New Roman" w:cs="Times New Roman"/>
            <w:b/>
            <w:sz w:val="32"/>
            <w:szCs w:val="32"/>
          </w:rPr>
          <w:t>H</w:t>
        </w:r>
        <w:r w:rsidR="002A21F1" w:rsidRPr="002A21F1">
          <w:rPr>
            <w:rStyle w:val="Hyperlink"/>
            <w:rFonts w:ascii="Times New Roman" w:hAnsi="Times New Roman" w:cs="Times New Roman"/>
            <w:b/>
            <w:sz w:val="32"/>
            <w:szCs w:val="32"/>
          </w:rPr>
          <w:t>hkjc</w:t>
        </w:r>
      </w:hyperlink>
    </w:p>
    <w:p w:rsidR="00FC18DB" w:rsidRDefault="00FC18DB" w:rsidP="007148DA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475F0" w:rsidRPr="00042959" w:rsidRDefault="003475F0" w:rsidP="00200682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42959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Remember: Wednesday, </w:t>
      </w:r>
      <w:r w:rsidR="00FC18DB" w:rsidRPr="00042959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June 3</w:t>
      </w:r>
      <w:r w:rsidR="00FC18DB" w:rsidRPr="00042959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  <w:vertAlign w:val="superscript"/>
        </w:rPr>
        <w:t>rd</w:t>
      </w:r>
      <w:r w:rsidRPr="00042959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at 7pm</w:t>
      </w:r>
    </w:p>
    <w:p w:rsidR="002A21F1" w:rsidRDefault="002A21F1">
      <w:pP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br w:type="page"/>
      </w:r>
    </w:p>
    <w:p w:rsidR="006452C6" w:rsidRDefault="006452C6" w:rsidP="007148DA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95CA0" w:rsidRDefault="00C95CA0" w:rsidP="00C95CA0">
      <w:pPr>
        <w:jc w:val="center"/>
        <w:rPr>
          <w:rFonts w:ascii="Times New Roman" w:hAnsi="Times New Roman" w:cs="Times New Roman"/>
          <w:i/>
          <w:color w:val="000000" w:themeColor="text1"/>
          <w:sz w:val="52"/>
          <w:szCs w:val="52"/>
        </w:rPr>
      </w:pPr>
      <w:r w:rsidRPr="00C95CA0">
        <w:rPr>
          <w:rFonts w:ascii="Times New Roman" w:hAnsi="Times New Roman" w:cs="Times New Roman"/>
          <w:i/>
          <w:color w:val="000000" w:themeColor="text1"/>
          <w:sz w:val="52"/>
          <w:szCs w:val="52"/>
        </w:rPr>
        <w:t xml:space="preserve">Agenda for </w:t>
      </w:r>
    </w:p>
    <w:p w:rsidR="00C95CA0" w:rsidRDefault="00C95CA0" w:rsidP="00C95CA0">
      <w:pPr>
        <w:jc w:val="center"/>
        <w:rPr>
          <w:rFonts w:ascii="Times New Roman" w:hAnsi="Times New Roman" w:cs="Times New Roman"/>
          <w:i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i/>
          <w:color w:val="000000" w:themeColor="text1"/>
          <w:sz w:val="52"/>
          <w:szCs w:val="52"/>
        </w:rPr>
        <w:t>Cambridge Community Conversations #</w:t>
      </w:r>
      <w:r w:rsidR="00200682">
        <w:rPr>
          <w:rFonts w:ascii="Times New Roman" w:hAnsi="Times New Roman" w:cs="Times New Roman"/>
          <w:i/>
          <w:color w:val="000000" w:themeColor="text1"/>
          <w:sz w:val="52"/>
          <w:szCs w:val="52"/>
        </w:rPr>
        <w:t>2</w:t>
      </w:r>
    </w:p>
    <w:p w:rsidR="00C95CA0" w:rsidRDefault="00200682" w:rsidP="00BA3973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>June</w:t>
      </w:r>
      <w:r w:rsidR="00BA3973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52"/>
          <w:szCs w:val="52"/>
        </w:rPr>
        <w:t>3</w:t>
      </w:r>
      <w:r>
        <w:rPr>
          <w:rFonts w:ascii="Times New Roman" w:hAnsi="Times New Roman" w:cs="Times New Roman"/>
          <w:color w:val="000000" w:themeColor="text1"/>
          <w:sz w:val="52"/>
          <w:szCs w:val="52"/>
          <w:vertAlign w:val="superscript"/>
        </w:rPr>
        <w:t>rd</w:t>
      </w:r>
      <w:r w:rsidR="00BA3973">
        <w:rPr>
          <w:rFonts w:ascii="Times New Roman" w:hAnsi="Times New Roman" w:cs="Times New Roman"/>
          <w:color w:val="000000" w:themeColor="text1"/>
          <w:sz w:val="52"/>
          <w:szCs w:val="52"/>
        </w:rPr>
        <w:t>, 2020</w:t>
      </w:r>
    </w:p>
    <w:p w:rsidR="00E36C36" w:rsidRDefault="00E36C36" w:rsidP="00C95CA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95CA0" w:rsidRDefault="00E36C36" w:rsidP="00200682">
      <w:pPr>
        <w:ind w:right="-54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M</w:t>
      </w:r>
      <w:r w:rsidR="00C95CA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oderator: </w:t>
      </w:r>
      <w:r w:rsidR="00200682">
        <w:rPr>
          <w:rFonts w:ascii="Times New Roman" w:hAnsi="Times New Roman" w:cs="Times New Roman"/>
          <w:color w:val="000000" w:themeColor="text1"/>
          <w:sz w:val="32"/>
          <w:szCs w:val="32"/>
        </w:rPr>
        <w:t>Tom Puglisi, Cambridge Association of Neighborhoods (CAN)</w:t>
      </w:r>
    </w:p>
    <w:p w:rsidR="00C95CA0" w:rsidRDefault="00C95CA0" w:rsidP="00C95CA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E1C6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7 pm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start with a brief introduction by </w:t>
      </w:r>
      <w:r w:rsidR="00200682">
        <w:rPr>
          <w:rFonts w:ascii="Times New Roman" w:hAnsi="Times New Roman" w:cs="Times New Roman"/>
          <w:color w:val="000000" w:themeColor="text1"/>
          <w:sz w:val="32"/>
          <w:szCs w:val="32"/>
        </w:rPr>
        <w:t>Tom Puglisi</w:t>
      </w:r>
      <w:r w:rsidR="00CE1C6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including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instruction</w:t>
      </w:r>
      <w:r w:rsidR="00CE1C62">
        <w:rPr>
          <w:rFonts w:ascii="Times New Roman" w:hAnsi="Times New Roman" w:cs="Times New Roman"/>
          <w:color w:val="000000" w:themeColor="text1"/>
          <w:sz w:val="32"/>
          <w:szCs w:val="32"/>
        </w:rPr>
        <w:t>s on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how to ask questions</w:t>
      </w:r>
    </w:p>
    <w:p w:rsidR="00C95CA0" w:rsidRPr="00200682" w:rsidRDefault="00200682" w:rsidP="00C95CA0">
      <w:pPr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20068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7:05 pm </w:t>
      </w:r>
      <w:r w:rsidRPr="0020068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Cambridge Mayor Victoria Jackson-Stanley, who will discuss personal safety during the pandemic, plans and concerns for the upcoming summer months, and the importance to Cambridge of the Federal Census that is now underway</w:t>
      </w:r>
      <w:r w:rsidR="00C95CA0" w:rsidRPr="0020068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</w:t>
      </w:r>
    </w:p>
    <w:p w:rsidR="00C95CA0" w:rsidRDefault="00C95CA0" w:rsidP="00C95CA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E1C6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7</w:t>
      </w:r>
      <w:r w:rsidR="00BA3973" w:rsidRPr="00CE1C6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:</w:t>
      </w:r>
      <w:r w:rsidRPr="00CE1C6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15 </w:t>
      </w:r>
      <w:r w:rsidR="00BA3973" w:rsidRPr="00CE1C6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to 7:30</w:t>
      </w:r>
      <w:r w:rsidR="00BA397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questions from the sponsoring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groups</w:t>
      </w:r>
    </w:p>
    <w:p w:rsidR="00C95CA0" w:rsidRDefault="00C95CA0" w:rsidP="00C95CA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E1C6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7:30 to 8:00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questions from the general public</w:t>
      </w:r>
    </w:p>
    <w:p w:rsidR="00C95CA0" w:rsidRDefault="00BA3973" w:rsidP="00C95CA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E1C6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8:00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the Moderator will close the meeting.</w:t>
      </w:r>
    </w:p>
    <w:p w:rsidR="00BA3973" w:rsidRDefault="00BA3973" w:rsidP="00C95CA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A3973" w:rsidRDefault="00E36C36" w:rsidP="00C95CA0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36C3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To </w:t>
      </w:r>
      <w:r w:rsidR="0020068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join</w:t>
      </w:r>
      <w:r w:rsidRPr="00E36C3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the meeting, go to: </w:t>
      </w:r>
    </w:p>
    <w:p w:rsidR="00200682" w:rsidRPr="002A21F1" w:rsidRDefault="00200682" w:rsidP="0020068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A21F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Facebook:</w:t>
      </w:r>
    </w:p>
    <w:p w:rsidR="00200682" w:rsidRPr="002A21F1" w:rsidRDefault="00200682" w:rsidP="0020068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hyperlink r:id="rId6" w:history="1">
        <w:r w:rsidRPr="002A21F1">
          <w:rPr>
            <w:rStyle w:val="Hyperlink"/>
            <w:rFonts w:ascii="Times New Roman" w:hAnsi="Times New Roman" w:cs="Times New Roman"/>
            <w:b/>
            <w:sz w:val="32"/>
            <w:szCs w:val="32"/>
          </w:rPr>
          <w:t>https://www.facebook.com/WHCPRadio/live/</w:t>
        </w:r>
      </w:hyperlink>
    </w:p>
    <w:p w:rsidR="00200682" w:rsidRPr="002A21F1" w:rsidRDefault="00200682" w:rsidP="0020068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A21F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YouTube:</w:t>
      </w:r>
    </w:p>
    <w:p w:rsidR="006452C6" w:rsidRPr="00E36C36" w:rsidRDefault="00200682" w:rsidP="0020068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hyperlink r:id="rId7" w:history="1">
        <w:r w:rsidRPr="002A21F1">
          <w:rPr>
            <w:rStyle w:val="Hyperlink"/>
            <w:rFonts w:ascii="Times New Roman" w:hAnsi="Times New Roman" w:cs="Times New Roman"/>
            <w:b/>
            <w:sz w:val="32"/>
            <w:szCs w:val="32"/>
          </w:rPr>
          <w:t>https://youtu.be/UUtxn6Hhkjc</w:t>
        </w:r>
      </w:hyperlink>
    </w:p>
    <w:p w:rsidR="00BA3973" w:rsidRPr="00C95CA0" w:rsidRDefault="00BA3973" w:rsidP="00C95CA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BA3973" w:rsidRPr="00C95CA0" w:rsidSect="00CE1C62">
      <w:pgSz w:w="12240" w:h="15840"/>
      <w:pgMar w:top="66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B2C"/>
    <w:rsid w:val="00042959"/>
    <w:rsid w:val="00200682"/>
    <w:rsid w:val="00264C21"/>
    <w:rsid w:val="002A21F1"/>
    <w:rsid w:val="003475F0"/>
    <w:rsid w:val="003E739B"/>
    <w:rsid w:val="00584237"/>
    <w:rsid w:val="00616B2F"/>
    <w:rsid w:val="006452C6"/>
    <w:rsid w:val="006E4B2C"/>
    <w:rsid w:val="00705D57"/>
    <w:rsid w:val="007148DA"/>
    <w:rsid w:val="00950952"/>
    <w:rsid w:val="00B20C04"/>
    <w:rsid w:val="00BA3973"/>
    <w:rsid w:val="00BE44AA"/>
    <w:rsid w:val="00C95CA0"/>
    <w:rsid w:val="00CA7BB7"/>
    <w:rsid w:val="00CE1C62"/>
    <w:rsid w:val="00E36C36"/>
    <w:rsid w:val="00FC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6D506"/>
  <w15:docId w15:val="{0466B130-757C-7943-A9A0-D78DBFB8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B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B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7BB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C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C62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20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UUtxn6Hhkj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WHCPRadio/live/" TargetMode="External"/><Relationship Id="rId5" Type="http://schemas.openxmlformats.org/officeDocument/2006/relationships/hyperlink" Target="https://youtu.be/UUtxn6Hhkjc" TargetMode="External"/><Relationship Id="rId4" Type="http://schemas.openxmlformats.org/officeDocument/2006/relationships/hyperlink" Target="https://www.facebook.com/WHCPRadio/liv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McFadden</dc:creator>
  <cp:lastModifiedBy/>
  <cp:revision>6</cp:revision>
  <dcterms:created xsi:type="dcterms:W3CDTF">2020-05-28T21:10:00Z</dcterms:created>
  <dcterms:modified xsi:type="dcterms:W3CDTF">2020-05-30T16:13:00Z</dcterms:modified>
</cp:coreProperties>
</file>