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5952" w14:textId="4DED0908" w:rsidR="00AB1D14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35A572A3" w14:textId="77777777" w:rsidR="00AB1D14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6C1AAC52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64FB163E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All </w:t>
      </w:r>
      <w:r w:rsidR="00424820">
        <w:rPr>
          <w:rFonts w:asciiTheme="minorHAnsi" w:hAnsiTheme="minorHAnsi"/>
          <w:b/>
          <w:i/>
          <w:color w:val="000090"/>
          <w:sz w:val="26"/>
          <w:szCs w:val="26"/>
        </w:rPr>
        <w:t xml:space="preserve">Board 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Meetings will be held at</w:t>
      </w:r>
      <w:r w:rsidR="002425DE">
        <w:rPr>
          <w:rFonts w:asciiTheme="minorHAnsi" w:hAnsiTheme="minorHAnsi"/>
          <w:b/>
          <w:i/>
          <w:color w:val="000090"/>
          <w:sz w:val="26"/>
          <w:szCs w:val="26"/>
        </w:rPr>
        <w:t xml:space="preserve"> 7:00 pm in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 the WHCP Meeting Room</w:t>
      </w:r>
    </w:p>
    <w:p w14:paraId="1AAF6CD1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0D63FD30" w14:textId="55507045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63E32250" w14:textId="77777777" w:rsidR="00F4124F" w:rsidRPr="00F4124F" w:rsidRDefault="00F4124F" w:rsidP="00B0683F">
      <w:pPr>
        <w:pStyle w:val="Tom"/>
        <w:snapToGrid w:val="0"/>
        <w:ind w:left="-360" w:right="-277" w:firstLine="0"/>
        <w:jc w:val="center"/>
        <w:rPr>
          <w:rFonts w:asciiTheme="minorHAnsi" w:eastAsiaTheme="minorEastAsia" w:hAnsiTheme="minorHAnsi" w:cs="Comic Sans MS"/>
          <w:b/>
          <w:bCs/>
          <w:color w:val="000090"/>
          <w:sz w:val="26"/>
          <w:szCs w:val="26"/>
        </w:rPr>
      </w:pPr>
      <w:r w:rsidRPr="00F4124F">
        <w:rPr>
          <w:rFonts w:asciiTheme="minorHAnsi" w:eastAsiaTheme="minorEastAsia" w:hAnsiTheme="minorHAnsi" w:cs="Comic Sans MS"/>
          <w:b/>
          <w:bCs/>
          <w:color w:val="000090"/>
          <w:sz w:val="26"/>
          <w:szCs w:val="26"/>
        </w:rPr>
        <w:t>Subject to Coronavirus Restrictions</w:t>
      </w:r>
    </w:p>
    <w:p w14:paraId="7A2C0C1C" w14:textId="3CF28860" w:rsidR="002425DE" w:rsidRPr="002425DE" w:rsidRDefault="002425DE" w:rsidP="00B0683F">
      <w:pPr>
        <w:pStyle w:val="Tom"/>
        <w:snapToGrid w:val="0"/>
        <w:ind w:left="-360" w:right="-277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November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802B732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B0683F">
      <w:pPr>
        <w:snapToGrid w:val="0"/>
        <w:spacing w:after="0" w:line="240" w:lineRule="auto"/>
        <w:ind w:left="-360" w:right="-277"/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68B99BCE" w:rsidR="000F5EFD" w:rsidRPr="000F5EFD" w:rsidRDefault="00A62D27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 xml:space="preserve">VIRTUAL </w:t>
      </w:r>
      <w:r w:rsidR="00796DEB"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0F5EFD" w:rsidRPr="000F5EFD">
        <w:rPr>
          <w:rFonts w:asciiTheme="minorHAnsi" w:hAnsiTheme="minorHAnsi"/>
          <w:b/>
          <w:color w:val="000090"/>
          <w:sz w:val="26"/>
          <w:szCs w:val="26"/>
        </w:rPr>
        <w:t xml:space="preserve"> MEETING</w:t>
      </w:r>
    </w:p>
    <w:p w14:paraId="5E84F5EA" w14:textId="6FF21907" w:rsidR="000F5EFD" w:rsidRPr="000F5EFD" w:rsidRDefault="005C44AB" w:rsidP="005C44AB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September 15</w:t>
      </w:r>
      <w:r w:rsidR="000B0AF4">
        <w:rPr>
          <w:rFonts w:asciiTheme="minorHAnsi" w:hAnsiTheme="minorHAnsi"/>
          <w:b/>
          <w:color w:val="000090"/>
          <w:sz w:val="26"/>
          <w:szCs w:val="26"/>
        </w:rPr>
        <w:t>, 2020</w:t>
      </w:r>
    </w:p>
    <w:p w14:paraId="2DDB0925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B0683F">
      <w:pPr>
        <w:pStyle w:val="Tom"/>
        <w:snapToGrid w:val="0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622C1987" w:rsidR="002D5D4B" w:rsidRPr="000F5EFD" w:rsidRDefault="00401707" w:rsidP="00B0683F">
      <w:pPr>
        <w:snapToGrid w:val="0"/>
        <w:spacing w:after="0" w:line="240" w:lineRule="auto"/>
        <w:ind w:right="83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</w:t>
      </w:r>
      <w:r w:rsidR="00A6594D">
        <w:rPr>
          <w:b/>
          <w:color w:val="000090"/>
          <w:sz w:val="26"/>
          <w:szCs w:val="26"/>
        </w:rPr>
        <w:t>s</w:t>
      </w:r>
      <w:r>
        <w:rPr>
          <w:b/>
          <w:color w:val="000090"/>
          <w:sz w:val="26"/>
          <w:szCs w:val="26"/>
        </w:rPr>
        <w:t xml:space="preserve"> </w:t>
      </w:r>
      <w:r w:rsidR="002135F5" w:rsidRPr="00AA24A5">
        <w:rPr>
          <w:b/>
          <w:color w:val="000090"/>
          <w:sz w:val="26"/>
          <w:szCs w:val="26"/>
        </w:rPr>
        <w:t>Present:</w:t>
      </w:r>
      <w:r w:rsidR="002135F5">
        <w:rPr>
          <w:color w:val="000090"/>
          <w:sz w:val="26"/>
          <w:szCs w:val="26"/>
        </w:rPr>
        <w:t xml:space="preserve"> Chuck McFadden</w:t>
      </w:r>
      <w:r>
        <w:rPr>
          <w:color w:val="000090"/>
          <w:sz w:val="26"/>
          <w:szCs w:val="26"/>
        </w:rPr>
        <w:t xml:space="preserve"> (President), Roman Jesien (Vice President</w:t>
      </w:r>
      <w:r w:rsidRPr="00D35DB8">
        <w:rPr>
          <w:color w:val="000090"/>
          <w:sz w:val="26"/>
          <w:szCs w:val="26"/>
        </w:rPr>
        <w:t>)</w:t>
      </w:r>
      <w:r w:rsidR="000B0AF4" w:rsidRPr="00D35DB8">
        <w:rPr>
          <w:color w:val="000090"/>
          <w:sz w:val="26"/>
          <w:szCs w:val="26"/>
        </w:rPr>
        <w:t>,</w:t>
      </w:r>
      <w:r w:rsidR="00B77168" w:rsidRPr="00D35DB8">
        <w:rPr>
          <w:color w:val="000090"/>
          <w:sz w:val="26"/>
          <w:szCs w:val="26"/>
        </w:rPr>
        <w:t xml:space="preserve"> </w:t>
      </w:r>
      <w:r w:rsidR="00EC251F" w:rsidRPr="00D35DB8">
        <w:rPr>
          <w:color w:val="000090"/>
          <w:sz w:val="26"/>
          <w:szCs w:val="26"/>
        </w:rPr>
        <w:t xml:space="preserve">Mary </w:t>
      </w:r>
      <w:r w:rsidRPr="00D35DB8">
        <w:rPr>
          <w:color w:val="000090"/>
          <w:sz w:val="26"/>
          <w:szCs w:val="26"/>
        </w:rPr>
        <w:t>Ellen Jesien</w:t>
      </w:r>
      <w:r>
        <w:rPr>
          <w:color w:val="000090"/>
          <w:sz w:val="26"/>
          <w:szCs w:val="26"/>
        </w:rPr>
        <w:t xml:space="preserve"> (Treasurer)</w:t>
      </w:r>
      <w:r w:rsidR="00AD671E">
        <w:rPr>
          <w:color w:val="000090"/>
          <w:sz w:val="26"/>
          <w:szCs w:val="26"/>
        </w:rPr>
        <w:t>,</w:t>
      </w:r>
      <w:r w:rsidR="005D63F5">
        <w:rPr>
          <w:color w:val="000090"/>
          <w:sz w:val="26"/>
          <w:szCs w:val="26"/>
        </w:rPr>
        <w:t xml:space="preserve"> </w:t>
      </w:r>
      <w:r w:rsidR="009F41E7">
        <w:rPr>
          <w:color w:val="000090"/>
          <w:sz w:val="26"/>
          <w:szCs w:val="26"/>
        </w:rPr>
        <w:t>Michelle Barnes (Membership Director</w:t>
      </w:r>
      <w:r w:rsidR="00C54A4B">
        <w:rPr>
          <w:color w:val="000090"/>
          <w:sz w:val="26"/>
          <w:szCs w:val="26"/>
        </w:rPr>
        <w:t>)</w:t>
      </w:r>
      <w:r w:rsidR="009F41E7">
        <w:rPr>
          <w:color w:val="000090"/>
          <w:sz w:val="26"/>
          <w:szCs w:val="26"/>
        </w:rPr>
        <w:t xml:space="preserve">, </w:t>
      </w:r>
      <w:r w:rsidR="001F3EAC">
        <w:rPr>
          <w:color w:val="000090"/>
          <w:sz w:val="26"/>
          <w:szCs w:val="26"/>
        </w:rPr>
        <w:t>and</w:t>
      </w:r>
      <w:r>
        <w:rPr>
          <w:color w:val="000090"/>
          <w:sz w:val="26"/>
          <w:szCs w:val="26"/>
        </w:rPr>
        <w:t xml:space="preserve"> </w:t>
      </w:r>
      <w:r w:rsidR="007A5602">
        <w:rPr>
          <w:color w:val="000090"/>
          <w:sz w:val="26"/>
          <w:szCs w:val="26"/>
        </w:rPr>
        <w:t>Tom Puglis</w:t>
      </w:r>
      <w:r>
        <w:rPr>
          <w:color w:val="000090"/>
          <w:sz w:val="26"/>
          <w:szCs w:val="26"/>
        </w:rPr>
        <w:t>i (Secretary</w:t>
      </w:r>
      <w:r w:rsidR="00F4124F">
        <w:rPr>
          <w:color w:val="000090"/>
          <w:sz w:val="26"/>
          <w:szCs w:val="26"/>
        </w:rPr>
        <w:t>)</w:t>
      </w:r>
      <w:r w:rsidR="000B0AF4">
        <w:rPr>
          <w:color w:val="000090"/>
          <w:sz w:val="26"/>
          <w:szCs w:val="26"/>
        </w:rPr>
        <w:t xml:space="preserve">, </w:t>
      </w:r>
      <w:r w:rsidR="00E872BA">
        <w:rPr>
          <w:color w:val="000090"/>
          <w:sz w:val="26"/>
          <w:szCs w:val="26"/>
        </w:rPr>
        <w:t>constituting</w:t>
      </w:r>
      <w:r w:rsidR="002135F5">
        <w:rPr>
          <w:color w:val="000090"/>
          <w:sz w:val="26"/>
          <w:szCs w:val="26"/>
        </w:rPr>
        <w:t xml:space="preserve"> a quorum of the </w:t>
      </w:r>
      <w:r>
        <w:rPr>
          <w:color w:val="000090"/>
          <w:sz w:val="26"/>
          <w:szCs w:val="26"/>
        </w:rPr>
        <w:t xml:space="preserve">Executive Committee </w:t>
      </w:r>
      <w:r w:rsidR="00E872BA">
        <w:rPr>
          <w:color w:val="000090"/>
          <w:sz w:val="26"/>
          <w:szCs w:val="26"/>
        </w:rPr>
        <w:t xml:space="preserve">with </w:t>
      </w:r>
      <w:r w:rsidR="009F41E7">
        <w:rPr>
          <w:color w:val="000090"/>
          <w:sz w:val="26"/>
          <w:szCs w:val="26"/>
        </w:rPr>
        <w:t>5</w:t>
      </w:r>
      <w:r w:rsidR="00E872BA">
        <w:rPr>
          <w:color w:val="000090"/>
          <w:sz w:val="26"/>
          <w:szCs w:val="26"/>
        </w:rPr>
        <w:t xml:space="preserve"> of </w:t>
      </w:r>
      <w:r w:rsidR="00A6594D">
        <w:rPr>
          <w:color w:val="000090"/>
          <w:sz w:val="26"/>
          <w:szCs w:val="26"/>
        </w:rPr>
        <w:t>5</w:t>
      </w:r>
      <w:r w:rsidR="00E872BA">
        <w:rPr>
          <w:color w:val="000090"/>
          <w:sz w:val="26"/>
          <w:szCs w:val="26"/>
        </w:rPr>
        <w:t xml:space="preserve"> members </w:t>
      </w:r>
      <w:r w:rsidR="000B0AF4">
        <w:rPr>
          <w:color w:val="000090"/>
          <w:sz w:val="26"/>
          <w:szCs w:val="26"/>
        </w:rPr>
        <w:t>present</w:t>
      </w:r>
      <w:r w:rsidR="002D5D4B" w:rsidRPr="000F5EFD">
        <w:rPr>
          <w:color w:val="000090"/>
          <w:sz w:val="26"/>
          <w:szCs w:val="26"/>
        </w:rPr>
        <w:t>.</w:t>
      </w:r>
    </w:p>
    <w:p w14:paraId="191CAD97" w14:textId="77777777" w:rsidR="002135F5" w:rsidRDefault="002135F5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778DF45E" w14:textId="348E412E" w:rsidR="002F21C7" w:rsidRDefault="00A62D27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</w:t>
      </w:r>
      <w:r w:rsidR="002F21C7" w:rsidRPr="00AA24A5">
        <w:rPr>
          <w:b/>
          <w:color w:val="000090"/>
          <w:sz w:val="26"/>
          <w:szCs w:val="26"/>
        </w:rPr>
        <w:t xml:space="preserve"> Members Absent:</w:t>
      </w:r>
      <w:r w:rsidR="002F21C7" w:rsidRPr="000F5EFD">
        <w:rPr>
          <w:color w:val="000090"/>
          <w:sz w:val="26"/>
          <w:szCs w:val="26"/>
        </w:rPr>
        <w:t xml:space="preserve"> </w:t>
      </w:r>
      <w:r w:rsidR="00567B87">
        <w:rPr>
          <w:color w:val="000090"/>
          <w:sz w:val="26"/>
          <w:szCs w:val="26"/>
        </w:rPr>
        <w:t xml:space="preserve"> </w:t>
      </w:r>
      <w:r w:rsidR="00C54A4B">
        <w:rPr>
          <w:color w:val="000090"/>
          <w:sz w:val="26"/>
          <w:szCs w:val="26"/>
        </w:rPr>
        <w:t>NA</w:t>
      </w:r>
      <w:r w:rsidR="007B2F63">
        <w:rPr>
          <w:color w:val="000090"/>
          <w:sz w:val="26"/>
          <w:szCs w:val="26"/>
        </w:rPr>
        <w:t>.</w:t>
      </w:r>
    </w:p>
    <w:p w14:paraId="6B023D88" w14:textId="4FFF7627" w:rsidR="00401707" w:rsidRDefault="00401707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40449F14" w14:textId="400425B8" w:rsidR="00B01A72" w:rsidRDefault="00401707" w:rsidP="00B0683F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 w:rsidRPr="00AA24A5">
        <w:rPr>
          <w:b/>
          <w:color w:val="000090"/>
          <w:sz w:val="26"/>
          <w:szCs w:val="26"/>
        </w:rPr>
        <w:t>Board Members Present:</w:t>
      </w:r>
      <w:r w:rsidR="00A6594D">
        <w:rPr>
          <w:b/>
          <w:color w:val="000090"/>
          <w:sz w:val="26"/>
          <w:szCs w:val="26"/>
        </w:rPr>
        <w:t xml:space="preserve">  </w:t>
      </w:r>
      <w:r w:rsidR="005946B4">
        <w:rPr>
          <w:color w:val="000090"/>
          <w:sz w:val="26"/>
          <w:szCs w:val="26"/>
        </w:rPr>
        <w:t>Sharon Smith</w:t>
      </w:r>
      <w:r w:rsidR="007B2F63">
        <w:rPr>
          <w:color w:val="000090"/>
          <w:sz w:val="26"/>
          <w:szCs w:val="26"/>
        </w:rPr>
        <w:t xml:space="preserve">, </w:t>
      </w:r>
      <w:r w:rsidR="006339C4">
        <w:rPr>
          <w:bCs/>
          <w:color w:val="000090"/>
          <w:sz w:val="26"/>
          <w:szCs w:val="26"/>
        </w:rPr>
        <w:t>Rick Klepfer</w:t>
      </w:r>
      <w:r w:rsidR="009F41E7">
        <w:rPr>
          <w:bCs/>
          <w:color w:val="000090"/>
          <w:sz w:val="26"/>
          <w:szCs w:val="26"/>
        </w:rPr>
        <w:t>,</w:t>
      </w:r>
      <w:r w:rsidR="00C54A4B">
        <w:rPr>
          <w:bCs/>
          <w:color w:val="000090"/>
          <w:sz w:val="26"/>
          <w:szCs w:val="26"/>
        </w:rPr>
        <w:t xml:space="preserve"> Jane Weeks, Andre Duerinckx,</w:t>
      </w:r>
      <w:r w:rsidR="009F41E7">
        <w:rPr>
          <w:bCs/>
          <w:color w:val="000090"/>
          <w:sz w:val="26"/>
          <w:szCs w:val="26"/>
        </w:rPr>
        <w:t xml:space="preserve"> </w:t>
      </w:r>
      <w:r w:rsidR="00C54A4B">
        <w:rPr>
          <w:bCs/>
          <w:color w:val="000090"/>
          <w:sz w:val="26"/>
          <w:szCs w:val="26"/>
        </w:rPr>
        <w:t xml:space="preserve">and </w:t>
      </w:r>
      <w:r w:rsidR="009F41E7">
        <w:rPr>
          <w:bCs/>
          <w:color w:val="000090"/>
          <w:sz w:val="26"/>
          <w:szCs w:val="26"/>
        </w:rPr>
        <w:t>Dave Thatche</w:t>
      </w:r>
      <w:r w:rsidR="00A239DE">
        <w:rPr>
          <w:bCs/>
          <w:color w:val="000090"/>
          <w:sz w:val="26"/>
          <w:szCs w:val="26"/>
        </w:rPr>
        <w:t>r</w:t>
      </w:r>
      <w:r w:rsidR="00A6594D">
        <w:rPr>
          <w:bCs/>
          <w:color w:val="000090"/>
          <w:sz w:val="26"/>
          <w:szCs w:val="26"/>
        </w:rPr>
        <w:t>.</w:t>
      </w:r>
      <w:r w:rsidR="00C54A4B">
        <w:rPr>
          <w:bCs/>
          <w:color w:val="000090"/>
          <w:sz w:val="26"/>
          <w:szCs w:val="26"/>
        </w:rPr>
        <w:t xml:space="preserve">  Duerinckx and Thatcher lost the connection prior to the end of the meeting and were unable to re-connect.</w:t>
      </w:r>
    </w:p>
    <w:p w14:paraId="6D1F0019" w14:textId="5953B16C" w:rsidR="00A62D27" w:rsidRDefault="00A62D27" w:rsidP="00B0683F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64FBFD04" w:rsidR="007C28D4" w:rsidRDefault="00F4124F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  <w:r w:rsidRPr="00AA24A5">
        <w:rPr>
          <w:b/>
          <w:color w:val="000090"/>
          <w:sz w:val="26"/>
          <w:szCs w:val="26"/>
        </w:rPr>
        <w:t xml:space="preserve">Board Members </w:t>
      </w:r>
      <w:r>
        <w:rPr>
          <w:b/>
          <w:color w:val="000090"/>
          <w:sz w:val="26"/>
          <w:szCs w:val="26"/>
        </w:rPr>
        <w:t>Absent</w:t>
      </w:r>
      <w:r w:rsidR="00A62D27" w:rsidRPr="00A62D27">
        <w:rPr>
          <w:b/>
          <w:color w:val="000090"/>
          <w:sz w:val="26"/>
          <w:szCs w:val="26"/>
        </w:rPr>
        <w:t xml:space="preserve">: </w:t>
      </w:r>
      <w:r w:rsidR="00C54A4B">
        <w:rPr>
          <w:color w:val="000090"/>
          <w:sz w:val="26"/>
          <w:szCs w:val="26"/>
        </w:rPr>
        <w:t>Beth Kline</w:t>
      </w:r>
      <w:r w:rsidR="007C28D4">
        <w:rPr>
          <w:color w:val="000090"/>
          <w:sz w:val="26"/>
          <w:szCs w:val="26"/>
        </w:rPr>
        <w:t>.</w:t>
      </w:r>
    </w:p>
    <w:p w14:paraId="0A14074C" w14:textId="3D689E0A" w:rsidR="009F41E7" w:rsidRDefault="009F41E7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7183BEA5" w14:textId="33995827" w:rsidR="009F41E7" w:rsidRPr="007C28D4" w:rsidRDefault="00F30F73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Also Present:</w:t>
      </w:r>
      <w:r w:rsidR="009F41E7" w:rsidRPr="009F41E7">
        <w:rPr>
          <w:b/>
          <w:bCs/>
          <w:color w:val="000090"/>
          <w:sz w:val="26"/>
          <w:szCs w:val="26"/>
        </w:rPr>
        <w:t xml:space="preserve"> </w:t>
      </w:r>
      <w:r w:rsidR="009F41E7">
        <w:rPr>
          <w:color w:val="000090"/>
          <w:sz w:val="26"/>
          <w:szCs w:val="26"/>
        </w:rPr>
        <w:t xml:space="preserve"> Judd Vickers</w:t>
      </w:r>
      <w:r w:rsidR="00C54A4B">
        <w:rPr>
          <w:color w:val="000090"/>
          <w:sz w:val="26"/>
          <w:szCs w:val="26"/>
        </w:rPr>
        <w:t>, Housing Quality Committee</w:t>
      </w:r>
      <w:r w:rsidR="009F41E7">
        <w:rPr>
          <w:color w:val="000090"/>
          <w:sz w:val="26"/>
          <w:szCs w:val="26"/>
        </w:rPr>
        <w:t>.</w:t>
      </w:r>
    </w:p>
    <w:p w14:paraId="6DBFD504" w14:textId="77777777" w:rsidR="002135F5" w:rsidRPr="000F5EFD" w:rsidRDefault="002135F5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1EB7166C" w14:textId="4F1DDF85" w:rsidR="00B0683F" w:rsidRPr="005C163A" w:rsidRDefault="00262FB2" w:rsidP="005C163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BD2FD1">
        <w:rPr>
          <w:b/>
          <w:color w:val="000090"/>
          <w:sz w:val="26"/>
          <w:szCs w:val="26"/>
          <w:u w:val="single"/>
        </w:rPr>
        <w:t>Opening Comments</w:t>
      </w:r>
      <w:r w:rsidR="00BD2FD1" w:rsidRPr="00BD2FD1">
        <w:rPr>
          <w:b/>
          <w:color w:val="000090"/>
          <w:sz w:val="26"/>
          <w:szCs w:val="26"/>
        </w:rPr>
        <w:t xml:space="preserve">.  </w:t>
      </w:r>
      <w:r w:rsidR="00B77168">
        <w:rPr>
          <w:color w:val="000090"/>
          <w:sz w:val="26"/>
          <w:szCs w:val="26"/>
        </w:rPr>
        <w:t xml:space="preserve">CAN President </w:t>
      </w:r>
      <w:r w:rsidRPr="000F5EFD">
        <w:rPr>
          <w:color w:val="000090"/>
          <w:sz w:val="26"/>
          <w:szCs w:val="26"/>
        </w:rPr>
        <w:t>Chuck</w:t>
      </w:r>
      <w:r w:rsidR="009F6927" w:rsidRPr="000F5EFD">
        <w:rPr>
          <w:color w:val="000090"/>
          <w:sz w:val="26"/>
          <w:szCs w:val="26"/>
        </w:rPr>
        <w:t xml:space="preserve"> Mc</w:t>
      </w:r>
      <w:r w:rsidR="00567B87">
        <w:rPr>
          <w:color w:val="000090"/>
          <w:sz w:val="26"/>
          <w:szCs w:val="26"/>
        </w:rPr>
        <w:t>F</w:t>
      </w:r>
      <w:r w:rsidR="000A1398">
        <w:rPr>
          <w:color w:val="000090"/>
          <w:sz w:val="26"/>
          <w:szCs w:val="26"/>
        </w:rPr>
        <w:t xml:space="preserve">adden opened the </w:t>
      </w:r>
      <w:r w:rsidR="00C54A4B">
        <w:rPr>
          <w:color w:val="000090"/>
          <w:sz w:val="26"/>
          <w:szCs w:val="26"/>
        </w:rPr>
        <w:t xml:space="preserve">virtual </w:t>
      </w:r>
      <w:r w:rsidR="000A1398">
        <w:rPr>
          <w:color w:val="000090"/>
          <w:sz w:val="26"/>
          <w:szCs w:val="26"/>
        </w:rPr>
        <w:t xml:space="preserve">meeting at </w:t>
      </w:r>
      <w:r w:rsidR="00A62D27">
        <w:rPr>
          <w:color w:val="000090"/>
          <w:sz w:val="26"/>
          <w:szCs w:val="26"/>
        </w:rPr>
        <w:t>7:0</w:t>
      </w:r>
      <w:r w:rsidR="007B2F63">
        <w:rPr>
          <w:color w:val="000090"/>
          <w:sz w:val="26"/>
          <w:szCs w:val="26"/>
        </w:rPr>
        <w:t>6</w:t>
      </w:r>
      <w:r w:rsidR="000A1398">
        <w:rPr>
          <w:color w:val="000090"/>
          <w:sz w:val="26"/>
          <w:szCs w:val="26"/>
        </w:rPr>
        <w:t xml:space="preserve"> pm </w:t>
      </w:r>
      <w:r w:rsidR="00A62D27">
        <w:rPr>
          <w:color w:val="000090"/>
          <w:sz w:val="26"/>
          <w:szCs w:val="26"/>
        </w:rPr>
        <w:t xml:space="preserve">via </w:t>
      </w:r>
      <w:r w:rsidR="00BD71FB">
        <w:rPr>
          <w:color w:val="000090"/>
          <w:sz w:val="26"/>
          <w:szCs w:val="26"/>
        </w:rPr>
        <w:t>Zoom</w:t>
      </w:r>
      <w:r w:rsidR="005D63F5">
        <w:rPr>
          <w:color w:val="000090"/>
          <w:sz w:val="26"/>
          <w:szCs w:val="26"/>
        </w:rPr>
        <w:t>.</w:t>
      </w:r>
      <w:r w:rsidR="009F41E7">
        <w:rPr>
          <w:color w:val="000090"/>
          <w:sz w:val="26"/>
          <w:szCs w:val="26"/>
        </w:rPr>
        <w:t xml:space="preserve">  </w:t>
      </w:r>
    </w:p>
    <w:p w14:paraId="16DC9DBD" w14:textId="77777777" w:rsidR="00A62D27" w:rsidRPr="00B0683F" w:rsidRDefault="00A62D27" w:rsidP="005C163A">
      <w:pPr>
        <w:pStyle w:val="ListParagraph"/>
        <w:snapToGrid w:val="0"/>
        <w:spacing w:after="0" w:line="240" w:lineRule="auto"/>
        <w:ind w:left="1440"/>
        <w:rPr>
          <w:color w:val="000090"/>
          <w:sz w:val="26"/>
          <w:szCs w:val="26"/>
        </w:rPr>
      </w:pPr>
    </w:p>
    <w:p w14:paraId="759E142A" w14:textId="3CA5F6AA" w:rsidR="00A121D6" w:rsidRPr="00A121D6" w:rsidRDefault="00DB0D0D" w:rsidP="00A121D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>Executive Committee Meeting Minutes</w:t>
      </w:r>
      <w:r w:rsidR="00A121D6">
        <w:rPr>
          <w:b/>
          <w:bCs/>
          <w:color w:val="000090"/>
          <w:sz w:val="26"/>
          <w:szCs w:val="26"/>
        </w:rPr>
        <w:t xml:space="preserve">.  </w:t>
      </w:r>
      <w:r>
        <w:rPr>
          <w:color w:val="000090"/>
          <w:sz w:val="26"/>
          <w:szCs w:val="26"/>
        </w:rPr>
        <w:t xml:space="preserve">Tom Puglisi made a motion, seconded by </w:t>
      </w:r>
      <w:r w:rsidR="007B2F63">
        <w:rPr>
          <w:color w:val="000090"/>
          <w:sz w:val="26"/>
          <w:szCs w:val="26"/>
        </w:rPr>
        <w:t>Mary Ellen</w:t>
      </w:r>
      <w:r>
        <w:rPr>
          <w:color w:val="000090"/>
          <w:sz w:val="26"/>
          <w:szCs w:val="26"/>
        </w:rPr>
        <w:t xml:space="preserve"> </w:t>
      </w:r>
      <w:r w:rsidR="007C28D4">
        <w:rPr>
          <w:color w:val="000090"/>
          <w:sz w:val="26"/>
          <w:szCs w:val="26"/>
        </w:rPr>
        <w:t>Jesien</w:t>
      </w:r>
      <w:r w:rsidR="00AC5507">
        <w:rPr>
          <w:color w:val="000090"/>
          <w:sz w:val="26"/>
          <w:szCs w:val="26"/>
        </w:rPr>
        <w:t>,</w:t>
      </w:r>
      <w:r w:rsidR="007C28D4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 xml:space="preserve">to approve the minutes of the </w:t>
      </w:r>
      <w:r w:rsidR="005C44AB">
        <w:rPr>
          <w:color w:val="000090"/>
          <w:sz w:val="26"/>
          <w:szCs w:val="26"/>
        </w:rPr>
        <w:t>July 2</w:t>
      </w:r>
      <w:r>
        <w:rPr>
          <w:color w:val="000090"/>
          <w:sz w:val="26"/>
          <w:szCs w:val="26"/>
        </w:rPr>
        <w:t xml:space="preserve"> Executive Committee meeting</w:t>
      </w:r>
      <w:r w:rsidR="007C28D4">
        <w:rPr>
          <w:color w:val="000090"/>
          <w:sz w:val="26"/>
          <w:szCs w:val="26"/>
        </w:rPr>
        <w:t>, and the motion was approved unanimously</w:t>
      </w:r>
      <w:r w:rsidR="007B2F63">
        <w:rPr>
          <w:color w:val="000090"/>
          <w:sz w:val="26"/>
          <w:szCs w:val="26"/>
        </w:rPr>
        <w:t>.</w:t>
      </w:r>
    </w:p>
    <w:p w14:paraId="2A074D21" w14:textId="77777777" w:rsidR="00A121D6" w:rsidRPr="00A121D6" w:rsidRDefault="00A121D6" w:rsidP="00A121D6">
      <w:pPr>
        <w:pStyle w:val="ListParagraph"/>
        <w:rPr>
          <w:color w:val="000090"/>
          <w:sz w:val="26"/>
          <w:szCs w:val="26"/>
        </w:rPr>
      </w:pPr>
    </w:p>
    <w:p w14:paraId="3642B0DC" w14:textId="11F799DF" w:rsidR="006339C4" w:rsidRPr="009F41E7" w:rsidRDefault="00DB0D0D" w:rsidP="00DB0D0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>Treasurer’s Report</w:t>
      </w:r>
      <w:r>
        <w:rPr>
          <w:b/>
          <w:bCs/>
          <w:color w:val="000090"/>
          <w:sz w:val="26"/>
          <w:szCs w:val="26"/>
        </w:rPr>
        <w:t>.</w:t>
      </w:r>
      <w:r w:rsidR="00A121D6">
        <w:rPr>
          <w:color w:val="000090"/>
          <w:sz w:val="26"/>
          <w:szCs w:val="26"/>
        </w:rPr>
        <w:t xml:space="preserve">   </w:t>
      </w:r>
      <w:r>
        <w:rPr>
          <w:color w:val="000090"/>
          <w:sz w:val="26"/>
          <w:szCs w:val="26"/>
        </w:rPr>
        <w:t xml:space="preserve">Mary Ellen Jesien </w:t>
      </w:r>
      <w:r w:rsidRPr="00C54A4B">
        <w:rPr>
          <w:color w:val="000090"/>
          <w:sz w:val="26"/>
          <w:szCs w:val="26"/>
        </w:rPr>
        <w:t xml:space="preserve">reported that </w:t>
      </w:r>
      <w:r w:rsidR="00E32281" w:rsidRPr="00C54A4B">
        <w:rPr>
          <w:color w:val="000090"/>
          <w:sz w:val="26"/>
          <w:szCs w:val="26"/>
        </w:rPr>
        <w:t>5</w:t>
      </w:r>
      <w:r w:rsidR="0092258F" w:rsidRPr="00C54A4B">
        <w:rPr>
          <w:color w:val="000090"/>
          <w:sz w:val="26"/>
          <w:szCs w:val="26"/>
        </w:rPr>
        <w:t>9</w:t>
      </w:r>
      <w:r>
        <w:rPr>
          <w:color w:val="000090"/>
          <w:sz w:val="26"/>
          <w:szCs w:val="26"/>
        </w:rPr>
        <w:t xml:space="preserve"> members have paid CY2020 dues and th</w:t>
      </w:r>
      <w:r w:rsidRPr="00C54A4B">
        <w:rPr>
          <w:color w:val="000090"/>
          <w:sz w:val="26"/>
          <w:szCs w:val="26"/>
        </w:rPr>
        <w:t>ere is $2</w:t>
      </w:r>
      <w:r w:rsidR="00E32281" w:rsidRPr="00C54A4B">
        <w:rPr>
          <w:color w:val="000090"/>
          <w:sz w:val="26"/>
          <w:szCs w:val="26"/>
        </w:rPr>
        <w:t>7</w:t>
      </w:r>
      <w:r w:rsidR="009F41E7" w:rsidRPr="00C54A4B">
        <w:rPr>
          <w:color w:val="000090"/>
          <w:sz w:val="26"/>
          <w:szCs w:val="26"/>
        </w:rPr>
        <w:t>36.15</w:t>
      </w:r>
      <w:r>
        <w:rPr>
          <w:color w:val="000090"/>
          <w:sz w:val="26"/>
          <w:szCs w:val="26"/>
        </w:rPr>
        <w:t xml:space="preserve"> in CAN’s treasury</w:t>
      </w:r>
      <w:r w:rsidR="006339C4">
        <w:rPr>
          <w:color w:val="000090"/>
          <w:sz w:val="26"/>
          <w:szCs w:val="26"/>
        </w:rPr>
        <w:t>.</w:t>
      </w:r>
      <w:r w:rsidR="009F41E7">
        <w:rPr>
          <w:color w:val="000090"/>
          <w:sz w:val="26"/>
          <w:szCs w:val="26"/>
        </w:rPr>
        <w:t xml:space="preserve">  </w:t>
      </w:r>
      <w:r w:rsidR="00C54A4B">
        <w:rPr>
          <w:color w:val="000090"/>
          <w:sz w:val="26"/>
          <w:szCs w:val="26"/>
        </w:rPr>
        <w:t xml:space="preserve">It was noted that </w:t>
      </w:r>
      <w:r w:rsidR="009F41E7">
        <w:rPr>
          <w:color w:val="000090"/>
          <w:sz w:val="26"/>
          <w:szCs w:val="26"/>
        </w:rPr>
        <w:t xml:space="preserve">$150 </w:t>
      </w:r>
      <w:r w:rsidR="00C54A4B">
        <w:rPr>
          <w:color w:val="000090"/>
          <w:sz w:val="26"/>
          <w:szCs w:val="26"/>
        </w:rPr>
        <w:t xml:space="preserve">was to </w:t>
      </w:r>
      <w:r w:rsidR="009F41E7">
        <w:rPr>
          <w:color w:val="000090"/>
          <w:sz w:val="26"/>
          <w:szCs w:val="26"/>
        </w:rPr>
        <w:t xml:space="preserve">be donated to the Empowerment Center in support of </w:t>
      </w:r>
      <w:r w:rsidR="00F30F73">
        <w:rPr>
          <w:color w:val="000090"/>
          <w:sz w:val="26"/>
          <w:szCs w:val="26"/>
        </w:rPr>
        <w:t>its</w:t>
      </w:r>
      <w:r w:rsidR="009F41E7">
        <w:rPr>
          <w:color w:val="000090"/>
          <w:sz w:val="26"/>
          <w:szCs w:val="26"/>
        </w:rPr>
        <w:t xml:space="preserve"> education programs.</w:t>
      </w:r>
      <w:r w:rsidR="00086350">
        <w:rPr>
          <w:color w:val="000090"/>
          <w:sz w:val="26"/>
          <w:szCs w:val="26"/>
        </w:rPr>
        <w:t xml:space="preserve"> </w:t>
      </w:r>
      <w:r w:rsidR="00C54A4B">
        <w:rPr>
          <w:color w:val="000090"/>
          <w:sz w:val="26"/>
          <w:szCs w:val="26"/>
        </w:rPr>
        <w:t>Beth Kline will be asked to follow up to effect this donation.</w:t>
      </w:r>
      <w:r w:rsidR="00086350">
        <w:rPr>
          <w:color w:val="000090"/>
          <w:sz w:val="26"/>
          <w:szCs w:val="26"/>
        </w:rPr>
        <w:t xml:space="preserve"> </w:t>
      </w:r>
      <w:r w:rsidR="00C54A4B">
        <w:rPr>
          <w:color w:val="000090"/>
          <w:sz w:val="26"/>
          <w:szCs w:val="26"/>
        </w:rPr>
        <w:t xml:space="preserve"> All members present agreed that we need to identify effective strategies to recruit</w:t>
      </w:r>
      <w:r w:rsidR="00086350">
        <w:rPr>
          <w:color w:val="000090"/>
          <w:sz w:val="26"/>
          <w:szCs w:val="26"/>
        </w:rPr>
        <w:t xml:space="preserve"> more members.</w:t>
      </w:r>
    </w:p>
    <w:p w14:paraId="103718DF" w14:textId="77777777" w:rsidR="009F41E7" w:rsidRPr="009F41E7" w:rsidRDefault="009F41E7" w:rsidP="009F41E7">
      <w:pPr>
        <w:pStyle w:val="ListParagraph"/>
        <w:rPr>
          <w:b/>
          <w:bCs/>
          <w:color w:val="000090"/>
          <w:sz w:val="26"/>
          <w:szCs w:val="26"/>
        </w:rPr>
      </w:pPr>
    </w:p>
    <w:p w14:paraId="50600F48" w14:textId="5731B595" w:rsidR="009F41E7" w:rsidRPr="005C44AB" w:rsidRDefault="009F41E7" w:rsidP="00DB0D0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0555D3">
        <w:rPr>
          <w:b/>
          <w:bCs/>
          <w:color w:val="000090"/>
          <w:sz w:val="26"/>
          <w:szCs w:val="26"/>
          <w:u w:val="single"/>
        </w:rPr>
        <w:lastRenderedPageBreak/>
        <w:t xml:space="preserve">Cambridge </w:t>
      </w:r>
      <w:r w:rsidR="00C54A4B" w:rsidRPr="000555D3">
        <w:rPr>
          <w:b/>
          <w:bCs/>
          <w:color w:val="000090"/>
          <w:sz w:val="26"/>
          <w:szCs w:val="26"/>
          <w:u w:val="single"/>
        </w:rPr>
        <w:t xml:space="preserve">Community </w:t>
      </w:r>
      <w:r w:rsidRPr="000555D3">
        <w:rPr>
          <w:b/>
          <w:bCs/>
          <w:color w:val="000090"/>
          <w:sz w:val="26"/>
          <w:szCs w:val="26"/>
          <w:u w:val="single"/>
        </w:rPr>
        <w:t>Conversations</w:t>
      </w:r>
      <w:r>
        <w:rPr>
          <w:b/>
          <w:bCs/>
          <w:color w:val="000090"/>
          <w:sz w:val="26"/>
          <w:szCs w:val="26"/>
        </w:rPr>
        <w:t xml:space="preserve">.  </w:t>
      </w:r>
      <w:r>
        <w:rPr>
          <w:color w:val="000090"/>
          <w:sz w:val="26"/>
          <w:szCs w:val="26"/>
        </w:rPr>
        <w:t xml:space="preserve">All agreed that the Cambridge </w:t>
      </w:r>
      <w:r w:rsidR="00C54A4B">
        <w:rPr>
          <w:color w:val="000090"/>
          <w:sz w:val="26"/>
          <w:szCs w:val="26"/>
        </w:rPr>
        <w:t xml:space="preserve">Community </w:t>
      </w:r>
      <w:r>
        <w:rPr>
          <w:color w:val="000090"/>
          <w:sz w:val="26"/>
          <w:szCs w:val="26"/>
        </w:rPr>
        <w:t xml:space="preserve">Conversations have been </w:t>
      </w:r>
      <w:r w:rsidR="00C54A4B">
        <w:rPr>
          <w:color w:val="000090"/>
          <w:sz w:val="26"/>
          <w:szCs w:val="26"/>
        </w:rPr>
        <w:t>of great benefit</w:t>
      </w:r>
      <w:r>
        <w:rPr>
          <w:color w:val="000090"/>
          <w:sz w:val="26"/>
          <w:szCs w:val="26"/>
        </w:rPr>
        <w:t xml:space="preserve"> to </w:t>
      </w:r>
      <w:r w:rsidR="00C54A4B">
        <w:rPr>
          <w:color w:val="000090"/>
          <w:sz w:val="26"/>
          <w:szCs w:val="26"/>
        </w:rPr>
        <w:t>Cambridge</w:t>
      </w:r>
      <w:r>
        <w:rPr>
          <w:color w:val="000090"/>
          <w:sz w:val="26"/>
          <w:szCs w:val="26"/>
        </w:rPr>
        <w:t xml:space="preserve"> and should be continued.  Chuck </w:t>
      </w:r>
      <w:r w:rsidR="00C54A4B">
        <w:rPr>
          <w:color w:val="000090"/>
          <w:sz w:val="26"/>
          <w:szCs w:val="26"/>
        </w:rPr>
        <w:t xml:space="preserve">McFadden </w:t>
      </w:r>
      <w:r>
        <w:rPr>
          <w:color w:val="000090"/>
          <w:sz w:val="26"/>
          <w:szCs w:val="26"/>
        </w:rPr>
        <w:t>noted that the</w:t>
      </w:r>
      <w:r w:rsidR="00C54A4B">
        <w:rPr>
          <w:color w:val="000090"/>
          <w:sz w:val="26"/>
          <w:szCs w:val="26"/>
        </w:rPr>
        <w:t xml:space="preserve"> League of Women Voters</w:t>
      </w:r>
      <w:r>
        <w:rPr>
          <w:color w:val="000090"/>
          <w:sz w:val="26"/>
          <w:szCs w:val="26"/>
        </w:rPr>
        <w:t xml:space="preserve"> Candidate Forums for the City Elections will be held this week </w:t>
      </w:r>
      <w:r w:rsidR="00B97918">
        <w:rPr>
          <w:color w:val="000090"/>
          <w:sz w:val="26"/>
          <w:szCs w:val="26"/>
        </w:rPr>
        <w:t xml:space="preserve">(Wards 1,3,4) </w:t>
      </w:r>
      <w:r>
        <w:rPr>
          <w:color w:val="000090"/>
          <w:sz w:val="26"/>
          <w:szCs w:val="26"/>
        </w:rPr>
        <w:t>and next week</w:t>
      </w:r>
      <w:r w:rsidR="00B97918">
        <w:rPr>
          <w:color w:val="000090"/>
          <w:sz w:val="26"/>
          <w:szCs w:val="26"/>
        </w:rPr>
        <w:t xml:space="preserve"> (Ward 2 and Mayor</w:t>
      </w:r>
      <w:r w:rsidR="00F30F73">
        <w:rPr>
          <w:color w:val="000090"/>
          <w:sz w:val="26"/>
          <w:szCs w:val="26"/>
        </w:rPr>
        <w:t>), September 16 and 23, respectively</w:t>
      </w:r>
      <w:r w:rsidR="00B97918">
        <w:rPr>
          <w:color w:val="000090"/>
          <w:sz w:val="26"/>
          <w:szCs w:val="26"/>
        </w:rPr>
        <w:t>.  The Board of Education Candidate Forum will be held on October 7</w:t>
      </w:r>
      <w:r>
        <w:rPr>
          <w:color w:val="000090"/>
          <w:sz w:val="26"/>
          <w:szCs w:val="26"/>
        </w:rPr>
        <w:t>.</w:t>
      </w:r>
      <w:r w:rsidR="00B97918">
        <w:rPr>
          <w:color w:val="000090"/>
          <w:sz w:val="26"/>
          <w:szCs w:val="26"/>
        </w:rPr>
        <w:t xml:space="preserve">  All forums will be broadcast live on WHCP, 101.5 FM, and available on FaceBook Live and YouTube</w:t>
      </w:r>
      <w:r w:rsidR="00F30F73">
        <w:rPr>
          <w:color w:val="000090"/>
          <w:sz w:val="26"/>
          <w:szCs w:val="26"/>
        </w:rPr>
        <w:t xml:space="preserve"> at 7:00 pm.</w:t>
      </w:r>
      <w:r w:rsidR="00B97918">
        <w:rPr>
          <w:color w:val="000090"/>
          <w:sz w:val="26"/>
          <w:szCs w:val="26"/>
        </w:rPr>
        <w:t>.</w:t>
      </w:r>
    </w:p>
    <w:p w14:paraId="02CD0D17" w14:textId="77777777" w:rsidR="005C44AB" w:rsidRPr="005C44AB" w:rsidRDefault="005C44AB" w:rsidP="005C44AB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4C51D61F" w14:textId="77777777" w:rsidR="000555D3" w:rsidRDefault="005C44AB" w:rsidP="00E73027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 xml:space="preserve">Planning &amp; Zoning </w:t>
      </w:r>
      <w:r w:rsidR="00B97918">
        <w:rPr>
          <w:b/>
          <w:bCs/>
          <w:color w:val="000090"/>
          <w:sz w:val="26"/>
          <w:szCs w:val="26"/>
          <w:u w:val="single"/>
        </w:rPr>
        <w:t xml:space="preserve">(P&amp;Z) </w:t>
      </w:r>
      <w:r>
        <w:rPr>
          <w:b/>
          <w:bCs/>
          <w:color w:val="000090"/>
          <w:sz w:val="26"/>
          <w:szCs w:val="26"/>
          <w:u w:val="single"/>
        </w:rPr>
        <w:t>Commission</w:t>
      </w:r>
      <w:r w:rsidR="00DB0D0D">
        <w:rPr>
          <w:b/>
          <w:bCs/>
          <w:color w:val="000090"/>
          <w:sz w:val="26"/>
          <w:szCs w:val="26"/>
        </w:rPr>
        <w:t>.</w:t>
      </w:r>
      <w:r w:rsidR="007B2F63">
        <w:rPr>
          <w:b/>
          <w:bCs/>
          <w:color w:val="000090"/>
          <w:sz w:val="26"/>
          <w:szCs w:val="26"/>
        </w:rPr>
        <w:t xml:space="preserve"> </w:t>
      </w:r>
      <w:r w:rsidR="000555D3">
        <w:rPr>
          <w:b/>
          <w:bCs/>
          <w:color w:val="000090"/>
          <w:sz w:val="26"/>
          <w:szCs w:val="26"/>
        </w:rPr>
        <w:t xml:space="preserve"> </w:t>
      </w:r>
    </w:p>
    <w:p w14:paraId="7A904231" w14:textId="77777777" w:rsidR="000555D3" w:rsidRPr="000555D3" w:rsidRDefault="000555D3" w:rsidP="000555D3">
      <w:pPr>
        <w:pStyle w:val="ListParagraph"/>
        <w:rPr>
          <w:color w:val="000090"/>
          <w:sz w:val="26"/>
          <w:szCs w:val="26"/>
        </w:rPr>
      </w:pPr>
    </w:p>
    <w:p w14:paraId="29350B45" w14:textId="04537E97" w:rsidR="000555D3" w:rsidRPr="000555D3" w:rsidRDefault="005C44AB" w:rsidP="000555D3">
      <w:pPr>
        <w:pStyle w:val="ListParagraph"/>
        <w:numPr>
          <w:ilvl w:val="1"/>
          <w:numId w:val="1"/>
        </w:numPr>
        <w:snapToGrid w:val="0"/>
        <w:spacing w:after="0" w:line="240" w:lineRule="auto"/>
        <w:ind w:left="810"/>
        <w:contextualSpacing w:val="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Judd Vickers reported that</w:t>
      </w:r>
      <w:r w:rsidR="009F41E7">
        <w:rPr>
          <w:color w:val="000090"/>
          <w:sz w:val="26"/>
          <w:szCs w:val="26"/>
        </w:rPr>
        <w:t xml:space="preserve"> the P&amp;Z Commission </w:t>
      </w:r>
      <w:r w:rsidR="00B97918">
        <w:rPr>
          <w:color w:val="000090"/>
          <w:sz w:val="26"/>
          <w:szCs w:val="26"/>
        </w:rPr>
        <w:t>has received</w:t>
      </w:r>
      <w:r w:rsidR="00977703">
        <w:rPr>
          <w:color w:val="000090"/>
          <w:sz w:val="26"/>
          <w:szCs w:val="26"/>
        </w:rPr>
        <w:t xml:space="preserve"> a p</w:t>
      </w:r>
      <w:r w:rsidR="00B97918">
        <w:rPr>
          <w:color w:val="000090"/>
          <w:sz w:val="26"/>
          <w:szCs w:val="26"/>
        </w:rPr>
        <w:t>roposal</w:t>
      </w:r>
      <w:r w:rsidR="00977703">
        <w:rPr>
          <w:color w:val="000090"/>
          <w:sz w:val="26"/>
          <w:szCs w:val="26"/>
        </w:rPr>
        <w:t xml:space="preserve"> to turn the existing </w:t>
      </w:r>
      <w:r w:rsidR="00B97918">
        <w:rPr>
          <w:color w:val="000090"/>
          <w:sz w:val="26"/>
          <w:szCs w:val="26"/>
        </w:rPr>
        <w:t>Mill St</w:t>
      </w:r>
      <w:r w:rsidR="000555D3">
        <w:rPr>
          <w:color w:val="000090"/>
          <w:sz w:val="26"/>
          <w:szCs w:val="26"/>
        </w:rPr>
        <w:t>reet</w:t>
      </w:r>
      <w:r w:rsidR="00B97918">
        <w:rPr>
          <w:color w:val="000090"/>
          <w:sz w:val="26"/>
          <w:szCs w:val="26"/>
        </w:rPr>
        <w:t xml:space="preserve"> School </w:t>
      </w:r>
      <w:r w:rsidR="000555D3">
        <w:rPr>
          <w:color w:val="000090"/>
          <w:sz w:val="26"/>
          <w:szCs w:val="26"/>
        </w:rPr>
        <w:t xml:space="preserve">building </w:t>
      </w:r>
      <w:r w:rsidR="00977703">
        <w:rPr>
          <w:color w:val="000090"/>
          <w:sz w:val="26"/>
          <w:szCs w:val="26"/>
        </w:rPr>
        <w:t xml:space="preserve">into 9 rental units, with no specific proposal for use of the remaining property. </w:t>
      </w:r>
      <w:r w:rsidR="00F63978">
        <w:rPr>
          <w:color w:val="000090"/>
          <w:sz w:val="26"/>
          <w:szCs w:val="26"/>
        </w:rPr>
        <w:t xml:space="preserve"> </w:t>
      </w:r>
      <w:r w:rsidR="00F63978">
        <w:rPr>
          <w:color w:val="000090"/>
          <w:sz w:val="26"/>
          <w:szCs w:val="26"/>
        </w:rPr>
        <w:t xml:space="preserve">Brett Summers has now been added as a partner in the project. </w:t>
      </w:r>
      <w:r w:rsidR="00F63978">
        <w:rPr>
          <w:color w:val="000090"/>
          <w:sz w:val="26"/>
          <w:szCs w:val="26"/>
        </w:rPr>
        <w:t xml:space="preserve"> Judd indicated </w:t>
      </w:r>
      <w:r w:rsidR="00F63978">
        <w:rPr>
          <w:color w:val="000090"/>
          <w:sz w:val="26"/>
          <w:szCs w:val="26"/>
        </w:rPr>
        <w:t>that discussion of the project was pulled at the last minute</w:t>
      </w:r>
      <w:r w:rsidR="00F63978">
        <w:rPr>
          <w:color w:val="000090"/>
          <w:sz w:val="26"/>
          <w:szCs w:val="26"/>
        </w:rPr>
        <w:t xml:space="preserve"> </w:t>
      </w:r>
      <w:r w:rsidR="00F63978">
        <w:rPr>
          <w:color w:val="000090"/>
          <w:sz w:val="26"/>
          <w:szCs w:val="26"/>
        </w:rPr>
        <w:t xml:space="preserve">from </w:t>
      </w:r>
      <w:r w:rsidR="00F30F73">
        <w:rPr>
          <w:color w:val="000090"/>
          <w:sz w:val="26"/>
          <w:szCs w:val="26"/>
        </w:rPr>
        <w:t xml:space="preserve">the </w:t>
      </w:r>
      <w:r w:rsidR="00F63978">
        <w:rPr>
          <w:color w:val="000090"/>
          <w:sz w:val="26"/>
          <w:szCs w:val="26"/>
        </w:rPr>
        <w:t xml:space="preserve">agenda for </w:t>
      </w:r>
      <w:r w:rsidR="00F63978">
        <w:rPr>
          <w:color w:val="000090"/>
          <w:sz w:val="26"/>
          <w:szCs w:val="26"/>
        </w:rPr>
        <w:t>the September 1</w:t>
      </w:r>
      <w:r w:rsidR="00F30F73">
        <w:rPr>
          <w:color w:val="000090"/>
          <w:sz w:val="26"/>
          <w:szCs w:val="26"/>
        </w:rPr>
        <w:t>st</w:t>
      </w:r>
      <w:r w:rsidR="00F63978">
        <w:rPr>
          <w:color w:val="000090"/>
          <w:sz w:val="26"/>
          <w:szCs w:val="26"/>
        </w:rPr>
        <w:t xml:space="preserve"> P&amp;Z Commission </w:t>
      </w:r>
      <w:r w:rsidR="00F63978">
        <w:rPr>
          <w:color w:val="000090"/>
          <w:sz w:val="26"/>
          <w:szCs w:val="26"/>
        </w:rPr>
        <w:t>meeting. He noted that t</w:t>
      </w:r>
      <w:r w:rsidR="00B97918">
        <w:rPr>
          <w:color w:val="000090"/>
          <w:sz w:val="26"/>
          <w:szCs w:val="26"/>
        </w:rPr>
        <w:t>he Commission has received</w:t>
      </w:r>
      <w:r w:rsidR="00F63978">
        <w:rPr>
          <w:color w:val="000090"/>
          <w:sz w:val="26"/>
          <w:szCs w:val="26"/>
        </w:rPr>
        <w:t xml:space="preserve"> letters for</w:t>
      </w:r>
      <w:r w:rsidR="00F30F73">
        <w:rPr>
          <w:color w:val="000090"/>
          <w:sz w:val="26"/>
          <w:szCs w:val="26"/>
        </w:rPr>
        <w:t xml:space="preserve"> and </w:t>
      </w:r>
      <w:r w:rsidR="00F63978">
        <w:rPr>
          <w:color w:val="000090"/>
          <w:sz w:val="26"/>
          <w:szCs w:val="26"/>
        </w:rPr>
        <w:t>against the project</w:t>
      </w:r>
      <w:r w:rsidR="00F63978">
        <w:rPr>
          <w:color w:val="000090"/>
          <w:sz w:val="26"/>
          <w:szCs w:val="26"/>
        </w:rPr>
        <w:t xml:space="preserve">, as well </w:t>
      </w:r>
      <w:r w:rsidR="00B97918">
        <w:rPr>
          <w:color w:val="000090"/>
          <w:sz w:val="26"/>
          <w:szCs w:val="26"/>
        </w:rPr>
        <w:t>a</w:t>
      </w:r>
      <w:r w:rsidR="00F63978">
        <w:rPr>
          <w:color w:val="000090"/>
          <w:sz w:val="26"/>
          <w:szCs w:val="26"/>
        </w:rPr>
        <w:t>s a</w:t>
      </w:r>
      <w:r w:rsidR="00977703">
        <w:rPr>
          <w:color w:val="000090"/>
          <w:sz w:val="26"/>
          <w:szCs w:val="26"/>
        </w:rPr>
        <w:t xml:space="preserve"> petition from 56 neighbors </w:t>
      </w:r>
      <w:r w:rsidR="00F63978">
        <w:rPr>
          <w:color w:val="000090"/>
          <w:sz w:val="26"/>
          <w:szCs w:val="26"/>
        </w:rPr>
        <w:t>expressing</w:t>
      </w:r>
      <w:r w:rsidR="00977703">
        <w:rPr>
          <w:color w:val="000090"/>
          <w:sz w:val="26"/>
          <w:szCs w:val="26"/>
        </w:rPr>
        <w:t xml:space="preserve"> strong opposition to </w:t>
      </w:r>
      <w:r w:rsidR="00F30F73">
        <w:rPr>
          <w:color w:val="000090"/>
          <w:sz w:val="26"/>
          <w:szCs w:val="26"/>
        </w:rPr>
        <w:t xml:space="preserve">approval of </w:t>
      </w:r>
      <w:r w:rsidR="00977703">
        <w:rPr>
          <w:color w:val="000090"/>
          <w:sz w:val="26"/>
          <w:szCs w:val="26"/>
        </w:rPr>
        <w:t>any rental units on the property</w:t>
      </w:r>
      <w:r w:rsidR="00F63978">
        <w:rPr>
          <w:color w:val="000090"/>
          <w:sz w:val="26"/>
          <w:szCs w:val="26"/>
        </w:rPr>
        <w:t>.</w:t>
      </w:r>
      <w:r w:rsidR="000555D3">
        <w:rPr>
          <w:color w:val="000090"/>
          <w:sz w:val="26"/>
          <w:szCs w:val="26"/>
        </w:rPr>
        <w:t xml:space="preserve"> </w:t>
      </w:r>
      <w:r w:rsidR="00977703">
        <w:rPr>
          <w:color w:val="000090"/>
          <w:sz w:val="26"/>
          <w:szCs w:val="26"/>
        </w:rPr>
        <w:t>Judd will distribute the</w:t>
      </w:r>
      <w:r w:rsidR="000555D3">
        <w:rPr>
          <w:color w:val="000090"/>
          <w:sz w:val="26"/>
          <w:szCs w:val="26"/>
        </w:rPr>
        <w:t xml:space="preserve"> letters</w:t>
      </w:r>
      <w:r w:rsidR="00977703">
        <w:rPr>
          <w:color w:val="000090"/>
          <w:sz w:val="26"/>
          <w:szCs w:val="26"/>
        </w:rPr>
        <w:t xml:space="preserve"> </w:t>
      </w:r>
      <w:r w:rsidR="00F63978">
        <w:rPr>
          <w:color w:val="000090"/>
          <w:sz w:val="26"/>
          <w:szCs w:val="26"/>
        </w:rPr>
        <w:t xml:space="preserve">and petition </w:t>
      </w:r>
      <w:r w:rsidR="00977703">
        <w:rPr>
          <w:color w:val="000090"/>
          <w:sz w:val="26"/>
          <w:szCs w:val="26"/>
        </w:rPr>
        <w:t>to CAN Board members</w:t>
      </w:r>
      <w:r w:rsidR="000555D3">
        <w:rPr>
          <w:color w:val="000090"/>
          <w:sz w:val="26"/>
          <w:szCs w:val="26"/>
        </w:rPr>
        <w:t xml:space="preserve"> via email</w:t>
      </w:r>
      <w:r w:rsidR="00977703">
        <w:rPr>
          <w:color w:val="000090"/>
          <w:sz w:val="26"/>
          <w:szCs w:val="26"/>
        </w:rPr>
        <w:t xml:space="preserve">.  </w:t>
      </w:r>
    </w:p>
    <w:p w14:paraId="466919EF" w14:textId="05A173F9" w:rsidR="00F63978" w:rsidRPr="00F63978" w:rsidRDefault="000555D3" w:rsidP="000555D3">
      <w:pPr>
        <w:pStyle w:val="ListParagraph"/>
        <w:numPr>
          <w:ilvl w:val="1"/>
          <w:numId w:val="1"/>
        </w:numPr>
        <w:snapToGrid w:val="0"/>
        <w:spacing w:after="0" w:line="240" w:lineRule="auto"/>
        <w:ind w:left="810"/>
        <w:contextualSpacing w:val="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Judd also reported that a</w:t>
      </w:r>
      <w:r w:rsidR="00A239DE">
        <w:rPr>
          <w:color w:val="000090"/>
          <w:sz w:val="26"/>
          <w:szCs w:val="26"/>
        </w:rPr>
        <w:t xml:space="preserve"> project </w:t>
      </w:r>
      <w:r>
        <w:rPr>
          <w:color w:val="000090"/>
          <w:sz w:val="26"/>
          <w:szCs w:val="26"/>
        </w:rPr>
        <w:t>i</w:t>
      </w:r>
      <w:r>
        <w:rPr>
          <w:color w:val="000090"/>
          <w:sz w:val="26"/>
          <w:szCs w:val="26"/>
        </w:rPr>
        <w:t>s being developed</w:t>
      </w:r>
      <w:r>
        <w:rPr>
          <w:color w:val="000090"/>
          <w:sz w:val="26"/>
          <w:szCs w:val="26"/>
        </w:rPr>
        <w:t xml:space="preserve"> f</w:t>
      </w:r>
      <w:r w:rsidR="00A239DE">
        <w:rPr>
          <w:color w:val="000090"/>
          <w:sz w:val="26"/>
          <w:szCs w:val="26"/>
        </w:rPr>
        <w:t xml:space="preserve">or a 7-Eleven shopping </w:t>
      </w:r>
      <w:r>
        <w:rPr>
          <w:color w:val="000090"/>
          <w:sz w:val="26"/>
          <w:szCs w:val="26"/>
        </w:rPr>
        <w:t>area</w:t>
      </w:r>
      <w:r w:rsidR="00A239DE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 xml:space="preserve">in </w:t>
      </w:r>
      <w:r w:rsidR="00A239DE">
        <w:rPr>
          <w:color w:val="000090"/>
          <w:sz w:val="26"/>
          <w:szCs w:val="26"/>
        </w:rPr>
        <w:t xml:space="preserve">the </w:t>
      </w:r>
      <w:r w:rsidR="00F30F73">
        <w:rPr>
          <w:color w:val="000090"/>
          <w:sz w:val="26"/>
          <w:szCs w:val="26"/>
        </w:rPr>
        <w:t xml:space="preserve">vacant </w:t>
      </w:r>
      <w:r w:rsidR="00A239DE">
        <w:rPr>
          <w:color w:val="000090"/>
          <w:sz w:val="26"/>
          <w:szCs w:val="26"/>
        </w:rPr>
        <w:t xml:space="preserve">lot across from Maryland Ave and Route 50.  Two houses adjacent to the property have been purchased to create a buffer </w:t>
      </w:r>
      <w:r>
        <w:rPr>
          <w:color w:val="000090"/>
          <w:sz w:val="26"/>
          <w:szCs w:val="26"/>
        </w:rPr>
        <w:t xml:space="preserve">between the </w:t>
      </w:r>
      <w:r w:rsidR="00F63978">
        <w:rPr>
          <w:color w:val="000090"/>
          <w:sz w:val="26"/>
          <w:szCs w:val="26"/>
        </w:rPr>
        <w:t xml:space="preserve">proposed </w:t>
      </w:r>
      <w:r>
        <w:rPr>
          <w:color w:val="000090"/>
          <w:sz w:val="26"/>
          <w:szCs w:val="26"/>
        </w:rPr>
        <w:t>sh</w:t>
      </w:r>
      <w:r w:rsidR="00F63978">
        <w:rPr>
          <w:color w:val="000090"/>
          <w:sz w:val="26"/>
          <w:szCs w:val="26"/>
        </w:rPr>
        <w:t>o</w:t>
      </w:r>
      <w:r>
        <w:rPr>
          <w:color w:val="000090"/>
          <w:sz w:val="26"/>
          <w:szCs w:val="26"/>
        </w:rPr>
        <w:t xml:space="preserve">pping area and </w:t>
      </w:r>
      <w:r w:rsidR="00A239DE">
        <w:rPr>
          <w:color w:val="000090"/>
          <w:sz w:val="26"/>
          <w:szCs w:val="26"/>
        </w:rPr>
        <w:t xml:space="preserve">the residential community.  </w:t>
      </w:r>
    </w:p>
    <w:p w14:paraId="5E11D36B" w14:textId="6A6CFC12" w:rsidR="00F63978" w:rsidRPr="00F63978" w:rsidRDefault="000555D3" w:rsidP="000555D3">
      <w:pPr>
        <w:pStyle w:val="ListParagraph"/>
        <w:numPr>
          <w:ilvl w:val="1"/>
          <w:numId w:val="1"/>
        </w:numPr>
        <w:snapToGrid w:val="0"/>
        <w:spacing w:after="0" w:line="240" w:lineRule="auto"/>
        <w:ind w:left="810"/>
        <w:contextualSpacing w:val="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Judd reported that the proposal for a </w:t>
      </w:r>
      <w:r w:rsidR="00A239DE">
        <w:rPr>
          <w:color w:val="000090"/>
          <w:sz w:val="26"/>
          <w:szCs w:val="26"/>
        </w:rPr>
        <w:t xml:space="preserve">senior </w:t>
      </w:r>
      <w:r>
        <w:rPr>
          <w:color w:val="000090"/>
          <w:sz w:val="26"/>
          <w:szCs w:val="26"/>
        </w:rPr>
        <w:t>housing project,</w:t>
      </w:r>
      <w:r w:rsidRPr="000555D3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>which has been in the planning stages for many year</w:t>
      </w:r>
      <w:r>
        <w:rPr>
          <w:color w:val="000090"/>
          <w:sz w:val="26"/>
          <w:szCs w:val="26"/>
        </w:rPr>
        <w:t xml:space="preserve">s and is </w:t>
      </w:r>
      <w:r w:rsidR="00A239DE">
        <w:rPr>
          <w:color w:val="000090"/>
          <w:sz w:val="26"/>
          <w:szCs w:val="26"/>
        </w:rPr>
        <w:t>tied to the existing senior center</w:t>
      </w:r>
      <w:r w:rsidR="00F63978">
        <w:rPr>
          <w:color w:val="000090"/>
          <w:sz w:val="26"/>
          <w:szCs w:val="26"/>
        </w:rPr>
        <w:t xml:space="preserve"> at Route 16 and Chesapeake St</w:t>
      </w:r>
      <w:r w:rsidR="00F30F73">
        <w:rPr>
          <w:color w:val="000090"/>
          <w:sz w:val="26"/>
          <w:szCs w:val="26"/>
        </w:rPr>
        <w:t>reet</w:t>
      </w:r>
      <w:r>
        <w:rPr>
          <w:color w:val="000090"/>
          <w:sz w:val="26"/>
          <w:szCs w:val="26"/>
        </w:rPr>
        <w:t>, may soon come before the P&amp;Z Commission.</w:t>
      </w:r>
      <w:r w:rsidR="00A239DE">
        <w:rPr>
          <w:color w:val="000090"/>
          <w:sz w:val="26"/>
          <w:szCs w:val="26"/>
        </w:rPr>
        <w:t xml:space="preserve"> </w:t>
      </w:r>
      <w:r w:rsidR="00F63978">
        <w:rPr>
          <w:color w:val="000090"/>
          <w:sz w:val="26"/>
          <w:szCs w:val="26"/>
        </w:rPr>
        <w:t xml:space="preserve">Planning for the project began prior to the adoption of </w:t>
      </w:r>
      <w:r w:rsidR="00A239DE">
        <w:rPr>
          <w:color w:val="000090"/>
          <w:sz w:val="26"/>
          <w:szCs w:val="26"/>
        </w:rPr>
        <w:t>the UDC</w:t>
      </w:r>
      <w:r w:rsidR="00F63978">
        <w:rPr>
          <w:color w:val="000090"/>
          <w:sz w:val="26"/>
          <w:szCs w:val="26"/>
        </w:rPr>
        <w:t>, which zoned the site for</w:t>
      </w:r>
      <w:r w:rsidR="00A239DE">
        <w:rPr>
          <w:color w:val="000090"/>
          <w:sz w:val="26"/>
          <w:szCs w:val="26"/>
        </w:rPr>
        <w:t xml:space="preserve"> institutional use</w:t>
      </w:r>
      <w:r w:rsidR="00F63978">
        <w:rPr>
          <w:color w:val="000090"/>
          <w:sz w:val="26"/>
          <w:szCs w:val="26"/>
        </w:rPr>
        <w:t xml:space="preserve"> that </w:t>
      </w:r>
      <w:r w:rsidR="00A239DE">
        <w:rPr>
          <w:color w:val="000090"/>
          <w:sz w:val="26"/>
          <w:szCs w:val="26"/>
        </w:rPr>
        <w:t xml:space="preserve">prohibits multi-family </w:t>
      </w:r>
      <w:r w:rsidR="00F63978">
        <w:rPr>
          <w:color w:val="000090"/>
          <w:sz w:val="26"/>
          <w:szCs w:val="26"/>
        </w:rPr>
        <w:t>housing, so a zoning change of some kind would be needed for the project</w:t>
      </w:r>
      <w:r w:rsidR="00A239DE">
        <w:rPr>
          <w:color w:val="000090"/>
          <w:sz w:val="26"/>
          <w:szCs w:val="26"/>
        </w:rPr>
        <w:t>.</w:t>
      </w:r>
    </w:p>
    <w:p w14:paraId="20B12244" w14:textId="2FE8AD5F" w:rsidR="00DB0D0D" w:rsidRPr="00287E84" w:rsidRDefault="00F63978" w:rsidP="00287E84">
      <w:pPr>
        <w:pStyle w:val="ListParagraph"/>
        <w:numPr>
          <w:ilvl w:val="1"/>
          <w:numId w:val="1"/>
        </w:numPr>
        <w:snapToGrid w:val="0"/>
        <w:spacing w:after="0" w:line="240" w:lineRule="auto"/>
        <w:ind w:left="81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Judd reported that </w:t>
      </w:r>
      <w:proofErr w:type="spellStart"/>
      <w:r w:rsidRPr="00F63978">
        <w:rPr>
          <w:color w:val="000090"/>
          <w:sz w:val="26"/>
          <w:szCs w:val="26"/>
        </w:rPr>
        <w:t>Lajan</w:t>
      </w:r>
      <w:proofErr w:type="spellEnd"/>
      <w:r w:rsidRPr="00F63978">
        <w:rPr>
          <w:color w:val="000090"/>
          <w:sz w:val="26"/>
          <w:szCs w:val="26"/>
        </w:rPr>
        <w:t xml:space="preserve"> Cephas</w:t>
      </w:r>
      <w:r>
        <w:rPr>
          <w:color w:val="000090"/>
          <w:sz w:val="26"/>
          <w:szCs w:val="26"/>
        </w:rPr>
        <w:t>, who is currently a candidate for the Ward 2 City Council</w:t>
      </w:r>
      <w:r w:rsidR="00287E84">
        <w:rPr>
          <w:color w:val="000090"/>
          <w:sz w:val="26"/>
          <w:szCs w:val="26"/>
        </w:rPr>
        <w:t xml:space="preserve"> seat, </w:t>
      </w:r>
      <w:r w:rsidRPr="00F63978">
        <w:rPr>
          <w:color w:val="000090"/>
          <w:sz w:val="26"/>
          <w:szCs w:val="26"/>
        </w:rPr>
        <w:t xml:space="preserve"> </w:t>
      </w:r>
      <w:r w:rsidR="00287E84">
        <w:rPr>
          <w:color w:val="000090"/>
          <w:sz w:val="26"/>
          <w:szCs w:val="26"/>
        </w:rPr>
        <w:t xml:space="preserve">has expressed an interest in working with him </w:t>
      </w:r>
      <w:r w:rsidR="00A239DE" w:rsidRPr="00287E84">
        <w:rPr>
          <w:color w:val="000090"/>
          <w:sz w:val="26"/>
          <w:szCs w:val="26"/>
        </w:rPr>
        <w:t>on monitoring P&amp;Z Commission meetings.</w:t>
      </w:r>
    </w:p>
    <w:p w14:paraId="78863B3C" w14:textId="77777777" w:rsidR="00DB0D0D" w:rsidRPr="00DB0D0D" w:rsidRDefault="00DB0D0D" w:rsidP="00DB0D0D">
      <w:pPr>
        <w:pStyle w:val="ListParagraph"/>
        <w:rPr>
          <w:b/>
          <w:bCs/>
          <w:color w:val="000090"/>
          <w:sz w:val="26"/>
          <w:szCs w:val="26"/>
        </w:rPr>
      </w:pPr>
    </w:p>
    <w:p w14:paraId="78609E8C" w14:textId="68F8B1F7" w:rsidR="00DA5154" w:rsidRPr="00F02FEA" w:rsidRDefault="005C44AB" w:rsidP="00F02FE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 xml:space="preserve">Cambridge </w:t>
      </w:r>
      <w:r w:rsidR="00BF28C7">
        <w:rPr>
          <w:b/>
          <w:bCs/>
          <w:color w:val="000090"/>
          <w:sz w:val="26"/>
          <w:szCs w:val="26"/>
          <w:u w:val="single"/>
        </w:rPr>
        <w:t xml:space="preserve">Economic </w:t>
      </w:r>
      <w:r>
        <w:rPr>
          <w:b/>
          <w:bCs/>
          <w:color w:val="000090"/>
          <w:sz w:val="26"/>
          <w:szCs w:val="26"/>
          <w:u w:val="single"/>
        </w:rPr>
        <w:t>Development Director</w:t>
      </w:r>
      <w:r w:rsidR="00DB0D0D" w:rsidRPr="00F02FEA">
        <w:rPr>
          <w:b/>
          <w:bCs/>
          <w:color w:val="000090"/>
          <w:sz w:val="26"/>
          <w:szCs w:val="26"/>
        </w:rPr>
        <w:t>.</w:t>
      </w:r>
      <w:r w:rsidR="00E73027" w:rsidRPr="00F02FEA">
        <w:rPr>
          <w:b/>
          <w:bCs/>
          <w:color w:val="000090"/>
          <w:sz w:val="26"/>
          <w:szCs w:val="26"/>
        </w:rPr>
        <w:t xml:space="preserve">  </w:t>
      </w:r>
      <w:r>
        <w:rPr>
          <w:color w:val="000090"/>
          <w:sz w:val="26"/>
          <w:szCs w:val="26"/>
        </w:rPr>
        <w:t xml:space="preserve">Cambridge </w:t>
      </w:r>
      <w:r w:rsidR="00BF28C7">
        <w:rPr>
          <w:color w:val="000090"/>
          <w:sz w:val="26"/>
          <w:szCs w:val="26"/>
        </w:rPr>
        <w:t xml:space="preserve">Economic </w:t>
      </w:r>
      <w:r>
        <w:rPr>
          <w:color w:val="000090"/>
          <w:sz w:val="26"/>
          <w:szCs w:val="26"/>
        </w:rPr>
        <w:t>Development Director Carol Richar</w:t>
      </w:r>
      <w:r w:rsidR="009F41E7">
        <w:rPr>
          <w:color w:val="000090"/>
          <w:sz w:val="26"/>
          <w:szCs w:val="26"/>
        </w:rPr>
        <w:t>d</w:t>
      </w:r>
      <w:r>
        <w:rPr>
          <w:color w:val="000090"/>
          <w:sz w:val="26"/>
          <w:szCs w:val="26"/>
        </w:rPr>
        <w:t>son</w:t>
      </w:r>
      <w:r w:rsidR="00BF28C7">
        <w:rPr>
          <w:color w:val="000090"/>
          <w:sz w:val="26"/>
          <w:szCs w:val="26"/>
        </w:rPr>
        <w:t xml:space="preserve"> is trying to form an Economic Development </w:t>
      </w:r>
      <w:r w:rsidR="00287E84">
        <w:rPr>
          <w:color w:val="000090"/>
          <w:sz w:val="26"/>
          <w:szCs w:val="26"/>
        </w:rPr>
        <w:t xml:space="preserve">Advisory </w:t>
      </w:r>
      <w:r w:rsidR="00BF28C7">
        <w:rPr>
          <w:color w:val="000090"/>
          <w:sz w:val="26"/>
          <w:szCs w:val="26"/>
        </w:rPr>
        <w:t xml:space="preserve">Committee and has asked CAN to provide nominations for membership.  Sharon Smith </w:t>
      </w:r>
      <w:r w:rsidR="00287E84">
        <w:rPr>
          <w:color w:val="000090"/>
          <w:sz w:val="26"/>
          <w:szCs w:val="26"/>
        </w:rPr>
        <w:t>indicated that she is</w:t>
      </w:r>
      <w:r w:rsidR="00BF28C7">
        <w:rPr>
          <w:color w:val="000090"/>
          <w:sz w:val="26"/>
          <w:szCs w:val="26"/>
        </w:rPr>
        <w:t xml:space="preserve"> interested in participating if her City Council candidacy permits.  Sharon will contact Ms. Richardson and </w:t>
      </w:r>
      <w:r w:rsidR="00287E84">
        <w:rPr>
          <w:color w:val="000090"/>
          <w:sz w:val="26"/>
          <w:szCs w:val="26"/>
        </w:rPr>
        <w:t xml:space="preserve">convey </w:t>
      </w:r>
      <w:r w:rsidR="00BF28C7">
        <w:rPr>
          <w:color w:val="000090"/>
          <w:sz w:val="26"/>
          <w:szCs w:val="26"/>
        </w:rPr>
        <w:t>additional information</w:t>
      </w:r>
      <w:r w:rsidR="00287E84">
        <w:rPr>
          <w:color w:val="000090"/>
          <w:sz w:val="26"/>
          <w:szCs w:val="26"/>
        </w:rPr>
        <w:t xml:space="preserve"> to CAN Board members</w:t>
      </w:r>
      <w:r w:rsidR="00BF28C7">
        <w:rPr>
          <w:color w:val="000090"/>
          <w:sz w:val="26"/>
          <w:szCs w:val="26"/>
        </w:rPr>
        <w:t>.</w:t>
      </w:r>
    </w:p>
    <w:p w14:paraId="0A97B79D" w14:textId="77777777" w:rsidR="00F02FEA" w:rsidRPr="00F02FEA" w:rsidRDefault="00F02FEA" w:rsidP="00F02FEA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3651BA30" w14:textId="5AE647D9" w:rsidR="00DA5154" w:rsidRPr="00DA5154" w:rsidRDefault="005C44AB" w:rsidP="00DA5154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  <w:u w:val="single"/>
        </w:rPr>
      </w:pPr>
      <w:r>
        <w:rPr>
          <w:b/>
          <w:bCs/>
          <w:color w:val="000090"/>
          <w:sz w:val="26"/>
          <w:szCs w:val="26"/>
          <w:u w:val="single"/>
        </w:rPr>
        <w:t>City Council Commissioner Health Benefits</w:t>
      </w:r>
      <w:r w:rsidR="00DA5154">
        <w:rPr>
          <w:b/>
          <w:bCs/>
          <w:color w:val="000090"/>
          <w:sz w:val="26"/>
          <w:szCs w:val="26"/>
        </w:rPr>
        <w:t xml:space="preserve">.  </w:t>
      </w:r>
      <w:r w:rsidR="00287E84">
        <w:rPr>
          <w:color w:val="000090"/>
          <w:sz w:val="26"/>
          <w:szCs w:val="26"/>
        </w:rPr>
        <w:t>At its September 14</w:t>
      </w:r>
      <w:r w:rsidR="00F30F73">
        <w:rPr>
          <w:color w:val="000090"/>
          <w:sz w:val="26"/>
          <w:szCs w:val="26"/>
        </w:rPr>
        <w:t>th</w:t>
      </w:r>
      <w:r w:rsidR="00287E84">
        <w:rPr>
          <w:color w:val="000090"/>
          <w:sz w:val="26"/>
          <w:szCs w:val="26"/>
        </w:rPr>
        <w:t xml:space="preserve"> meeting, t</w:t>
      </w:r>
      <w:r w:rsidR="00DA5154">
        <w:rPr>
          <w:color w:val="000090"/>
          <w:sz w:val="26"/>
          <w:szCs w:val="26"/>
        </w:rPr>
        <w:t>he City Council</w:t>
      </w:r>
      <w:r w:rsidR="00BF28C7">
        <w:rPr>
          <w:color w:val="000090"/>
          <w:sz w:val="26"/>
          <w:szCs w:val="26"/>
        </w:rPr>
        <w:t xml:space="preserve"> </w:t>
      </w:r>
      <w:r w:rsidR="00287E84">
        <w:rPr>
          <w:color w:val="000090"/>
          <w:sz w:val="26"/>
          <w:szCs w:val="26"/>
        </w:rPr>
        <w:t xml:space="preserve">discussed </w:t>
      </w:r>
      <w:r w:rsidR="00BF28C7">
        <w:rPr>
          <w:color w:val="000090"/>
          <w:sz w:val="26"/>
          <w:szCs w:val="26"/>
        </w:rPr>
        <w:t xml:space="preserve">a proposed ordinance </w:t>
      </w:r>
      <w:r w:rsidR="00287E84">
        <w:rPr>
          <w:color w:val="000090"/>
          <w:sz w:val="26"/>
          <w:szCs w:val="26"/>
        </w:rPr>
        <w:t>that would provide</w:t>
      </w:r>
      <w:r w:rsidR="00BF28C7">
        <w:rPr>
          <w:color w:val="000090"/>
          <w:sz w:val="26"/>
          <w:szCs w:val="26"/>
        </w:rPr>
        <w:t xml:space="preserve"> health, dental, and vision benefits for </w:t>
      </w:r>
      <w:r w:rsidR="00287E84">
        <w:rPr>
          <w:color w:val="000090"/>
          <w:sz w:val="26"/>
          <w:szCs w:val="26"/>
        </w:rPr>
        <w:t xml:space="preserve">future City Council </w:t>
      </w:r>
      <w:r w:rsidR="00BF28C7">
        <w:rPr>
          <w:color w:val="000090"/>
          <w:sz w:val="26"/>
          <w:szCs w:val="26"/>
        </w:rPr>
        <w:t>Commissioners</w:t>
      </w:r>
      <w:r w:rsidR="00287E84">
        <w:rPr>
          <w:color w:val="000090"/>
          <w:sz w:val="26"/>
          <w:szCs w:val="26"/>
        </w:rPr>
        <w:t xml:space="preserve">, in spite of the fact that the Council had </w:t>
      </w:r>
      <w:r w:rsidR="00F30F73">
        <w:rPr>
          <w:color w:val="000090"/>
          <w:sz w:val="26"/>
          <w:szCs w:val="26"/>
        </w:rPr>
        <w:lastRenderedPageBreak/>
        <w:t xml:space="preserve">recently </w:t>
      </w:r>
      <w:r w:rsidR="00287E84">
        <w:rPr>
          <w:color w:val="000090"/>
          <w:sz w:val="26"/>
          <w:szCs w:val="26"/>
        </w:rPr>
        <w:t xml:space="preserve">voted not to offer such benefits after a Special Advisory Committee </w:t>
      </w:r>
      <w:r w:rsidR="00F30F73">
        <w:rPr>
          <w:color w:val="000090"/>
          <w:sz w:val="26"/>
          <w:szCs w:val="26"/>
        </w:rPr>
        <w:t xml:space="preserve">had </w:t>
      </w:r>
      <w:r w:rsidR="00287E84">
        <w:rPr>
          <w:color w:val="000090"/>
          <w:sz w:val="26"/>
          <w:szCs w:val="26"/>
        </w:rPr>
        <w:t xml:space="preserve">recommended against offering them. </w:t>
      </w:r>
      <w:r w:rsidR="006E4858">
        <w:rPr>
          <w:color w:val="000090"/>
          <w:sz w:val="26"/>
          <w:szCs w:val="26"/>
        </w:rPr>
        <w:t xml:space="preserve">The new proposal would require Commissioners to pay </w:t>
      </w:r>
      <w:r w:rsidR="00BF28C7">
        <w:rPr>
          <w:color w:val="000090"/>
          <w:sz w:val="26"/>
          <w:szCs w:val="26"/>
        </w:rPr>
        <w:t xml:space="preserve">the highest premium rate, rather than the lowest </w:t>
      </w:r>
      <w:r w:rsidR="006E4858">
        <w:rPr>
          <w:color w:val="000090"/>
          <w:sz w:val="26"/>
          <w:szCs w:val="26"/>
        </w:rPr>
        <w:t>premium</w:t>
      </w:r>
      <w:r w:rsidR="00287E84">
        <w:rPr>
          <w:color w:val="000090"/>
          <w:sz w:val="26"/>
          <w:szCs w:val="26"/>
        </w:rPr>
        <w:t xml:space="preserve"> rate</w:t>
      </w:r>
      <w:r w:rsidR="00BF28C7">
        <w:rPr>
          <w:color w:val="000090"/>
          <w:sz w:val="26"/>
          <w:szCs w:val="26"/>
        </w:rPr>
        <w:t>, as is now the case.   However, the City would still be liable for the first $100,000 of costs for Commissions and their spouses</w:t>
      </w:r>
      <w:r w:rsidR="00F30F73">
        <w:rPr>
          <w:color w:val="000090"/>
          <w:sz w:val="26"/>
          <w:szCs w:val="26"/>
        </w:rPr>
        <w:t xml:space="preserve"> (if covered)</w:t>
      </w:r>
      <w:r w:rsidR="00BF28C7">
        <w:rPr>
          <w:color w:val="000090"/>
          <w:sz w:val="26"/>
          <w:szCs w:val="26"/>
        </w:rPr>
        <w:t>.</w:t>
      </w:r>
      <w:r w:rsidR="006E4858">
        <w:rPr>
          <w:color w:val="000090"/>
          <w:sz w:val="26"/>
          <w:szCs w:val="26"/>
        </w:rPr>
        <w:t xml:space="preserve">  </w:t>
      </w:r>
      <w:r w:rsidR="00287E84">
        <w:rPr>
          <w:color w:val="000090"/>
          <w:sz w:val="26"/>
          <w:szCs w:val="26"/>
        </w:rPr>
        <w:t>It was noted that (a) this</w:t>
      </w:r>
      <w:r w:rsidR="006E4858">
        <w:rPr>
          <w:color w:val="000090"/>
          <w:sz w:val="26"/>
          <w:szCs w:val="26"/>
        </w:rPr>
        <w:t xml:space="preserve"> personal benefit </w:t>
      </w:r>
      <w:r w:rsidR="00F1230E">
        <w:rPr>
          <w:color w:val="000090"/>
          <w:sz w:val="26"/>
          <w:szCs w:val="26"/>
        </w:rPr>
        <w:t xml:space="preserve">for Commissioners </w:t>
      </w:r>
      <w:r w:rsidR="006E4858">
        <w:rPr>
          <w:color w:val="000090"/>
          <w:sz w:val="26"/>
          <w:szCs w:val="26"/>
        </w:rPr>
        <w:t>is being proposed at a time when the City is cutting spending</w:t>
      </w:r>
      <w:r w:rsidR="00287E84">
        <w:rPr>
          <w:color w:val="000090"/>
          <w:sz w:val="26"/>
          <w:szCs w:val="26"/>
        </w:rPr>
        <w:t xml:space="preserve">; (b) </w:t>
      </w:r>
      <w:r w:rsidR="006E4858">
        <w:rPr>
          <w:color w:val="000090"/>
          <w:sz w:val="26"/>
          <w:szCs w:val="26"/>
        </w:rPr>
        <w:t xml:space="preserve">no other part-time </w:t>
      </w:r>
      <w:r w:rsidR="00287E84">
        <w:rPr>
          <w:color w:val="000090"/>
          <w:sz w:val="26"/>
          <w:szCs w:val="26"/>
        </w:rPr>
        <w:t>C</w:t>
      </w:r>
      <w:r w:rsidR="006E4858">
        <w:rPr>
          <w:color w:val="000090"/>
          <w:sz w:val="26"/>
          <w:szCs w:val="26"/>
        </w:rPr>
        <w:t>ity employees</w:t>
      </w:r>
      <w:r w:rsidR="00287E84">
        <w:rPr>
          <w:color w:val="000090"/>
          <w:sz w:val="26"/>
          <w:szCs w:val="26"/>
        </w:rPr>
        <w:t xml:space="preserve"> </w:t>
      </w:r>
      <w:r w:rsidR="00B7449A">
        <w:rPr>
          <w:color w:val="000090"/>
          <w:sz w:val="26"/>
          <w:szCs w:val="26"/>
        </w:rPr>
        <w:t xml:space="preserve">in Cambridge </w:t>
      </w:r>
      <w:r w:rsidR="00287E84">
        <w:rPr>
          <w:color w:val="000090"/>
          <w:sz w:val="26"/>
          <w:szCs w:val="26"/>
        </w:rPr>
        <w:t>receive such benefits;</w:t>
      </w:r>
      <w:r w:rsidR="006E4858">
        <w:rPr>
          <w:color w:val="000090"/>
          <w:sz w:val="26"/>
          <w:szCs w:val="26"/>
        </w:rPr>
        <w:t xml:space="preserve">  </w:t>
      </w:r>
      <w:r w:rsidR="00287E84">
        <w:rPr>
          <w:color w:val="000090"/>
          <w:sz w:val="26"/>
          <w:szCs w:val="26"/>
        </w:rPr>
        <w:t>(c)</w:t>
      </w:r>
      <w:r w:rsidR="006E4858">
        <w:rPr>
          <w:color w:val="000090"/>
          <w:sz w:val="26"/>
          <w:szCs w:val="26"/>
        </w:rPr>
        <w:t xml:space="preserve"> the </w:t>
      </w:r>
      <w:r w:rsidR="00B7449A">
        <w:rPr>
          <w:color w:val="000090"/>
          <w:sz w:val="26"/>
          <w:szCs w:val="26"/>
        </w:rPr>
        <w:t>level of compensation paid to Cambridge City Council Commissioners is among the highest in Maryland ; and</w:t>
      </w:r>
      <w:r w:rsidR="00F1230E">
        <w:rPr>
          <w:color w:val="000090"/>
          <w:sz w:val="26"/>
          <w:szCs w:val="26"/>
        </w:rPr>
        <w:t xml:space="preserve"> </w:t>
      </w:r>
      <w:r w:rsidR="00287E84">
        <w:rPr>
          <w:color w:val="000090"/>
          <w:sz w:val="26"/>
          <w:szCs w:val="26"/>
        </w:rPr>
        <w:t xml:space="preserve">(d) </w:t>
      </w:r>
      <w:r w:rsidR="00B7449A">
        <w:rPr>
          <w:color w:val="000090"/>
          <w:sz w:val="26"/>
          <w:szCs w:val="26"/>
        </w:rPr>
        <w:t>most municipalities in Maryland do not</w:t>
      </w:r>
      <w:r w:rsidR="00F1230E">
        <w:rPr>
          <w:color w:val="000090"/>
          <w:sz w:val="26"/>
          <w:szCs w:val="26"/>
        </w:rPr>
        <w:t xml:space="preserve"> offer health benefits</w:t>
      </w:r>
      <w:r w:rsidR="00B7449A">
        <w:rPr>
          <w:color w:val="000090"/>
          <w:sz w:val="26"/>
          <w:szCs w:val="26"/>
        </w:rPr>
        <w:t xml:space="preserve"> to their Council Commissioners</w:t>
      </w:r>
      <w:r w:rsidR="006E4858">
        <w:rPr>
          <w:color w:val="000090"/>
          <w:sz w:val="26"/>
          <w:szCs w:val="26"/>
        </w:rPr>
        <w:t>.</w:t>
      </w:r>
      <w:r w:rsidR="00306F54">
        <w:rPr>
          <w:color w:val="000090"/>
          <w:sz w:val="26"/>
          <w:szCs w:val="26"/>
        </w:rPr>
        <w:t xml:space="preserve"> The consensus </w:t>
      </w:r>
      <w:r w:rsidR="00B7449A">
        <w:rPr>
          <w:color w:val="000090"/>
          <w:sz w:val="26"/>
          <w:szCs w:val="26"/>
        </w:rPr>
        <w:t xml:space="preserve">of those present </w:t>
      </w:r>
      <w:r w:rsidR="00306F54">
        <w:rPr>
          <w:color w:val="000090"/>
          <w:sz w:val="26"/>
          <w:szCs w:val="26"/>
        </w:rPr>
        <w:t xml:space="preserve">was that </w:t>
      </w:r>
      <w:r w:rsidR="00B7449A">
        <w:rPr>
          <w:color w:val="000090"/>
          <w:sz w:val="26"/>
          <w:szCs w:val="26"/>
        </w:rPr>
        <w:t xml:space="preserve">the </w:t>
      </w:r>
      <w:r w:rsidR="00306F54">
        <w:rPr>
          <w:color w:val="000090"/>
          <w:sz w:val="26"/>
          <w:szCs w:val="26"/>
        </w:rPr>
        <w:t xml:space="preserve">CAN Executive </w:t>
      </w:r>
      <w:r w:rsidR="00B7449A">
        <w:rPr>
          <w:color w:val="000090"/>
          <w:sz w:val="26"/>
          <w:szCs w:val="26"/>
        </w:rPr>
        <w:t xml:space="preserve">Committee </w:t>
      </w:r>
      <w:r w:rsidR="00306F54">
        <w:rPr>
          <w:color w:val="000090"/>
          <w:sz w:val="26"/>
          <w:szCs w:val="26"/>
        </w:rPr>
        <w:t xml:space="preserve">and </w:t>
      </w:r>
      <w:r w:rsidR="00B7449A">
        <w:rPr>
          <w:color w:val="000090"/>
          <w:sz w:val="26"/>
          <w:szCs w:val="26"/>
        </w:rPr>
        <w:t xml:space="preserve">CAN </w:t>
      </w:r>
      <w:r w:rsidR="00306F54">
        <w:rPr>
          <w:color w:val="000090"/>
          <w:sz w:val="26"/>
          <w:szCs w:val="26"/>
        </w:rPr>
        <w:t xml:space="preserve">Board </w:t>
      </w:r>
      <w:r w:rsidR="00B7449A">
        <w:rPr>
          <w:color w:val="000090"/>
          <w:sz w:val="26"/>
          <w:szCs w:val="26"/>
        </w:rPr>
        <w:t xml:space="preserve">of Directors should </w:t>
      </w:r>
      <w:r w:rsidR="00306F54">
        <w:rPr>
          <w:color w:val="000090"/>
          <w:sz w:val="26"/>
          <w:szCs w:val="26"/>
        </w:rPr>
        <w:t>oppose th</w:t>
      </w:r>
      <w:r w:rsidR="00B7449A">
        <w:rPr>
          <w:color w:val="000090"/>
          <w:sz w:val="26"/>
          <w:szCs w:val="26"/>
        </w:rPr>
        <w:t xml:space="preserve">e latest </w:t>
      </w:r>
      <w:r w:rsidR="00306F54">
        <w:rPr>
          <w:color w:val="000090"/>
          <w:sz w:val="26"/>
          <w:szCs w:val="26"/>
        </w:rPr>
        <w:t>health insurance</w:t>
      </w:r>
      <w:r w:rsidR="00B7449A">
        <w:rPr>
          <w:color w:val="000090"/>
          <w:sz w:val="26"/>
          <w:szCs w:val="26"/>
        </w:rPr>
        <w:t xml:space="preserve"> proposal</w:t>
      </w:r>
      <w:r w:rsidR="00306F54">
        <w:rPr>
          <w:color w:val="000090"/>
          <w:sz w:val="26"/>
          <w:szCs w:val="26"/>
        </w:rPr>
        <w:t xml:space="preserve"> </w:t>
      </w:r>
      <w:r w:rsidR="00B7449A">
        <w:rPr>
          <w:color w:val="000090"/>
          <w:sz w:val="26"/>
          <w:szCs w:val="26"/>
        </w:rPr>
        <w:t xml:space="preserve">via a public letter </w:t>
      </w:r>
      <w:r w:rsidR="00306F54">
        <w:rPr>
          <w:color w:val="000090"/>
          <w:sz w:val="26"/>
          <w:szCs w:val="26"/>
        </w:rPr>
        <w:t xml:space="preserve">and urge </w:t>
      </w:r>
      <w:r w:rsidR="00B7449A">
        <w:rPr>
          <w:color w:val="000090"/>
          <w:sz w:val="26"/>
          <w:szCs w:val="26"/>
        </w:rPr>
        <w:t xml:space="preserve">CAN </w:t>
      </w:r>
      <w:r w:rsidR="00306F54">
        <w:rPr>
          <w:color w:val="000090"/>
          <w:sz w:val="26"/>
          <w:szCs w:val="26"/>
        </w:rPr>
        <w:t>members</w:t>
      </w:r>
      <w:r w:rsidR="00B7449A">
        <w:rPr>
          <w:color w:val="000090"/>
          <w:sz w:val="26"/>
          <w:szCs w:val="26"/>
        </w:rPr>
        <w:t xml:space="preserve"> to make their views known to the Mayor and Commissioners before the next City Council meeting, at which the proposal is scheduled for Public Hearing and possible adoption</w:t>
      </w:r>
      <w:r w:rsidR="00306F54">
        <w:rPr>
          <w:color w:val="000090"/>
          <w:sz w:val="26"/>
          <w:szCs w:val="26"/>
        </w:rPr>
        <w:t xml:space="preserve">.  Chuck </w:t>
      </w:r>
      <w:r w:rsidR="00B7449A">
        <w:rPr>
          <w:color w:val="000090"/>
          <w:sz w:val="26"/>
          <w:szCs w:val="26"/>
        </w:rPr>
        <w:t xml:space="preserve">McFadden </w:t>
      </w:r>
      <w:r w:rsidR="00306F54">
        <w:rPr>
          <w:color w:val="000090"/>
          <w:sz w:val="26"/>
          <w:szCs w:val="26"/>
        </w:rPr>
        <w:t xml:space="preserve">will develop a draft </w:t>
      </w:r>
      <w:r w:rsidR="00B7449A">
        <w:rPr>
          <w:color w:val="000090"/>
          <w:sz w:val="26"/>
          <w:szCs w:val="26"/>
        </w:rPr>
        <w:t>letter as soon as possible for</w:t>
      </w:r>
      <w:r w:rsidR="00306F54">
        <w:rPr>
          <w:color w:val="000090"/>
          <w:sz w:val="26"/>
          <w:szCs w:val="26"/>
        </w:rPr>
        <w:t xml:space="preserve"> Board members</w:t>
      </w:r>
      <w:r w:rsidR="00B7449A">
        <w:rPr>
          <w:color w:val="000090"/>
          <w:sz w:val="26"/>
          <w:szCs w:val="26"/>
        </w:rPr>
        <w:t xml:space="preserve"> to review</w:t>
      </w:r>
      <w:r w:rsidR="00306F54">
        <w:rPr>
          <w:color w:val="000090"/>
          <w:sz w:val="26"/>
          <w:szCs w:val="26"/>
        </w:rPr>
        <w:t>.</w:t>
      </w:r>
    </w:p>
    <w:p w14:paraId="7E5F8C9F" w14:textId="73AE8833" w:rsidR="00887001" w:rsidRPr="001B4FD3" w:rsidRDefault="00887001" w:rsidP="001B4FD3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3D7BDE49" w14:textId="17ED66A9" w:rsidR="00604254" w:rsidRPr="00887001" w:rsidRDefault="00AF0182" w:rsidP="001B4FD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887001">
        <w:rPr>
          <w:b/>
          <w:bCs/>
          <w:color w:val="000090"/>
          <w:sz w:val="26"/>
          <w:szCs w:val="26"/>
          <w:u w:val="single"/>
        </w:rPr>
        <w:t>Adjournment</w:t>
      </w:r>
      <w:r w:rsidRPr="00887001">
        <w:rPr>
          <w:b/>
          <w:bCs/>
          <w:color w:val="000090"/>
          <w:sz w:val="26"/>
          <w:szCs w:val="26"/>
        </w:rPr>
        <w:t>.</w:t>
      </w:r>
      <w:r w:rsidRPr="00887001">
        <w:rPr>
          <w:color w:val="000090"/>
          <w:sz w:val="26"/>
          <w:szCs w:val="26"/>
        </w:rPr>
        <w:t xml:space="preserve"> </w:t>
      </w:r>
      <w:r w:rsidR="00086350">
        <w:rPr>
          <w:color w:val="000090"/>
          <w:sz w:val="26"/>
          <w:szCs w:val="26"/>
        </w:rPr>
        <w:t>Chuck</w:t>
      </w:r>
      <w:r w:rsidR="00597153" w:rsidRPr="00887001">
        <w:rPr>
          <w:color w:val="000090"/>
          <w:sz w:val="26"/>
          <w:szCs w:val="26"/>
        </w:rPr>
        <w:t xml:space="preserve"> </w:t>
      </w:r>
      <w:r w:rsidR="003F27A7">
        <w:rPr>
          <w:color w:val="000090"/>
          <w:sz w:val="26"/>
          <w:szCs w:val="26"/>
        </w:rPr>
        <w:t xml:space="preserve">McFadden </w:t>
      </w:r>
      <w:r w:rsidR="00137D8C" w:rsidRPr="00887001">
        <w:rPr>
          <w:color w:val="000090"/>
          <w:sz w:val="26"/>
          <w:szCs w:val="26"/>
        </w:rPr>
        <w:t xml:space="preserve">made a motion to adjourn, </w:t>
      </w:r>
      <w:r w:rsidR="003F27A7">
        <w:rPr>
          <w:color w:val="000090"/>
          <w:sz w:val="26"/>
          <w:szCs w:val="26"/>
        </w:rPr>
        <w:t xml:space="preserve">which was </w:t>
      </w:r>
      <w:r w:rsidR="00137D8C" w:rsidRPr="00887001">
        <w:rPr>
          <w:color w:val="000090"/>
          <w:sz w:val="26"/>
          <w:szCs w:val="26"/>
        </w:rPr>
        <w:t>seconded by</w:t>
      </w:r>
      <w:r w:rsidR="00086350">
        <w:rPr>
          <w:color w:val="000090"/>
          <w:sz w:val="26"/>
          <w:szCs w:val="26"/>
        </w:rPr>
        <w:t xml:space="preserve"> </w:t>
      </w:r>
      <w:r w:rsidR="003F27A7">
        <w:rPr>
          <w:color w:val="000090"/>
          <w:sz w:val="26"/>
          <w:szCs w:val="26"/>
        </w:rPr>
        <w:t>T</w:t>
      </w:r>
      <w:r w:rsidR="00086350">
        <w:rPr>
          <w:color w:val="000090"/>
          <w:sz w:val="26"/>
          <w:szCs w:val="26"/>
        </w:rPr>
        <w:t>om</w:t>
      </w:r>
      <w:r w:rsidR="003F27A7">
        <w:rPr>
          <w:color w:val="000090"/>
          <w:sz w:val="26"/>
          <w:szCs w:val="26"/>
        </w:rPr>
        <w:t xml:space="preserve"> Puglisi.  The motion was adopted unanimously and t</w:t>
      </w:r>
      <w:r w:rsidR="001A02E0" w:rsidRPr="00887001">
        <w:rPr>
          <w:color w:val="000090"/>
          <w:sz w:val="26"/>
          <w:szCs w:val="26"/>
        </w:rPr>
        <w:t xml:space="preserve">he meeting was adjourned at </w:t>
      </w:r>
      <w:r w:rsidR="00086350">
        <w:rPr>
          <w:color w:val="000090"/>
          <w:sz w:val="26"/>
          <w:szCs w:val="26"/>
        </w:rPr>
        <w:t>8:</w:t>
      </w:r>
      <w:r w:rsidR="00996DDC" w:rsidRPr="00887001">
        <w:rPr>
          <w:color w:val="000090"/>
          <w:sz w:val="26"/>
          <w:szCs w:val="26"/>
        </w:rPr>
        <w:t xml:space="preserve"> </w:t>
      </w:r>
      <w:r w:rsidR="001A02E0" w:rsidRPr="00887001">
        <w:rPr>
          <w:color w:val="000090"/>
          <w:sz w:val="26"/>
          <w:szCs w:val="26"/>
        </w:rPr>
        <w:t>pm</w:t>
      </w:r>
      <w:r w:rsidR="00933AC7" w:rsidRPr="00887001">
        <w:rPr>
          <w:color w:val="000090"/>
          <w:sz w:val="26"/>
          <w:szCs w:val="26"/>
        </w:rPr>
        <w:t>.</w:t>
      </w:r>
    </w:p>
    <w:sectPr w:rsidR="00604254" w:rsidRPr="00887001" w:rsidSect="0074521E">
      <w:headerReference w:type="default" r:id="rId7"/>
      <w:pgSz w:w="12240" w:h="15840"/>
      <w:pgMar w:top="1267" w:right="1073" w:bottom="398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A561" w14:textId="77777777" w:rsidR="007A23CA" w:rsidRDefault="007A23CA" w:rsidP="005451F2">
      <w:pPr>
        <w:spacing w:after="0" w:line="240" w:lineRule="auto"/>
      </w:pPr>
      <w:r>
        <w:separator/>
      </w:r>
    </w:p>
  </w:endnote>
  <w:endnote w:type="continuationSeparator" w:id="0">
    <w:p w14:paraId="48618BE2" w14:textId="77777777" w:rsidR="007A23CA" w:rsidRDefault="007A23CA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CC3E" w14:textId="77777777" w:rsidR="007A23CA" w:rsidRDefault="007A23CA" w:rsidP="005451F2">
      <w:pPr>
        <w:spacing w:after="0" w:line="240" w:lineRule="auto"/>
      </w:pPr>
      <w:r>
        <w:separator/>
      </w:r>
    </w:p>
  </w:footnote>
  <w:footnote w:type="continuationSeparator" w:id="0">
    <w:p w14:paraId="62C8D5E4" w14:textId="77777777" w:rsidR="007A23CA" w:rsidRDefault="007A23CA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565CF194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                         </w:t>
    </w:r>
    <w:r>
      <w:rPr>
        <w:color w:val="1F497D" w:themeColor="text2"/>
      </w:rPr>
      <w:t xml:space="preserve">     </w:t>
    </w:r>
    <w:r w:rsidRPr="00EA0AA0">
      <w:rPr>
        <w:color w:val="1F497D" w:themeColor="text2"/>
      </w:rPr>
      <w:t xml:space="preserve"> </w:t>
    </w:r>
    <w:r>
      <w:rPr>
        <w:color w:val="1F497D" w:themeColor="text2"/>
      </w:rPr>
      <w:t xml:space="preserve">   </w:t>
    </w:r>
    <w:r w:rsidR="005C44AB">
      <w:rPr>
        <w:color w:val="1F497D" w:themeColor="text2"/>
      </w:rPr>
      <w:t>September 15</w:t>
    </w:r>
    <w:r>
      <w:rPr>
        <w:color w:val="1F497D" w:themeColor="text2"/>
      </w:rPr>
      <w:t>, 2020</w:t>
    </w:r>
    <w:r w:rsidRPr="00EA0AA0">
      <w:rPr>
        <w:color w:val="1F497D" w:themeColor="text2"/>
      </w:rPr>
      <w:t xml:space="preserve">                                                                       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24977"/>
    <w:multiLevelType w:val="hybridMultilevel"/>
    <w:tmpl w:val="2F38C2C4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456E"/>
    <w:rsid w:val="00007DCE"/>
    <w:rsid w:val="00011410"/>
    <w:rsid w:val="00013E70"/>
    <w:rsid w:val="00020694"/>
    <w:rsid w:val="00023945"/>
    <w:rsid w:val="00035A56"/>
    <w:rsid w:val="000469F3"/>
    <w:rsid w:val="000555D3"/>
    <w:rsid w:val="00055AD3"/>
    <w:rsid w:val="000565A3"/>
    <w:rsid w:val="00056DED"/>
    <w:rsid w:val="00067A96"/>
    <w:rsid w:val="0007127F"/>
    <w:rsid w:val="0007454A"/>
    <w:rsid w:val="00082AE0"/>
    <w:rsid w:val="00086350"/>
    <w:rsid w:val="00090670"/>
    <w:rsid w:val="00097F98"/>
    <w:rsid w:val="000A114C"/>
    <w:rsid w:val="000A1398"/>
    <w:rsid w:val="000A526A"/>
    <w:rsid w:val="000A75EF"/>
    <w:rsid w:val="000A7B0C"/>
    <w:rsid w:val="000B0AF4"/>
    <w:rsid w:val="000B3FD9"/>
    <w:rsid w:val="000C448A"/>
    <w:rsid w:val="000D3E53"/>
    <w:rsid w:val="000D57F4"/>
    <w:rsid w:val="000E6FC2"/>
    <w:rsid w:val="000F5EFD"/>
    <w:rsid w:val="000F6436"/>
    <w:rsid w:val="00100CB9"/>
    <w:rsid w:val="001060F2"/>
    <w:rsid w:val="0013650D"/>
    <w:rsid w:val="00137D8C"/>
    <w:rsid w:val="00146357"/>
    <w:rsid w:val="00150586"/>
    <w:rsid w:val="001556FD"/>
    <w:rsid w:val="00163027"/>
    <w:rsid w:val="00167A55"/>
    <w:rsid w:val="0017141D"/>
    <w:rsid w:val="00176768"/>
    <w:rsid w:val="001771BA"/>
    <w:rsid w:val="00185239"/>
    <w:rsid w:val="00186A30"/>
    <w:rsid w:val="001A02E0"/>
    <w:rsid w:val="001B22C9"/>
    <w:rsid w:val="001B4FD3"/>
    <w:rsid w:val="001B5FF5"/>
    <w:rsid w:val="001C5849"/>
    <w:rsid w:val="001C58FB"/>
    <w:rsid w:val="001D41D2"/>
    <w:rsid w:val="001F2FED"/>
    <w:rsid w:val="001F3A30"/>
    <w:rsid w:val="001F3EAC"/>
    <w:rsid w:val="00200A8A"/>
    <w:rsid w:val="0020175C"/>
    <w:rsid w:val="002049E2"/>
    <w:rsid w:val="002135F5"/>
    <w:rsid w:val="002170B6"/>
    <w:rsid w:val="0022074C"/>
    <w:rsid w:val="00221773"/>
    <w:rsid w:val="00222910"/>
    <w:rsid w:val="00222F56"/>
    <w:rsid w:val="00234AA3"/>
    <w:rsid w:val="00236F1D"/>
    <w:rsid w:val="00237F87"/>
    <w:rsid w:val="00241A9D"/>
    <w:rsid w:val="00241E83"/>
    <w:rsid w:val="002425DE"/>
    <w:rsid w:val="00247655"/>
    <w:rsid w:val="00256401"/>
    <w:rsid w:val="00262FB2"/>
    <w:rsid w:val="00264155"/>
    <w:rsid w:val="00272E27"/>
    <w:rsid w:val="00281546"/>
    <w:rsid w:val="00287E84"/>
    <w:rsid w:val="0029600C"/>
    <w:rsid w:val="002A3577"/>
    <w:rsid w:val="002A5E8E"/>
    <w:rsid w:val="002D04C6"/>
    <w:rsid w:val="002D1FB2"/>
    <w:rsid w:val="002D5D4B"/>
    <w:rsid w:val="002F21C7"/>
    <w:rsid w:val="002F3075"/>
    <w:rsid w:val="002F3195"/>
    <w:rsid w:val="00306F54"/>
    <w:rsid w:val="00310962"/>
    <w:rsid w:val="00317833"/>
    <w:rsid w:val="00320B7A"/>
    <w:rsid w:val="0034035B"/>
    <w:rsid w:val="003440F9"/>
    <w:rsid w:val="00350287"/>
    <w:rsid w:val="00353228"/>
    <w:rsid w:val="0035349F"/>
    <w:rsid w:val="0035788B"/>
    <w:rsid w:val="00367C75"/>
    <w:rsid w:val="00387751"/>
    <w:rsid w:val="003879CE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7D0B"/>
    <w:rsid w:val="003C1110"/>
    <w:rsid w:val="003C2827"/>
    <w:rsid w:val="003D45DD"/>
    <w:rsid w:val="003E5552"/>
    <w:rsid w:val="003F136F"/>
    <w:rsid w:val="003F2292"/>
    <w:rsid w:val="003F27A7"/>
    <w:rsid w:val="003F3E10"/>
    <w:rsid w:val="003F6BED"/>
    <w:rsid w:val="004011A4"/>
    <w:rsid w:val="00401707"/>
    <w:rsid w:val="00406A5C"/>
    <w:rsid w:val="0040772C"/>
    <w:rsid w:val="00415912"/>
    <w:rsid w:val="00417C50"/>
    <w:rsid w:val="00421BCC"/>
    <w:rsid w:val="00424820"/>
    <w:rsid w:val="00425844"/>
    <w:rsid w:val="00425D11"/>
    <w:rsid w:val="00431082"/>
    <w:rsid w:val="004345EA"/>
    <w:rsid w:val="004357A6"/>
    <w:rsid w:val="00443EB6"/>
    <w:rsid w:val="00445BDB"/>
    <w:rsid w:val="004469CF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601C"/>
    <w:rsid w:val="00497E05"/>
    <w:rsid w:val="004B1870"/>
    <w:rsid w:val="004D0871"/>
    <w:rsid w:val="004D3B3C"/>
    <w:rsid w:val="004E03B8"/>
    <w:rsid w:val="004E0621"/>
    <w:rsid w:val="004E423F"/>
    <w:rsid w:val="004E5098"/>
    <w:rsid w:val="004F2BB5"/>
    <w:rsid w:val="00500B89"/>
    <w:rsid w:val="00503CB6"/>
    <w:rsid w:val="0052017C"/>
    <w:rsid w:val="00526B31"/>
    <w:rsid w:val="00534A68"/>
    <w:rsid w:val="00542404"/>
    <w:rsid w:val="005451F2"/>
    <w:rsid w:val="005512BE"/>
    <w:rsid w:val="00565E39"/>
    <w:rsid w:val="00567B87"/>
    <w:rsid w:val="00574698"/>
    <w:rsid w:val="005751AB"/>
    <w:rsid w:val="00585F48"/>
    <w:rsid w:val="00586E69"/>
    <w:rsid w:val="005946B4"/>
    <w:rsid w:val="00597153"/>
    <w:rsid w:val="005A17EB"/>
    <w:rsid w:val="005A5727"/>
    <w:rsid w:val="005A713B"/>
    <w:rsid w:val="005B299A"/>
    <w:rsid w:val="005C028A"/>
    <w:rsid w:val="005C163A"/>
    <w:rsid w:val="005C3FA7"/>
    <w:rsid w:val="005C44AB"/>
    <w:rsid w:val="005D2414"/>
    <w:rsid w:val="005D5452"/>
    <w:rsid w:val="005D6235"/>
    <w:rsid w:val="005D63F5"/>
    <w:rsid w:val="005D7E12"/>
    <w:rsid w:val="00600650"/>
    <w:rsid w:val="00603A67"/>
    <w:rsid w:val="00604254"/>
    <w:rsid w:val="0061129E"/>
    <w:rsid w:val="00615CEC"/>
    <w:rsid w:val="00617117"/>
    <w:rsid w:val="00624EB4"/>
    <w:rsid w:val="006273C9"/>
    <w:rsid w:val="006339C4"/>
    <w:rsid w:val="00634A4B"/>
    <w:rsid w:val="00656F81"/>
    <w:rsid w:val="006626E6"/>
    <w:rsid w:val="00663AEE"/>
    <w:rsid w:val="00664AC3"/>
    <w:rsid w:val="006659BD"/>
    <w:rsid w:val="006727FF"/>
    <w:rsid w:val="00676020"/>
    <w:rsid w:val="00690FB3"/>
    <w:rsid w:val="00691822"/>
    <w:rsid w:val="00696CF3"/>
    <w:rsid w:val="006B32FE"/>
    <w:rsid w:val="006B3B32"/>
    <w:rsid w:val="006B501F"/>
    <w:rsid w:val="006B5EDC"/>
    <w:rsid w:val="006B6AE0"/>
    <w:rsid w:val="006C05AF"/>
    <w:rsid w:val="006C447A"/>
    <w:rsid w:val="006C7AE5"/>
    <w:rsid w:val="006E3E74"/>
    <w:rsid w:val="006E4858"/>
    <w:rsid w:val="00703106"/>
    <w:rsid w:val="00704FA7"/>
    <w:rsid w:val="007055CC"/>
    <w:rsid w:val="00710024"/>
    <w:rsid w:val="00717C5A"/>
    <w:rsid w:val="007217FF"/>
    <w:rsid w:val="007316E2"/>
    <w:rsid w:val="00741C8E"/>
    <w:rsid w:val="00742501"/>
    <w:rsid w:val="0074521E"/>
    <w:rsid w:val="007474FA"/>
    <w:rsid w:val="00754B67"/>
    <w:rsid w:val="00761B2A"/>
    <w:rsid w:val="00763364"/>
    <w:rsid w:val="00764717"/>
    <w:rsid w:val="00783BD1"/>
    <w:rsid w:val="007908E8"/>
    <w:rsid w:val="007957DE"/>
    <w:rsid w:val="00796DEB"/>
    <w:rsid w:val="007A23CA"/>
    <w:rsid w:val="007A5602"/>
    <w:rsid w:val="007A62DA"/>
    <w:rsid w:val="007B1BF1"/>
    <w:rsid w:val="007B2F63"/>
    <w:rsid w:val="007B363C"/>
    <w:rsid w:val="007C02D8"/>
    <w:rsid w:val="007C087B"/>
    <w:rsid w:val="007C28D4"/>
    <w:rsid w:val="007C4EE8"/>
    <w:rsid w:val="007C6277"/>
    <w:rsid w:val="007C7E5A"/>
    <w:rsid w:val="007D5BDD"/>
    <w:rsid w:val="007F52F5"/>
    <w:rsid w:val="008048E0"/>
    <w:rsid w:val="0081344B"/>
    <w:rsid w:val="0082064A"/>
    <w:rsid w:val="008512C0"/>
    <w:rsid w:val="008654FB"/>
    <w:rsid w:val="00872688"/>
    <w:rsid w:val="00872E92"/>
    <w:rsid w:val="00876F80"/>
    <w:rsid w:val="0088217E"/>
    <w:rsid w:val="0088478E"/>
    <w:rsid w:val="00887001"/>
    <w:rsid w:val="00894022"/>
    <w:rsid w:val="008A2AAC"/>
    <w:rsid w:val="008A4539"/>
    <w:rsid w:val="008C1E62"/>
    <w:rsid w:val="008D59B0"/>
    <w:rsid w:val="008F21CF"/>
    <w:rsid w:val="008F5A60"/>
    <w:rsid w:val="0091236E"/>
    <w:rsid w:val="009125A0"/>
    <w:rsid w:val="0092258F"/>
    <w:rsid w:val="0092496C"/>
    <w:rsid w:val="00927B4F"/>
    <w:rsid w:val="00933AC7"/>
    <w:rsid w:val="0093438E"/>
    <w:rsid w:val="00936178"/>
    <w:rsid w:val="00947D33"/>
    <w:rsid w:val="00972402"/>
    <w:rsid w:val="00973F76"/>
    <w:rsid w:val="00977703"/>
    <w:rsid w:val="00995873"/>
    <w:rsid w:val="00995C3C"/>
    <w:rsid w:val="00996DDC"/>
    <w:rsid w:val="009A3CCE"/>
    <w:rsid w:val="009B048C"/>
    <w:rsid w:val="009B27BC"/>
    <w:rsid w:val="009B4069"/>
    <w:rsid w:val="009C4A4F"/>
    <w:rsid w:val="009C767C"/>
    <w:rsid w:val="009D3F34"/>
    <w:rsid w:val="009E667A"/>
    <w:rsid w:val="009F23D8"/>
    <w:rsid w:val="009F3F0E"/>
    <w:rsid w:val="009F41E7"/>
    <w:rsid w:val="009F6927"/>
    <w:rsid w:val="00A07532"/>
    <w:rsid w:val="00A121D6"/>
    <w:rsid w:val="00A218D0"/>
    <w:rsid w:val="00A239DE"/>
    <w:rsid w:val="00A408C7"/>
    <w:rsid w:val="00A44666"/>
    <w:rsid w:val="00A45C10"/>
    <w:rsid w:val="00A52799"/>
    <w:rsid w:val="00A62D27"/>
    <w:rsid w:val="00A6594D"/>
    <w:rsid w:val="00A65C04"/>
    <w:rsid w:val="00A67391"/>
    <w:rsid w:val="00A6783C"/>
    <w:rsid w:val="00A703AE"/>
    <w:rsid w:val="00A77848"/>
    <w:rsid w:val="00AA24A5"/>
    <w:rsid w:val="00AA2742"/>
    <w:rsid w:val="00AA44DB"/>
    <w:rsid w:val="00AA6443"/>
    <w:rsid w:val="00AB1D14"/>
    <w:rsid w:val="00AB4D64"/>
    <w:rsid w:val="00AB7038"/>
    <w:rsid w:val="00AC09EE"/>
    <w:rsid w:val="00AC5507"/>
    <w:rsid w:val="00AC639E"/>
    <w:rsid w:val="00AC7AB5"/>
    <w:rsid w:val="00AC7B1E"/>
    <w:rsid w:val="00AD671E"/>
    <w:rsid w:val="00AE2C52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41DD7"/>
    <w:rsid w:val="00B42E92"/>
    <w:rsid w:val="00B43526"/>
    <w:rsid w:val="00B576AD"/>
    <w:rsid w:val="00B578D8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90222"/>
    <w:rsid w:val="00B97918"/>
    <w:rsid w:val="00BA0912"/>
    <w:rsid w:val="00BA30AD"/>
    <w:rsid w:val="00BB6EC8"/>
    <w:rsid w:val="00BC02AE"/>
    <w:rsid w:val="00BC7125"/>
    <w:rsid w:val="00BC7739"/>
    <w:rsid w:val="00BD2FD1"/>
    <w:rsid w:val="00BD6FAB"/>
    <w:rsid w:val="00BD71FB"/>
    <w:rsid w:val="00BE252D"/>
    <w:rsid w:val="00BE2921"/>
    <w:rsid w:val="00BF0CDF"/>
    <w:rsid w:val="00BF28C7"/>
    <w:rsid w:val="00BF299E"/>
    <w:rsid w:val="00BF3FC4"/>
    <w:rsid w:val="00C22CD0"/>
    <w:rsid w:val="00C275A7"/>
    <w:rsid w:val="00C31381"/>
    <w:rsid w:val="00C32B97"/>
    <w:rsid w:val="00C33C26"/>
    <w:rsid w:val="00C35632"/>
    <w:rsid w:val="00C37C9F"/>
    <w:rsid w:val="00C54A4B"/>
    <w:rsid w:val="00C55CC0"/>
    <w:rsid w:val="00C67DD9"/>
    <w:rsid w:val="00C70E2D"/>
    <w:rsid w:val="00C739EA"/>
    <w:rsid w:val="00C74473"/>
    <w:rsid w:val="00C76E1E"/>
    <w:rsid w:val="00C76F12"/>
    <w:rsid w:val="00C91DA5"/>
    <w:rsid w:val="00C929CB"/>
    <w:rsid w:val="00CB032E"/>
    <w:rsid w:val="00CB74F3"/>
    <w:rsid w:val="00CD5233"/>
    <w:rsid w:val="00CE0E92"/>
    <w:rsid w:val="00CE6DB1"/>
    <w:rsid w:val="00CF77D2"/>
    <w:rsid w:val="00D059B4"/>
    <w:rsid w:val="00D105CF"/>
    <w:rsid w:val="00D1099C"/>
    <w:rsid w:val="00D12964"/>
    <w:rsid w:val="00D14088"/>
    <w:rsid w:val="00D1483A"/>
    <w:rsid w:val="00D224F4"/>
    <w:rsid w:val="00D34E10"/>
    <w:rsid w:val="00D35DB8"/>
    <w:rsid w:val="00D41A4C"/>
    <w:rsid w:val="00D52511"/>
    <w:rsid w:val="00D5266F"/>
    <w:rsid w:val="00D56A29"/>
    <w:rsid w:val="00D80E3A"/>
    <w:rsid w:val="00D80FB4"/>
    <w:rsid w:val="00D85818"/>
    <w:rsid w:val="00D868D4"/>
    <w:rsid w:val="00DA5154"/>
    <w:rsid w:val="00DB0D0D"/>
    <w:rsid w:val="00DC36F5"/>
    <w:rsid w:val="00DD1F70"/>
    <w:rsid w:val="00DD55C5"/>
    <w:rsid w:val="00DE12A2"/>
    <w:rsid w:val="00DE13F1"/>
    <w:rsid w:val="00DF4CD5"/>
    <w:rsid w:val="00DF6A2E"/>
    <w:rsid w:val="00DF6A3C"/>
    <w:rsid w:val="00DF7595"/>
    <w:rsid w:val="00E01070"/>
    <w:rsid w:val="00E066F1"/>
    <w:rsid w:val="00E06706"/>
    <w:rsid w:val="00E175EF"/>
    <w:rsid w:val="00E2572D"/>
    <w:rsid w:val="00E3139F"/>
    <w:rsid w:val="00E32281"/>
    <w:rsid w:val="00E325DB"/>
    <w:rsid w:val="00E41D98"/>
    <w:rsid w:val="00E42A06"/>
    <w:rsid w:val="00E46634"/>
    <w:rsid w:val="00E54B76"/>
    <w:rsid w:val="00E55624"/>
    <w:rsid w:val="00E60686"/>
    <w:rsid w:val="00E65EF9"/>
    <w:rsid w:val="00E73027"/>
    <w:rsid w:val="00E843F4"/>
    <w:rsid w:val="00E872BA"/>
    <w:rsid w:val="00E9583E"/>
    <w:rsid w:val="00EA0AA0"/>
    <w:rsid w:val="00EA1BAE"/>
    <w:rsid w:val="00EA5098"/>
    <w:rsid w:val="00EB40C4"/>
    <w:rsid w:val="00EC251F"/>
    <w:rsid w:val="00EE1B97"/>
    <w:rsid w:val="00EE469A"/>
    <w:rsid w:val="00EF47BC"/>
    <w:rsid w:val="00F02C69"/>
    <w:rsid w:val="00F02FEA"/>
    <w:rsid w:val="00F03074"/>
    <w:rsid w:val="00F1045A"/>
    <w:rsid w:val="00F10E6A"/>
    <w:rsid w:val="00F1230E"/>
    <w:rsid w:val="00F20211"/>
    <w:rsid w:val="00F245D6"/>
    <w:rsid w:val="00F24E77"/>
    <w:rsid w:val="00F26857"/>
    <w:rsid w:val="00F273C9"/>
    <w:rsid w:val="00F30F73"/>
    <w:rsid w:val="00F4124F"/>
    <w:rsid w:val="00F5320E"/>
    <w:rsid w:val="00F63978"/>
    <w:rsid w:val="00F65C6D"/>
    <w:rsid w:val="00F678CD"/>
    <w:rsid w:val="00F71D05"/>
    <w:rsid w:val="00F76F76"/>
    <w:rsid w:val="00F814C1"/>
    <w:rsid w:val="00F849EA"/>
    <w:rsid w:val="00F86AD8"/>
    <w:rsid w:val="00FA4407"/>
    <w:rsid w:val="00FA792B"/>
    <w:rsid w:val="00FA7C56"/>
    <w:rsid w:val="00FB23FF"/>
    <w:rsid w:val="00FB4F81"/>
    <w:rsid w:val="00FB565E"/>
    <w:rsid w:val="00FB5EF7"/>
    <w:rsid w:val="00FC32F6"/>
    <w:rsid w:val="00FC7DC9"/>
    <w:rsid w:val="00FD1C09"/>
    <w:rsid w:val="00FD355C"/>
    <w:rsid w:val="00FE3E41"/>
    <w:rsid w:val="00FF25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2</cp:revision>
  <cp:lastPrinted>2020-09-16T20:49:00Z</cp:lastPrinted>
  <dcterms:created xsi:type="dcterms:W3CDTF">2020-09-16T21:54:00Z</dcterms:created>
  <dcterms:modified xsi:type="dcterms:W3CDTF">2020-09-16T21:54:00Z</dcterms:modified>
</cp:coreProperties>
</file>