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3F23" w14:textId="77777777" w:rsidR="002615FE" w:rsidRPr="00CB5601" w:rsidRDefault="002615FE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 w:rsidRPr="00CB5601">
        <w:rPr>
          <w:rFonts w:cstheme="minorHAnsi"/>
          <w:b/>
          <w:bCs/>
          <w:color w:val="070707"/>
          <w:sz w:val="26"/>
          <w:szCs w:val="26"/>
        </w:rPr>
        <w:t>City of Cambridge</w:t>
      </w:r>
    </w:p>
    <w:p w14:paraId="10470F43" w14:textId="2725D387" w:rsidR="002615FE" w:rsidRPr="00CB5601" w:rsidRDefault="005206DC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60606"/>
          <w:sz w:val="26"/>
          <w:szCs w:val="26"/>
        </w:rPr>
      </w:pPr>
      <w:r>
        <w:rPr>
          <w:rFonts w:cstheme="minorHAnsi"/>
          <w:b/>
          <w:bCs/>
          <w:color w:val="060606"/>
          <w:sz w:val="26"/>
          <w:szCs w:val="26"/>
        </w:rPr>
        <w:t xml:space="preserve">Unofficial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 xml:space="preserve">City </w:t>
      </w:r>
      <w:r w:rsidR="005D0D3E" w:rsidRPr="00CB5601">
        <w:rPr>
          <w:rFonts w:cstheme="minorHAnsi"/>
          <w:b/>
          <w:bCs/>
          <w:color w:val="060606"/>
          <w:sz w:val="26"/>
          <w:szCs w:val="26"/>
        </w:rPr>
        <w:t xml:space="preserve">Council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>Meeting</w:t>
      </w:r>
      <w:r>
        <w:rPr>
          <w:rFonts w:cstheme="minorHAnsi"/>
          <w:b/>
          <w:bCs/>
          <w:color w:val="060606"/>
          <w:sz w:val="26"/>
          <w:szCs w:val="26"/>
        </w:rPr>
        <w:t xml:space="preserve"> Notes</w:t>
      </w:r>
    </w:p>
    <w:p w14:paraId="11214640" w14:textId="1769A991" w:rsidR="002615FE" w:rsidRPr="00CB5601" w:rsidRDefault="002615FE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60606"/>
          <w:sz w:val="26"/>
          <w:szCs w:val="26"/>
        </w:rPr>
      </w:pPr>
      <w:r w:rsidRPr="00CB5601">
        <w:rPr>
          <w:rFonts w:cstheme="minorHAnsi"/>
          <w:b/>
          <w:bCs/>
          <w:color w:val="060606"/>
          <w:sz w:val="26"/>
          <w:szCs w:val="26"/>
        </w:rPr>
        <w:t xml:space="preserve">Monday, </w:t>
      </w:r>
      <w:r w:rsidR="00266DF0">
        <w:rPr>
          <w:rFonts w:cstheme="minorHAnsi"/>
          <w:b/>
          <w:bCs/>
          <w:color w:val="060606"/>
          <w:sz w:val="26"/>
          <w:szCs w:val="26"/>
        </w:rPr>
        <w:t>August</w:t>
      </w:r>
      <w:r w:rsidR="00194592">
        <w:rPr>
          <w:rFonts w:cstheme="minorHAnsi"/>
          <w:b/>
          <w:bCs/>
          <w:color w:val="060606"/>
          <w:sz w:val="26"/>
          <w:szCs w:val="26"/>
        </w:rPr>
        <w:t xml:space="preserve"> </w:t>
      </w:r>
      <w:r w:rsidR="00600EC6">
        <w:rPr>
          <w:rFonts w:cstheme="minorHAnsi"/>
          <w:b/>
          <w:bCs/>
          <w:color w:val="060606"/>
          <w:sz w:val="26"/>
          <w:szCs w:val="26"/>
        </w:rPr>
        <w:t>23</w:t>
      </w:r>
      <w:r w:rsidRPr="00CB5601">
        <w:rPr>
          <w:rFonts w:cstheme="minorHAnsi"/>
          <w:b/>
          <w:bCs/>
          <w:color w:val="060606"/>
          <w:sz w:val="26"/>
          <w:szCs w:val="26"/>
        </w:rPr>
        <w:t>, 2021</w:t>
      </w:r>
    </w:p>
    <w:p w14:paraId="4490AE9C" w14:textId="2E568D33" w:rsidR="002615FE" w:rsidRPr="00CB5601" w:rsidRDefault="001C4538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60606"/>
          <w:sz w:val="26"/>
          <w:szCs w:val="26"/>
        </w:rPr>
      </w:pPr>
      <w:r>
        <w:rPr>
          <w:rFonts w:cstheme="minorHAnsi"/>
          <w:b/>
          <w:bCs/>
          <w:color w:val="060606"/>
          <w:sz w:val="26"/>
          <w:szCs w:val="26"/>
        </w:rPr>
        <w:t xml:space="preserve">In Person and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>Virtual Meeting</w:t>
      </w:r>
    </w:p>
    <w:p w14:paraId="3A42217A" w14:textId="1BB725BC" w:rsidR="002615FE" w:rsidRPr="00CB5601" w:rsidRDefault="00C50C93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40404"/>
          <w:sz w:val="25"/>
          <w:szCs w:val="25"/>
        </w:rPr>
      </w:pPr>
      <w:r>
        <w:rPr>
          <w:rFonts w:cstheme="minorHAnsi"/>
          <w:color w:val="040404"/>
          <w:sz w:val="25"/>
          <w:szCs w:val="25"/>
        </w:rPr>
        <w:t>6</w:t>
      </w:r>
      <w:r w:rsidR="002615FE" w:rsidRPr="00CB5601">
        <w:rPr>
          <w:rFonts w:cstheme="minorHAnsi"/>
          <w:color w:val="040404"/>
          <w:sz w:val="25"/>
          <w:szCs w:val="25"/>
        </w:rPr>
        <w:t>:00 pm</w:t>
      </w:r>
      <w:r w:rsidR="00194592">
        <w:rPr>
          <w:rFonts w:cstheme="minorHAnsi"/>
          <w:color w:val="040404"/>
          <w:sz w:val="25"/>
          <w:szCs w:val="25"/>
        </w:rPr>
        <w:t xml:space="preserve"> (Meeting began at </w:t>
      </w:r>
      <w:r w:rsidR="008B3A3E">
        <w:rPr>
          <w:rFonts w:cstheme="minorHAnsi"/>
          <w:color w:val="040404"/>
          <w:sz w:val="25"/>
          <w:szCs w:val="25"/>
        </w:rPr>
        <w:t>6</w:t>
      </w:r>
      <w:r w:rsidR="00194592">
        <w:rPr>
          <w:rFonts w:cstheme="minorHAnsi"/>
          <w:color w:val="040404"/>
          <w:sz w:val="25"/>
          <w:szCs w:val="25"/>
        </w:rPr>
        <w:t xml:space="preserve"> PM. Notes taken from 6</w:t>
      </w:r>
      <w:r w:rsidR="00266DF0">
        <w:rPr>
          <w:rFonts w:cstheme="minorHAnsi"/>
          <w:color w:val="040404"/>
          <w:sz w:val="25"/>
          <w:szCs w:val="25"/>
        </w:rPr>
        <w:t>:0</w:t>
      </w:r>
      <w:r w:rsidR="00600EC6">
        <w:rPr>
          <w:rFonts w:cstheme="minorHAnsi"/>
          <w:color w:val="040404"/>
          <w:sz w:val="25"/>
          <w:szCs w:val="25"/>
        </w:rPr>
        <w:t>0</w:t>
      </w:r>
      <w:r w:rsidR="00194592">
        <w:rPr>
          <w:rFonts w:cstheme="minorHAnsi"/>
          <w:color w:val="040404"/>
          <w:sz w:val="25"/>
          <w:szCs w:val="25"/>
        </w:rPr>
        <w:t xml:space="preserve"> PM – </w:t>
      </w:r>
      <w:r w:rsidR="00600EC6">
        <w:rPr>
          <w:rFonts w:cstheme="minorHAnsi"/>
          <w:color w:val="040404"/>
          <w:sz w:val="25"/>
          <w:szCs w:val="25"/>
        </w:rPr>
        <w:t>8:00</w:t>
      </w:r>
      <w:r w:rsidR="00194592">
        <w:rPr>
          <w:rFonts w:cstheme="minorHAnsi"/>
          <w:color w:val="040404"/>
          <w:sz w:val="25"/>
          <w:szCs w:val="25"/>
        </w:rPr>
        <w:t xml:space="preserve"> PM. Meeting continued after </w:t>
      </w:r>
      <w:r w:rsidR="00600EC6">
        <w:rPr>
          <w:rFonts w:cstheme="minorHAnsi"/>
          <w:color w:val="040404"/>
          <w:sz w:val="25"/>
          <w:szCs w:val="25"/>
        </w:rPr>
        <w:t>8:00</w:t>
      </w:r>
      <w:r w:rsidR="00194592">
        <w:rPr>
          <w:rFonts w:cstheme="minorHAnsi"/>
          <w:color w:val="040404"/>
          <w:sz w:val="25"/>
          <w:szCs w:val="25"/>
        </w:rPr>
        <w:t xml:space="preserve"> PM)</w:t>
      </w:r>
    </w:p>
    <w:p w14:paraId="49504E50" w14:textId="091B78F6" w:rsidR="00E66CD8" w:rsidRPr="00CB5601" w:rsidRDefault="001D0769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40404"/>
          <w:sz w:val="25"/>
          <w:szCs w:val="25"/>
        </w:rPr>
      </w:pPr>
      <w:r w:rsidRPr="00CB5601">
        <w:rPr>
          <w:rFonts w:cstheme="minorHAnsi"/>
          <w:color w:val="040404"/>
          <w:sz w:val="25"/>
          <w:szCs w:val="25"/>
        </w:rPr>
        <w:t>Submitted by</w:t>
      </w:r>
      <w:r w:rsidR="00E66CD8" w:rsidRPr="00CB5601">
        <w:rPr>
          <w:rFonts w:cstheme="minorHAnsi"/>
          <w:color w:val="040404"/>
          <w:sz w:val="25"/>
          <w:szCs w:val="25"/>
        </w:rPr>
        <w:t xml:space="preserve"> Alison Kennedy</w:t>
      </w:r>
    </w:p>
    <w:p w14:paraId="160B1CC4" w14:textId="7D82CA1E" w:rsidR="002615FE" w:rsidRPr="00CB5601" w:rsidRDefault="002615FE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40404"/>
          <w:sz w:val="26"/>
          <w:szCs w:val="26"/>
          <w:u w:val="single"/>
        </w:rPr>
      </w:pPr>
      <w:r w:rsidRPr="00CB5601">
        <w:rPr>
          <w:rFonts w:cstheme="minorHAnsi"/>
          <w:b/>
          <w:bCs/>
          <w:color w:val="040404"/>
          <w:sz w:val="26"/>
          <w:szCs w:val="26"/>
          <w:u w:val="single"/>
        </w:rPr>
        <w:t xml:space="preserve"> </w:t>
      </w:r>
    </w:p>
    <w:p w14:paraId="77612ACF" w14:textId="65B440BB" w:rsidR="00600EC6" w:rsidRDefault="00B42D1B" w:rsidP="0038618B">
      <w:p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600EC6">
        <w:rPr>
          <w:rFonts w:cstheme="minorHAnsi"/>
          <w:b/>
          <w:bCs/>
          <w:color w:val="070707"/>
          <w:sz w:val="26"/>
          <w:szCs w:val="26"/>
        </w:rPr>
        <w:t xml:space="preserve">Agenda </w:t>
      </w:r>
      <w:r w:rsidR="00600EC6" w:rsidRPr="00600EC6">
        <w:rPr>
          <w:rFonts w:cstheme="minorHAnsi"/>
          <w:b/>
          <w:bCs/>
          <w:color w:val="070707"/>
          <w:sz w:val="26"/>
          <w:szCs w:val="26"/>
        </w:rPr>
        <w:t>was changed</w:t>
      </w:r>
    </w:p>
    <w:p w14:paraId="3B60B56A" w14:textId="1FFC7F2C" w:rsidR="00B42D1B" w:rsidRDefault="00600EC6" w:rsidP="00600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600EC6">
        <w:rPr>
          <w:rFonts w:cstheme="minorHAnsi"/>
          <w:color w:val="070707"/>
          <w:sz w:val="26"/>
          <w:szCs w:val="26"/>
        </w:rPr>
        <w:t>Concerns brought up about tiered licensing proposal particularly around rental properties</w:t>
      </w:r>
      <w:r w:rsidR="00B42D1B" w:rsidRPr="00600EC6">
        <w:rPr>
          <w:rFonts w:cstheme="minorHAnsi"/>
          <w:color w:val="070707"/>
          <w:sz w:val="26"/>
          <w:szCs w:val="26"/>
        </w:rPr>
        <w:t>.</w:t>
      </w:r>
    </w:p>
    <w:p w14:paraId="34A76DDD" w14:textId="4856F7CE" w:rsidR="00600EC6" w:rsidRDefault="00600EC6" w:rsidP="00600EC6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There have been a lot of public comments.</w:t>
      </w:r>
    </w:p>
    <w:p w14:paraId="4B6D67C3" w14:textId="7C467EA9" w:rsidR="00600EC6" w:rsidRDefault="00600EC6" w:rsidP="00600EC6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It was suggested that tiered licensing be moved to a work session.</w:t>
      </w:r>
    </w:p>
    <w:p w14:paraId="37760AD6" w14:textId="300A0835" w:rsidR="00600EC6" w:rsidRDefault="00600EC6" w:rsidP="00600EC6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Decision was made that when the council reached the items in question on the agenda, there would be a motion to table them for now.</w:t>
      </w:r>
    </w:p>
    <w:p w14:paraId="5CB7DEBB" w14:textId="77777777" w:rsidR="00600EC6" w:rsidRDefault="00600EC6" w:rsidP="00600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It was suggested the CAN presentation about the Oasis Marina Committee be moved to a work session and removed from the agenda.</w:t>
      </w:r>
    </w:p>
    <w:p w14:paraId="47223B32" w14:textId="77777777" w:rsidR="003A7FF6" w:rsidRDefault="00600EC6" w:rsidP="00600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Agenda amendments approved by all wards.</w:t>
      </w:r>
    </w:p>
    <w:p w14:paraId="5280E890" w14:textId="1E3D9D30" w:rsidR="00600EC6" w:rsidRPr="003A7FF6" w:rsidRDefault="003A7FF6" w:rsidP="003A7FF6">
      <w:p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3A7FF6">
        <w:rPr>
          <w:rFonts w:cstheme="minorHAnsi"/>
          <w:b/>
          <w:bCs/>
          <w:color w:val="070707"/>
          <w:sz w:val="26"/>
          <w:szCs w:val="26"/>
        </w:rPr>
        <w:t xml:space="preserve">Announcement: </w:t>
      </w:r>
      <w:r>
        <w:rPr>
          <w:rFonts w:cstheme="minorHAnsi"/>
          <w:color w:val="070707"/>
          <w:sz w:val="26"/>
          <w:szCs w:val="26"/>
        </w:rPr>
        <w:t>Fishing Derby will be held August 25, 2021 at Long Wharf.</w:t>
      </w:r>
      <w:r w:rsidR="00600EC6" w:rsidRPr="003A7FF6">
        <w:rPr>
          <w:rFonts w:cstheme="minorHAnsi"/>
          <w:color w:val="070707"/>
          <w:sz w:val="26"/>
          <w:szCs w:val="26"/>
        </w:rPr>
        <w:t xml:space="preserve"> </w:t>
      </w:r>
    </w:p>
    <w:p w14:paraId="3F817C73" w14:textId="78EEEC5B" w:rsidR="00FA4359" w:rsidRDefault="0078597F" w:rsidP="00386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>
        <w:rPr>
          <w:rFonts w:cstheme="minorHAnsi"/>
          <w:b/>
          <w:bCs/>
          <w:color w:val="070707"/>
          <w:sz w:val="26"/>
          <w:szCs w:val="26"/>
        </w:rPr>
        <w:t>Reading of Amendments to Ordinances</w:t>
      </w:r>
    </w:p>
    <w:p w14:paraId="3380F2BF" w14:textId="1DF573C8" w:rsidR="001B0B3D" w:rsidRDefault="0078597F" w:rsidP="00785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City attorney read amendments to certain ordinances.</w:t>
      </w:r>
    </w:p>
    <w:p w14:paraId="6C677634" w14:textId="48441EB7" w:rsidR="0078597F" w:rsidRDefault="0078597F" w:rsidP="0078597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This is the second reading.</w:t>
      </w:r>
    </w:p>
    <w:p w14:paraId="10B84A4C" w14:textId="77777777" w:rsidR="0078597F" w:rsidRDefault="0078597F" w:rsidP="0078597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Charter resolution </w:t>
      </w:r>
    </w:p>
    <w:p w14:paraId="3E62E76C" w14:textId="0B4E17A2" w:rsidR="0078597F" w:rsidRDefault="0078597F" w:rsidP="0078597F">
      <w:pPr>
        <w:pStyle w:val="ListParagraph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Maximum fines on misdemeanors have been changed. </w:t>
      </w:r>
    </w:p>
    <w:p w14:paraId="785B27F8" w14:textId="55EC18B4" w:rsidR="0078597F" w:rsidRDefault="0078597F" w:rsidP="0078597F">
      <w:pPr>
        <w:pStyle w:val="ListParagraph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Caps now set to $1000.00.</w:t>
      </w:r>
    </w:p>
    <w:p w14:paraId="1023CF05" w14:textId="77777777" w:rsidR="00F82CCE" w:rsidRDefault="00F82CCE" w:rsidP="00F82CCE">
      <w:pPr>
        <w:pStyle w:val="ListParagraph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Open for public comment – no comments made.</w:t>
      </w:r>
    </w:p>
    <w:p w14:paraId="0F1E802E" w14:textId="42391D22" w:rsidR="00603C56" w:rsidRDefault="00F82CCE" w:rsidP="0078597F">
      <w:pPr>
        <w:pStyle w:val="ListParagraph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Some m</w:t>
      </w:r>
      <w:r w:rsidR="00603C56">
        <w:rPr>
          <w:rFonts w:cstheme="minorHAnsi"/>
          <w:sz w:val="26"/>
          <w:szCs w:val="26"/>
        </w:rPr>
        <w:t>isdemeanors mentioned:</w:t>
      </w:r>
    </w:p>
    <w:p w14:paraId="34F07E69" w14:textId="3B07ABA8" w:rsidR="00603C56" w:rsidRDefault="00603C56" w:rsidP="00603C56">
      <w:pPr>
        <w:pStyle w:val="ListParagraph"/>
        <w:numPr>
          <w:ilvl w:val="4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syphoning water</w:t>
      </w:r>
    </w:p>
    <w:p w14:paraId="3051268C" w14:textId="711BB798" w:rsidR="00603C56" w:rsidRDefault="00603C56" w:rsidP="00603C56">
      <w:pPr>
        <w:pStyle w:val="ListParagraph"/>
        <w:numPr>
          <w:ilvl w:val="4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pan handling</w:t>
      </w:r>
    </w:p>
    <w:p w14:paraId="4F5F27D2" w14:textId="2EE120F9" w:rsidR="00603C56" w:rsidRDefault="00603C56" w:rsidP="00603C56">
      <w:pPr>
        <w:pStyle w:val="ListParagraph"/>
        <w:numPr>
          <w:ilvl w:val="4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urinating/defecating in public</w:t>
      </w:r>
    </w:p>
    <w:p w14:paraId="3AD77E90" w14:textId="6C442934" w:rsidR="00603C56" w:rsidRDefault="00603C56" w:rsidP="00603C56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interfering with </w:t>
      </w:r>
      <w:r w:rsidRPr="00603C56">
        <w:rPr>
          <w:rFonts w:cstheme="minorHAnsi"/>
          <w:sz w:val="26"/>
          <w:szCs w:val="26"/>
        </w:rPr>
        <w:t>firefighters</w:t>
      </w:r>
    </w:p>
    <w:p w14:paraId="1CC5C5AC" w14:textId="18F4393A" w:rsidR="00603C56" w:rsidRPr="00603C56" w:rsidRDefault="00603C56" w:rsidP="00603C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603C56">
        <w:rPr>
          <w:rFonts w:cstheme="minorHAnsi"/>
          <w:sz w:val="26"/>
          <w:szCs w:val="26"/>
        </w:rPr>
        <w:t>Comment made that when applying penalties, the subject should be looked at holistically before changing the charter.</w:t>
      </w:r>
    </w:p>
    <w:p w14:paraId="6A3D069D" w14:textId="4D58AB8F" w:rsidR="00603C56" w:rsidRPr="0078597F" w:rsidRDefault="00603C56" w:rsidP="00603C56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One ward councilman objected to tabling this subject saying the amendment has nothing to do with tiered licensing</w:t>
      </w:r>
      <w:r w:rsidR="00F82CCE">
        <w:rPr>
          <w:rFonts w:cstheme="minorHAnsi"/>
          <w:sz w:val="26"/>
          <w:szCs w:val="26"/>
        </w:rPr>
        <w:t>, which the council had talked about earlier</w:t>
      </w:r>
      <w:r>
        <w:rPr>
          <w:rFonts w:cstheme="minorHAnsi"/>
          <w:sz w:val="26"/>
          <w:szCs w:val="26"/>
        </w:rPr>
        <w:t>.</w:t>
      </w:r>
    </w:p>
    <w:p w14:paraId="293F409F" w14:textId="48901DCB" w:rsidR="00603C56" w:rsidRDefault="00603C56" w:rsidP="0078597F">
      <w:pPr>
        <w:pStyle w:val="ListParagraph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After discussion about how amendments addressed raising the caps limits, the amendment was approved as written.</w:t>
      </w:r>
    </w:p>
    <w:p w14:paraId="028B4381" w14:textId="740649CC" w:rsidR="0078597F" w:rsidRDefault="0078597F" w:rsidP="0078597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Tiered licensing</w:t>
      </w:r>
    </w:p>
    <w:p w14:paraId="304A13CB" w14:textId="1FF8B292" w:rsidR="0078597F" w:rsidRDefault="0078597F" w:rsidP="0078597F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Brian Roche, Ward 1, seeks to table this subject and have a work session for more discussion.</w:t>
      </w:r>
    </w:p>
    <w:p w14:paraId="32B321FC" w14:textId="460442E4" w:rsidR="0078597F" w:rsidRDefault="0078597F" w:rsidP="0078597F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There was a second to tabling this subject.</w:t>
      </w:r>
    </w:p>
    <w:p w14:paraId="2C86F155" w14:textId="05AB7407" w:rsidR="00CE4596" w:rsidRDefault="00CE4596" w:rsidP="00CE45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CE4596">
        <w:rPr>
          <w:rFonts w:cstheme="minorHAnsi"/>
          <w:b/>
          <w:bCs/>
          <w:sz w:val="26"/>
          <w:szCs w:val="26"/>
        </w:rPr>
        <w:t>Enterprise Leasing Proposal</w:t>
      </w:r>
    </w:p>
    <w:p w14:paraId="1D8EE226" w14:textId="1447A82C" w:rsidR="00CE4596" w:rsidRDefault="00CE4596" w:rsidP="00CE459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E4596">
        <w:rPr>
          <w:rFonts w:cstheme="minorHAnsi"/>
          <w:sz w:val="26"/>
          <w:szCs w:val="26"/>
        </w:rPr>
        <w:t xml:space="preserve">There </w:t>
      </w:r>
      <w:r>
        <w:rPr>
          <w:rFonts w:cstheme="minorHAnsi"/>
          <w:sz w:val="26"/>
          <w:szCs w:val="26"/>
        </w:rPr>
        <w:t>was a representative that answered more questions raised by the council members.</w:t>
      </w:r>
    </w:p>
    <w:p w14:paraId="1C0B58DC" w14:textId="72CC2592" w:rsidR="00CE4596" w:rsidRDefault="00CE4596" w:rsidP="00CE459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council is moving forward with this.</w:t>
      </w:r>
    </w:p>
    <w:p w14:paraId="1CCA4B20" w14:textId="4661D292" w:rsidR="00CE4596" w:rsidRDefault="00CE4596" w:rsidP="00CE459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Meeting set up for 8/24 with Enterprise representative and Superintendent.</w:t>
      </w:r>
    </w:p>
    <w:p w14:paraId="31D7F465" w14:textId="5ADDDED2" w:rsidR="00CE4596" w:rsidRDefault="00CE4596" w:rsidP="00CE459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 agreed to keep with the budget already slated for vehicle fleet this year.</w:t>
      </w:r>
    </w:p>
    <w:p w14:paraId="0CB9FEE0" w14:textId="499C1505" w:rsidR="00CE4596" w:rsidRDefault="00CE4596" w:rsidP="00CE459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 the wards approved the contract.</w:t>
      </w:r>
    </w:p>
    <w:p w14:paraId="03DF2AB3" w14:textId="28782C3B" w:rsidR="00CE4596" w:rsidRDefault="00CE4596" w:rsidP="00CE45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CE4596">
        <w:rPr>
          <w:rFonts w:cstheme="minorHAnsi"/>
          <w:b/>
          <w:bCs/>
          <w:sz w:val="26"/>
          <w:szCs w:val="26"/>
        </w:rPr>
        <w:t>Fire Truck Purchase Approval</w:t>
      </w:r>
    </w:p>
    <w:p w14:paraId="25458EDB" w14:textId="63AC3A62" w:rsidR="00CE4596" w:rsidRDefault="00CE4596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E4596">
        <w:rPr>
          <w:rFonts w:cstheme="minorHAnsi"/>
          <w:sz w:val="26"/>
          <w:szCs w:val="26"/>
        </w:rPr>
        <w:t xml:space="preserve">Three </w:t>
      </w:r>
      <w:r>
        <w:rPr>
          <w:rFonts w:cstheme="minorHAnsi"/>
          <w:sz w:val="26"/>
          <w:szCs w:val="26"/>
        </w:rPr>
        <w:t>trucks have been approved for some funding.</w:t>
      </w:r>
    </w:p>
    <w:p w14:paraId="6148A0C2" w14:textId="7F10E229" w:rsidR="00CE4596" w:rsidRDefault="00CE4596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There is 12 – 14 months process before delivery once the contract is signed.</w:t>
      </w:r>
    </w:p>
    <w:p w14:paraId="45C147CA" w14:textId="4F1894B4" w:rsidR="00CE4596" w:rsidRDefault="00CE4596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If the 3 trucks were sold, that the fire department has now, they would get approximately between $200,000 - $250,000 for them.</w:t>
      </w:r>
    </w:p>
    <w:p w14:paraId="7D0DAEFA" w14:textId="2B999BF6" w:rsidR="00CE4596" w:rsidRDefault="00CE4596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Three new trucks to replace them would be an outlay of $4,000,000.00</w:t>
      </w:r>
      <w:r w:rsidR="0032372B">
        <w:rPr>
          <w:rFonts w:cstheme="minorHAnsi"/>
          <w:sz w:val="26"/>
          <w:szCs w:val="26"/>
        </w:rPr>
        <w:t>.</w:t>
      </w:r>
    </w:p>
    <w:p w14:paraId="3F00F499" w14:textId="20C5FC44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discussion turned to using the funds received for COVID to help pay for the trucks.</w:t>
      </w:r>
    </w:p>
    <w:p w14:paraId="666B914C" w14:textId="026D771D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Councilman Roche from Ward 1 asked if the fire department could apply for ARPA funding (COVID funding for state and local government) to help pay for the new trucks.</w:t>
      </w:r>
    </w:p>
    <w:p w14:paraId="3C7F4E5B" w14:textId="1D53909B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Councilman Roche prefers if the trucks go back to manual operations rather than electronic which can break down.</w:t>
      </w:r>
    </w:p>
    <w:p w14:paraId="29DF565D" w14:textId="5D8F7FE2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was brought up that the council should talk to experts that could tell them what was important to hav</w:t>
      </w:r>
      <w:r w:rsidR="003B0389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on fire trucks. </w:t>
      </w:r>
    </w:p>
    <w:p w14:paraId="474485F5" w14:textId="71CEBED5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work session was proposed.</w:t>
      </w:r>
    </w:p>
    <w:p w14:paraId="237BF57B" w14:textId="0444FFE1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ARPA funding has to be used by December 2024.</w:t>
      </w:r>
    </w:p>
    <w:p w14:paraId="6619078B" w14:textId="64426635" w:rsidR="0032372B" w:rsidRDefault="0032372B" w:rsidP="00CE45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city has until next year to pay for 1 truck.</w:t>
      </w:r>
    </w:p>
    <w:p w14:paraId="6257EA53" w14:textId="58F5E56A" w:rsidR="0032372B" w:rsidRDefault="0032372B" w:rsidP="003237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32372B">
        <w:rPr>
          <w:rFonts w:cstheme="minorHAnsi"/>
          <w:sz w:val="26"/>
          <w:szCs w:val="26"/>
        </w:rPr>
        <w:t>Priority items for the fire department</w:t>
      </w:r>
      <w:r>
        <w:rPr>
          <w:rFonts w:cstheme="minorHAnsi"/>
          <w:sz w:val="26"/>
          <w:szCs w:val="26"/>
        </w:rPr>
        <w:t>:</w:t>
      </w:r>
    </w:p>
    <w:p w14:paraId="6C6EF776" w14:textId="2755895D" w:rsidR="0032372B" w:rsidRDefault="0032372B" w:rsidP="0032372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Tower replaced or repaired</w:t>
      </w:r>
    </w:p>
    <w:p w14:paraId="5CA234CF" w14:textId="09386256" w:rsidR="0032372B" w:rsidRDefault="0032372B" w:rsidP="0032372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Rescue equipment replaced</w:t>
      </w:r>
    </w:p>
    <w:p w14:paraId="17837467" w14:textId="037550BA" w:rsidR="0032372B" w:rsidRDefault="006F6084" w:rsidP="0032372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Ladder </w:t>
      </w:r>
      <w:r w:rsidR="0032372B">
        <w:rPr>
          <w:rFonts w:cstheme="minorHAnsi"/>
          <w:sz w:val="26"/>
          <w:szCs w:val="26"/>
        </w:rPr>
        <w:t>Truck replace</w:t>
      </w:r>
      <w:r w:rsidR="00736AA9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 xml:space="preserve"> (this is most needed)</w:t>
      </w:r>
    </w:p>
    <w:p w14:paraId="53E5BF83" w14:textId="77777777" w:rsidR="006F6084" w:rsidRDefault="006F6084" w:rsidP="006F60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fire chief said that he believes in the Pierce Manufacturing brand of firetrucks and equipment.</w:t>
      </w:r>
    </w:p>
    <w:p w14:paraId="5C0F65B8" w14:textId="77777777" w:rsidR="006F6084" w:rsidRDefault="006F6084" w:rsidP="006F6084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There are 8 – 10 brands of firetrucks manufactured.</w:t>
      </w:r>
    </w:p>
    <w:p w14:paraId="187EFBEC" w14:textId="77777777" w:rsidR="006F6084" w:rsidRDefault="006F6084" w:rsidP="006F6084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prices on trucks and equipment go up every year.</w:t>
      </w:r>
    </w:p>
    <w:p w14:paraId="00E411E6" w14:textId="5202CD82" w:rsidR="006F6084" w:rsidRDefault="006F6084" w:rsidP="006F60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The fire department has looked into grants for fire equipment since 2016 without success.</w:t>
      </w:r>
    </w:p>
    <w:p w14:paraId="5092D6FB" w14:textId="2B442E5D" w:rsidR="006F6084" w:rsidRDefault="006F6084" w:rsidP="006F6084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Usually grants go to smaller municipalities with a small operating budget or no budget at all. </w:t>
      </w:r>
    </w:p>
    <w:p w14:paraId="71B3609A" w14:textId="65A88C31" w:rsidR="00EC7C8E" w:rsidRDefault="00EC7C8E" w:rsidP="00EC7C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Brian Roche from Ward 1 asked about looking into purchasing used firetrucks.</w:t>
      </w:r>
    </w:p>
    <w:p w14:paraId="0E171609" w14:textId="28C9825D" w:rsidR="00EC7C8E" w:rsidRDefault="00EC7C8E" w:rsidP="00EC7C8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Someone that works at the Rescue Fire Department says that the current trucks have stopped working at critical times.</w:t>
      </w:r>
    </w:p>
    <w:p w14:paraId="559ADF5C" w14:textId="7CF424E0" w:rsidR="00EC7C8E" w:rsidRDefault="00EC7C8E" w:rsidP="00EC7C8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representative from the fire department went on to say that he did not approve of purchasing used fire trucks.</w:t>
      </w:r>
    </w:p>
    <w:p w14:paraId="5FD6CE5F" w14:textId="77777777" w:rsidR="00EC7C8E" w:rsidRDefault="00EC7C8E" w:rsidP="00EC7C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was reiterated again at the meeting that the tower ladder truck and the rescue vehicle need replacing.</w:t>
      </w:r>
    </w:p>
    <w:p w14:paraId="3D379013" w14:textId="30DAD58E" w:rsidR="00EC7C8E" w:rsidRDefault="00EC7C8E" w:rsidP="00EC7C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All wards approved of replacing the tower ladder truck at this time.</w:t>
      </w:r>
    </w:p>
    <w:p w14:paraId="563F886B" w14:textId="45FD19BF" w:rsidR="00EC7C8E" w:rsidRDefault="00EC7C8E" w:rsidP="00EC7C8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It was approved that </w:t>
      </w:r>
      <w:r w:rsidR="00613E9E">
        <w:rPr>
          <w:rFonts w:cstheme="minorHAnsi"/>
          <w:sz w:val="26"/>
          <w:szCs w:val="26"/>
        </w:rPr>
        <w:t xml:space="preserve">a portion of </w:t>
      </w:r>
      <w:r>
        <w:rPr>
          <w:rFonts w:cstheme="minorHAnsi"/>
          <w:sz w:val="26"/>
          <w:szCs w:val="26"/>
        </w:rPr>
        <w:t>ARPA funds ($1,500,000) would be used to purchase the truck</w:t>
      </w:r>
      <w:r w:rsidR="00613E9E">
        <w:rPr>
          <w:rFonts w:cstheme="minorHAnsi"/>
          <w:sz w:val="26"/>
          <w:szCs w:val="26"/>
        </w:rPr>
        <w:t>.</w:t>
      </w:r>
    </w:p>
    <w:p w14:paraId="19D19C04" w14:textId="328ACB37" w:rsidR="00613E9E" w:rsidRDefault="00613E9E" w:rsidP="00613E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613E9E">
        <w:rPr>
          <w:rFonts w:cstheme="minorHAnsi"/>
          <w:b/>
          <w:bCs/>
          <w:sz w:val="26"/>
          <w:szCs w:val="26"/>
        </w:rPr>
        <w:t>Other Discussions</w:t>
      </w:r>
    </w:p>
    <w:p w14:paraId="11A2D759" w14:textId="2C327F60" w:rsidR="00613E9E" w:rsidRDefault="00613E9E" w:rsidP="00613E9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613E9E">
        <w:rPr>
          <w:rFonts w:cstheme="minorHAnsi"/>
          <w:sz w:val="26"/>
          <w:szCs w:val="26"/>
        </w:rPr>
        <w:t>Ward 1 proposed reducing the burden on developers to maintain parking lots.</w:t>
      </w:r>
    </w:p>
    <w:p w14:paraId="284D4C4F" w14:textId="1D68FA9F" w:rsidR="00613E9E" w:rsidRDefault="00613E9E" w:rsidP="00613E9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Ward 1 brought up that water needs to be cleaned before going back into the Choptank River.</w:t>
      </w:r>
    </w:p>
    <w:p w14:paraId="5F6355DD" w14:textId="52B15D93" w:rsidR="00613E9E" w:rsidRDefault="00613E9E" w:rsidP="00613E9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Salisbury has made some measures that have been successful.</w:t>
      </w:r>
    </w:p>
    <w:p w14:paraId="795FAD16" w14:textId="609AC7A8" w:rsidR="00613E9E" w:rsidRDefault="00613E9E" w:rsidP="00613E9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City Council needs to work with the city attorney to make a motion to amend the ordinance.</w:t>
      </w:r>
    </w:p>
    <w:p w14:paraId="2CEA6BA6" w14:textId="1E5247F4" w:rsidR="00613E9E" w:rsidRPr="00613E9E" w:rsidRDefault="00613E9E" w:rsidP="00613E9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This must be introduced before going to the Planning Commission.</w:t>
      </w:r>
    </w:p>
    <w:sectPr w:rsidR="00613E9E" w:rsidRPr="00613E9E" w:rsidSect="005F2485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E90B" w14:textId="77777777" w:rsidR="00513DEC" w:rsidRDefault="00513DEC" w:rsidP="00507974">
      <w:pPr>
        <w:spacing w:after="0" w:line="240" w:lineRule="auto"/>
      </w:pPr>
      <w:r>
        <w:separator/>
      </w:r>
    </w:p>
  </w:endnote>
  <w:endnote w:type="continuationSeparator" w:id="0">
    <w:p w14:paraId="744EE9D9" w14:textId="77777777" w:rsidR="00513DEC" w:rsidRDefault="00513DEC" w:rsidP="005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75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0969D" w14:textId="0CB088B9" w:rsidR="00507974" w:rsidRDefault="005079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8066E" w14:textId="77777777" w:rsidR="00507974" w:rsidRDefault="00507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8ED6" w14:textId="77777777" w:rsidR="00513DEC" w:rsidRDefault="00513DEC" w:rsidP="00507974">
      <w:pPr>
        <w:spacing w:after="0" w:line="240" w:lineRule="auto"/>
      </w:pPr>
      <w:r>
        <w:separator/>
      </w:r>
    </w:p>
  </w:footnote>
  <w:footnote w:type="continuationSeparator" w:id="0">
    <w:p w14:paraId="514358C9" w14:textId="77777777" w:rsidR="00513DEC" w:rsidRDefault="00513DEC" w:rsidP="0050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3C0"/>
    <w:multiLevelType w:val="hybridMultilevel"/>
    <w:tmpl w:val="43AA3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8C5C59"/>
    <w:multiLevelType w:val="hybridMultilevel"/>
    <w:tmpl w:val="2F12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E35"/>
    <w:multiLevelType w:val="hybridMultilevel"/>
    <w:tmpl w:val="4FCCBDD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A747FF"/>
    <w:multiLevelType w:val="hybridMultilevel"/>
    <w:tmpl w:val="AC249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F545D"/>
    <w:multiLevelType w:val="hybridMultilevel"/>
    <w:tmpl w:val="883C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129"/>
    <w:multiLevelType w:val="hybridMultilevel"/>
    <w:tmpl w:val="2B06F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33CB9"/>
    <w:multiLevelType w:val="hybridMultilevel"/>
    <w:tmpl w:val="85F8D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56D6F"/>
    <w:multiLevelType w:val="hybridMultilevel"/>
    <w:tmpl w:val="F7E6D68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17DA3E4C"/>
    <w:multiLevelType w:val="hybridMultilevel"/>
    <w:tmpl w:val="B57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0994"/>
    <w:multiLevelType w:val="hybridMultilevel"/>
    <w:tmpl w:val="6126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325B"/>
    <w:multiLevelType w:val="hybridMultilevel"/>
    <w:tmpl w:val="19EA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CA0"/>
    <w:multiLevelType w:val="hybridMultilevel"/>
    <w:tmpl w:val="148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0E14"/>
    <w:multiLevelType w:val="hybridMultilevel"/>
    <w:tmpl w:val="E0F2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1C12"/>
    <w:multiLevelType w:val="hybridMultilevel"/>
    <w:tmpl w:val="F10E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6983"/>
    <w:multiLevelType w:val="hybridMultilevel"/>
    <w:tmpl w:val="4B8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5940"/>
    <w:multiLevelType w:val="hybridMultilevel"/>
    <w:tmpl w:val="61346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73E9D"/>
    <w:multiLevelType w:val="hybridMultilevel"/>
    <w:tmpl w:val="2A741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A09DB"/>
    <w:multiLevelType w:val="hybridMultilevel"/>
    <w:tmpl w:val="9F56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53AB"/>
    <w:multiLevelType w:val="hybridMultilevel"/>
    <w:tmpl w:val="0DEEE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71B39EE"/>
    <w:multiLevelType w:val="hybridMultilevel"/>
    <w:tmpl w:val="4CFE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2CC9"/>
    <w:multiLevelType w:val="hybridMultilevel"/>
    <w:tmpl w:val="F4E832B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38930DDD"/>
    <w:multiLevelType w:val="hybridMultilevel"/>
    <w:tmpl w:val="A4D02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52669"/>
    <w:multiLevelType w:val="hybridMultilevel"/>
    <w:tmpl w:val="8CAE5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8514A"/>
    <w:multiLevelType w:val="hybridMultilevel"/>
    <w:tmpl w:val="7BB8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76027"/>
    <w:multiLevelType w:val="hybridMultilevel"/>
    <w:tmpl w:val="012C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14345"/>
    <w:multiLevelType w:val="hybridMultilevel"/>
    <w:tmpl w:val="DC4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B0223"/>
    <w:multiLevelType w:val="hybridMultilevel"/>
    <w:tmpl w:val="44C212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3B1752"/>
    <w:multiLevelType w:val="hybridMultilevel"/>
    <w:tmpl w:val="2F1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E7C42"/>
    <w:multiLevelType w:val="hybridMultilevel"/>
    <w:tmpl w:val="64A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1E51"/>
    <w:multiLevelType w:val="hybridMultilevel"/>
    <w:tmpl w:val="A7609A6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D3B14CF"/>
    <w:multiLevelType w:val="hybridMultilevel"/>
    <w:tmpl w:val="0BE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E395B"/>
    <w:multiLevelType w:val="hybridMultilevel"/>
    <w:tmpl w:val="407C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72D64"/>
    <w:multiLevelType w:val="hybridMultilevel"/>
    <w:tmpl w:val="07DA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F54DA"/>
    <w:multiLevelType w:val="hybridMultilevel"/>
    <w:tmpl w:val="F90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45A7A"/>
    <w:multiLevelType w:val="hybridMultilevel"/>
    <w:tmpl w:val="678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C1EB2"/>
    <w:multiLevelType w:val="hybridMultilevel"/>
    <w:tmpl w:val="F3C6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97246"/>
    <w:multiLevelType w:val="hybridMultilevel"/>
    <w:tmpl w:val="6A9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A14A2"/>
    <w:multiLevelType w:val="hybridMultilevel"/>
    <w:tmpl w:val="581A581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736D7"/>
    <w:multiLevelType w:val="hybridMultilevel"/>
    <w:tmpl w:val="1A86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D53C5"/>
    <w:multiLevelType w:val="hybridMultilevel"/>
    <w:tmpl w:val="FD3EE2D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28"/>
  </w:num>
  <w:num w:numId="8">
    <w:abstractNumId w:val="32"/>
  </w:num>
  <w:num w:numId="9">
    <w:abstractNumId w:val="19"/>
  </w:num>
  <w:num w:numId="10">
    <w:abstractNumId w:val="10"/>
  </w:num>
  <w:num w:numId="11">
    <w:abstractNumId w:val="27"/>
  </w:num>
  <w:num w:numId="12">
    <w:abstractNumId w:val="4"/>
  </w:num>
  <w:num w:numId="13">
    <w:abstractNumId w:val="38"/>
  </w:num>
  <w:num w:numId="14">
    <w:abstractNumId w:val="1"/>
  </w:num>
  <w:num w:numId="15">
    <w:abstractNumId w:val="30"/>
  </w:num>
  <w:num w:numId="16">
    <w:abstractNumId w:val="36"/>
  </w:num>
  <w:num w:numId="17">
    <w:abstractNumId w:val="25"/>
  </w:num>
  <w:num w:numId="18">
    <w:abstractNumId w:val="24"/>
  </w:num>
  <w:num w:numId="19">
    <w:abstractNumId w:val="16"/>
  </w:num>
  <w:num w:numId="20">
    <w:abstractNumId w:val="21"/>
  </w:num>
  <w:num w:numId="21">
    <w:abstractNumId w:val="33"/>
  </w:num>
  <w:num w:numId="22">
    <w:abstractNumId w:val="6"/>
  </w:num>
  <w:num w:numId="23">
    <w:abstractNumId w:val="22"/>
  </w:num>
  <w:num w:numId="24">
    <w:abstractNumId w:val="23"/>
  </w:num>
  <w:num w:numId="25">
    <w:abstractNumId w:val="0"/>
  </w:num>
  <w:num w:numId="26">
    <w:abstractNumId w:val="3"/>
  </w:num>
  <w:num w:numId="27">
    <w:abstractNumId w:val="9"/>
  </w:num>
  <w:num w:numId="28">
    <w:abstractNumId w:val="13"/>
  </w:num>
  <w:num w:numId="29">
    <w:abstractNumId w:val="14"/>
  </w:num>
  <w:num w:numId="30">
    <w:abstractNumId w:val="2"/>
  </w:num>
  <w:num w:numId="31">
    <w:abstractNumId w:val="31"/>
  </w:num>
  <w:num w:numId="32">
    <w:abstractNumId w:val="29"/>
  </w:num>
  <w:num w:numId="33">
    <w:abstractNumId w:val="26"/>
  </w:num>
  <w:num w:numId="34">
    <w:abstractNumId w:val="18"/>
  </w:num>
  <w:num w:numId="35">
    <w:abstractNumId w:val="39"/>
  </w:num>
  <w:num w:numId="36">
    <w:abstractNumId w:val="20"/>
  </w:num>
  <w:num w:numId="37">
    <w:abstractNumId w:val="34"/>
  </w:num>
  <w:num w:numId="38">
    <w:abstractNumId w:val="5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E"/>
    <w:rsid w:val="000314F5"/>
    <w:rsid w:val="00063409"/>
    <w:rsid w:val="00091BF8"/>
    <w:rsid w:val="000D0783"/>
    <w:rsid w:val="000F54F4"/>
    <w:rsid w:val="00145D46"/>
    <w:rsid w:val="001855B2"/>
    <w:rsid w:val="00194592"/>
    <w:rsid w:val="001B0B3D"/>
    <w:rsid w:val="001C4538"/>
    <w:rsid w:val="001C545D"/>
    <w:rsid w:val="001D0769"/>
    <w:rsid w:val="001D2816"/>
    <w:rsid w:val="00224A15"/>
    <w:rsid w:val="0026123B"/>
    <w:rsid w:val="002615FE"/>
    <w:rsid w:val="00266DF0"/>
    <w:rsid w:val="00292390"/>
    <w:rsid w:val="002C7606"/>
    <w:rsid w:val="002F6D7A"/>
    <w:rsid w:val="00307EDC"/>
    <w:rsid w:val="0032372B"/>
    <w:rsid w:val="003354A6"/>
    <w:rsid w:val="00336D6F"/>
    <w:rsid w:val="00350929"/>
    <w:rsid w:val="00375E86"/>
    <w:rsid w:val="0038618B"/>
    <w:rsid w:val="003A7FF6"/>
    <w:rsid w:val="003B0389"/>
    <w:rsid w:val="003B0968"/>
    <w:rsid w:val="003E062C"/>
    <w:rsid w:val="003E06C8"/>
    <w:rsid w:val="003F1706"/>
    <w:rsid w:val="003F43FB"/>
    <w:rsid w:val="003F63E7"/>
    <w:rsid w:val="004570AE"/>
    <w:rsid w:val="004722E2"/>
    <w:rsid w:val="004A578F"/>
    <w:rsid w:val="004C3BCE"/>
    <w:rsid w:val="004F257A"/>
    <w:rsid w:val="00507974"/>
    <w:rsid w:val="00513A0D"/>
    <w:rsid w:val="00513DEC"/>
    <w:rsid w:val="005176DC"/>
    <w:rsid w:val="005206DC"/>
    <w:rsid w:val="005252F1"/>
    <w:rsid w:val="005336D5"/>
    <w:rsid w:val="00546CE0"/>
    <w:rsid w:val="00560426"/>
    <w:rsid w:val="00576E07"/>
    <w:rsid w:val="005916E3"/>
    <w:rsid w:val="005D0D3E"/>
    <w:rsid w:val="005F66AB"/>
    <w:rsid w:val="00600EC6"/>
    <w:rsid w:val="0060104D"/>
    <w:rsid w:val="006029B0"/>
    <w:rsid w:val="00603C56"/>
    <w:rsid w:val="00613E9E"/>
    <w:rsid w:val="00626BB3"/>
    <w:rsid w:val="0064641E"/>
    <w:rsid w:val="00647F7F"/>
    <w:rsid w:val="00684CEB"/>
    <w:rsid w:val="0069603A"/>
    <w:rsid w:val="006B6C73"/>
    <w:rsid w:val="006F6084"/>
    <w:rsid w:val="00736AA9"/>
    <w:rsid w:val="007454D3"/>
    <w:rsid w:val="00777ED4"/>
    <w:rsid w:val="0078597F"/>
    <w:rsid w:val="007B527C"/>
    <w:rsid w:val="007B6B83"/>
    <w:rsid w:val="007C47B5"/>
    <w:rsid w:val="007C4D02"/>
    <w:rsid w:val="007C5C2D"/>
    <w:rsid w:val="007F1129"/>
    <w:rsid w:val="007F3E5E"/>
    <w:rsid w:val="00800FF5"/>
    <w:rsid w:val="00803915"/>
    <w:rsid w:val="00810196"/>
    <w:rsid w:val="00831A08"/>
    <w:rsid w:val="008510D9"/>
    <w:rsid w:val="008520A9"/>
    <w:rsid w:val="00863C30"/>
    <w:rsid w:val="00895A0B"/>
    <w:rsid w:val="008B3A3E"/>
    <w:rsid w:val="008D0A4A"/>
    <w:rsid w:val="008D23CD"/>
    <w:rsid w:val="008D356D"/>
    <w:rsid w:val="009369ED"/>
    <w:rsid w:val="00946E8A"/>
    <w:rsid w:val="00975C2F"/>
    <w:rsid w:val="009A56A5"/>
    <w:rsid w:val="009C3F49"/>
    <w:rsid w:val="009F2805"/>
    <w:rsid w:val="00A36B9B"/>
    <w:rsid w:val="00A41443"/>
    <w:rsid w:val="00A72176"/>
    <w:rsid w:val="00AA1D21"/>
    <w:rsid w:val="00AD1B0A"/>
    <w:rsid w:val="00AE633B"/>
    <w:rsid w:val="00AF36E3"/>
    <w:rsid w:val="00B009F7"/>
    <w:rsid w:val="00B03286"/>
    <w:rsid w:val="00B200BA"/>
    <w:rsid w:val="00B42D1B"/>
    <w:rsid w:val="00B81F99"/>
    <w:rsid w:val="00B92281"/>
    <w:rsid w:val="00BA19C3"/>
    <w:rsid w:val="00BB66CE"/>
    <w:rsid w:val="00BE4643"/>
    <w:rsid w:val="00C04947"/>
    <w:rsid w:val="00C10BBD"/>
    <w:rsid w:val="00C1625F"/>
    <w:rsid w:val="00C2090A"/>
    <w:rsid w:val="00C24288"/>
    <w:rsid w:val="00C35F58"/>
    <w:rsid w:val="00C361CA"/>
    <w:rsid w:val="00C373FD"/>
    <w:rsid w:val="00C46F2A"/>
    <w:rsid w:val="00C50C93"/>
    <w:rsid w:val="00C5671B"/>
    <w:rsid w:val="00C57623"/>
    <w:rsid w:val="00C7019C"/>
    <w:rsid w:val="00C771A2"/>
    <w:rsid w:val="00CA0AA8"/>
    <w:rsid w:val="00CB5601"/>
    <w:rsid w:val="00CE4596"/>
    <w:rsid w:val="00D05540"/>
    <w:rsid w:val="00D34D44"/>
    <w:rsid w:val="00D41A10"/>
    <w:rsid w:val="00D72716"/>
    <w:rsid w:val="00D81503"/>
    <w:rsid w:val="00DB0C10"/>
    <w:rsid w:val="00DB7252"/>
    <w:rsid w:val="00E44121"/>
    <w:rsid w:val="00E45C6B"/>
    <w:rsid w:val="00E561DE"/>
    <w:rsid w:val="00E66CD8"/>
    <w:rsid w:val="00E7199E"/>
    <w:rsid w:val="00E8388A"/>
    <w:rsid w:val="00EB3929"/>
    <w:rsid w:val="00EC7C8E"/>
    <w:rsid w:val="00ED339D"/>
    <w:rsid w:val="00F07CA2"/>
    <w:rsid w:val="00F26A0F"/>
    <w:rsid w:val="00F3448B"/>
    <w:rsid w:val="00F54E12"/>
    <w:rsid w:val="00F72F7A"/>
    <w:rsid w:val="00F82CCE"/>
    <w:rsid w:val="00FA2AA7"/>
    <w:rsid w:val="00FA3E27"/>
    <w:rsid w:val="00FA4359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02D1"/>
  <w15:chartTrackingRefBased/>
  <w15:docId w15:val="{AD65B6B6-F900-45F3-8D90-25667C4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74"/>
  </w:style>
  <w:style w:type="paragraph" w:styleId="Footer">
    <w:name w:val="footer"/>
    <w:basedOn w:val="Normal"/>
    <w:link w:val="FooterChar"/>
    <w:uiPriority w:val="99"/>
    <w:unhideWhenUsed/>
    <w:rsid w:val="0050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alder</dc:creator>
  <cp:keywords/>
  <dc:description/>
  <cp:lastModifiedBy/>
  <cp:revision>4</cp:revision>
  <dcterms:created xsi:type="dcterms:W3CDTF">2021-09-09T17:22:00Z</dcterms:created>
  <dcterms:modified xsi:type="dcterms:W3CDTF">2021-09-09T17:24:00Z</dcterms:modified>
</cp:coreProperties>
</file>