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7581" w14:textId="42CD7F44" w:rsidR="002215B5" w:rsidRDefault="0009424F" w:rsidP="00AB7ED0">
      <w:pPr>
        <w:spacing w:after="0"/>
        <w:jc w:val="center"/>
        <w:rPr>
          <w:rFonts w:ascii="Arial" w:hAnsi="Arial" w:cs="Arial"/>
          <w:sz w:val="28"/>
        </w:rPr>
      </w:pPr>
      <w:r>
        <w:rPr>
          <w:rFonts w:ascii="Arial" w:hAnsi="Arial" w:cs="Arial"/>
          <w:sz w:val="28"/>
        </w:rPr>
        <w:t>Cambridge Matters</w:t>
      </w:r>
    </w:p>
    <w:p w14:paraId="4F53016C" w14:textId="07D7B513" w:rsidR="00AB7ED0" w:rsidRDefault="00AB7ED0" w:rsidP="00AB7ED0">
      <w:pPr>
        <w:spacing w:after="0"/>
        <w:jc w:val="center"/>
        <w:rPr>
          <w:rFonts w:ascii="Arial" w:hAnsi="Arial" w:cs="Arial"/>
          <w:sz w:val="28"/>
        </w:rPr>
      </w:pPr>
      <w:r>
        <w:rPr>
          <w:rFonts w:ascii="Arial" w:hAnsi="Arial" w:cs="Arial"/>
          <w:sz w:val="28"/>
        </w:rPr>
        <w:t>Ste</w:t>
      </w:r>
      <w:r w:rsidR="0009424F">
        <w:rPr>
          <w:rFonts w:ascii="Arial" w:hAnsi="Arial" w:cs="Arial"/>
          <w:sz w:val="28"/>
        </w:rPr>
        <w:t>ve</w:t>
      </w:r>
      <w:r>
        <w:rPr>
          <w:rFonts w:ascii="Arial" w:hAnsi="Arial" w:cs="Arial"/>
          <w:sz w:val="28"/>
        </w:rPr>
        <w:t xml:space="preserve"> Rideout </w:t>
      </w:r>
    </w:p>
    <w:p w14:paraId="4A7FA13B" w14:textId="4D8390C4" w:rsidR="00A04C73" w:rsidRDefault="00A04C73" w:rsidP="00AB7ED0">
      <w:pPr>
        <w:spacing w:after="0"/>
        <w:jc w:val="center"/>
        <w:rPr>
          <w:rFonts w:ascii="Arial" w:hAnsi="Arial" w:cs="Arial"/>
          <w:sz w:val="28"/>
        </w:rPr>
      </w:pPr>
      <w:r>
        <w:rPr>
          <w:rFonts w:ascii="Arial" w:hAnsi="Arial" w:cs="Arial"/>
          <w:sz w:val="28"/>
        </w:rPr>
        <w:t>February 19, 2022</w:t>
      </w:r>
    </w:p>
    <w:p w14:paraId="3E6A683F" w14:textId="77777777" w:rsidR="00AB7ED0" w:rsidRDefault="00211F82" w:rsidP="00AB7ED0">
      <w:pPr>
        <w:spacing w:after="0"/>
        <w:jc w:val="center"/>
        <w:rPr>
          <w:rStyle w:val="Hyperlink"/>
          <w:rFonts w:ascii="Arial" w:hAnsi="Arial" w:cs="Arial"/>
          <w:sz w:val="28"/>
        </w:rPr>
      </w:pPr>
      <w:hyperlink r:id="rId7" w:history="1">
        <w:r w:rsidR="00AB7ED0" w:rsidRPr="00FC6444">
          <w:rPr>
            <w:rStyle w:val="Hyperlink"/>
            <w:rFonts w:ascii="Arial" w:hAnsi="Arial" w:cs="Arial"/>
            <w:sz w:val="28"/>
          </w:rPr>
          <w:t>swrideout@aol.com</w:t>
        </w:r>
      </w:hyperlink>
    </w:p>
    <w:p w14:paraId="71EB181D" w14:textId="77777777" w:rsidR="00E04CCF" w:rsidRDefault="00E04CCF" w:rsidP="00F22236">
      <w:pPr>
        <w:rPr>
          <w:rStyle w:val="Hyperlink"/>
          <w:rFonts w:ascii="Arial" w:hAnsi="Arial" w:cs="Arial"/>
          <w:color w:val="auto"/>
          <w:u w:val="none"/>
        </w:rPr>
      </w:pPr>
    </w:p>
    <w:p w14:paraId="50F53F75" w14:textId="14C25C39" w:rsidR="00C20F0C" w:rsidRDefault="00D45779" w:rsidP="00F22236">
      <w:pPr>
        <w:rPr>
          <w:rStyle w:val="Hyperlink"/>
          <w:rFonts w:ascii="Arial" w:hAnsi="Arial" w:cs="Arial"/>
          <w:color w:val="auto"/>
          <w:u w:val="none"/>
        </w:rPr>
      </w:pPr>
      <w:r>
        <w:rPr>
          <w:rStyle w:val="Hyperlink"/>
          <w:rFonts w:ascii="Arial" w:hAnsi="Arial" w:cs="Arial"/>
          <w:color w:val="auto"/>
          <w:u w:val="none"/>
        </w:rPr>
        <w:t xml:space="preserve">At the most recent Cambridge City Council meeting, the Commissioners unanimously directed the City Attorney to move forward with the proposed change in the City Charter to eliminate the position of </w:t>
      </w:r>
      <w:r w:rsidR="0080363C">
        <w:rPr>
          <w:rStyle w:val="Hyperlink"/>
          <w:rFonts w:ascii="Arial" w:hAnsi="Arial" w:cs="Arial"/>
          <w:color w:val="auto"/>
          <w:u w:val="none"/>
        </w:rPr>
        <w:t xml:space="preserve">a publicly elected </w:t>
      </w:r>
      <w:r>
        <w:rPr>
          <w:rStyle w:val="Hyperlink"/>
          <w:rFonts w:ascii="Arial" w:hAnsi="Arial" w:cs="Arial"/>
          <w:color w:val="auto"/>
          <w:u w:val="none"/>
        </w:rPr>
        <w:t xml:space="preserve">Mayor and allow for the Commissioners to elect someone to lead them </w:t>
      </w:r>
      <w:r w:rsidR="00C20F0C">
        <w:rPr>
          <w:rStyle w:val="Hyperlink"/>
          <w:rFonts w:ascii="Arial" w:hAnsi="Arial" w:cs="Arial"/>
          <w:color w:val="auto"/>
          <w:u w:val="none"/>
        </w:rPr>
        <w:t xml:space="preserve">for a </w:t>
      </w:r>
      <w:r w:rsidR="001C0024">
        <w:rPr>
          <w:rStyle w:val="Hyperlink"/>
          <w:rFonts w:ascii="Arial" w:hAnsi="Arial" w:cs="Arial"/>
          <w:color w:val="auto"/>
          <w:u w:val="none"/>
        </w:rPr>
        <w:t>two-year</w:t>
      </w:r>
      <w:r w:rsidR="00C20F0C">
        <w:rPr>
          <w:rStyle w:val="Hyperlink"/>
          <w:rFonts w:ascii="Arial" w:hAnsi="Arial" w:cs="Arial"/>
          <w:color w:val="auto"/>
          <w:u w:val="none"/>
        </w:rPr>
        <w:t xml:space="preserve"> term </w:t>
      </w:r>
      <w:r w:rsidR="00F12E3A">
        <w:rPr>
          <w:rStyle w:val="Hyperlink"/>
          <w:rFonts w:ascii="Arial" w:hAnsi="Arial" w:cs="Arial"/>
          <w:color w:val="auto"/>
          <w:u w:val="none"/>
        </w:rPr>
        <w:t>who</w:t>
      </w:r>
      <w:r w:rsidR="00C20F0C">
        <w:rPr>
          <w:rStyle w:val="Hyperlink"/>
          <w:rFonts w:ascii="Arial" w:hAnsi="Arial" w:cs="Arial"/>
          <w:color w:val="auto"/>
          <w:u w:val="none"/>
        </w:rPr>
        <w:t xml:space="preserve"> will be called Mayor. They also indicated an interest in having the other commissioners serve </w:t>
      </w:r>
      <w:r w:rsidR="001C0024">
        <w:rPr>
          <w:rStyle w:val="Hyperlink"/>
          <w:rFonts w:ascii="Arial" w:hAnsi="Arial" w:cs="Arial"/>
          <w:color w:val="auto"/>
          <w:u w:val="none"/>
        </w:rPr>
        <w:t>one-year</w:t>
      </w:r>
      <w:r w:rsidR="00C20F0C">
        <w:rPr>
          <w:rStyle w:val="Hyperlink"/>
          <w:rFonts w:ascii="Arial" w:hAnsi="Arial" w:cs="Arial"/>
          <w:color w:val="auto"/>
          <w:u w:val="none"/>
        </w:rPr>
        <w:t xml:space="preserve"> terms on a rotating basis as Vice Mayor.</w:t>
      </w:r>
    </w:p>
    <w:p w14:paraId="5C3F9B9F" w14:textId="2D57A266" w:rsidR="00750BC0" w:rsidRDefault="00C20F0C" w:rsidP="00F22236">
      <w:pPr>
        <w:rPr>
          <w:rStyle w:val="Hyperlink"/>
          <w:rFonts w:ascii="Arial" w:hAnsi="Arial" w:cs="Arial"/>
          <w:color w:val="auto"/>
          <w:u w:val="none"/>
        </w:rPr>
      </w:pPr>
      <w:r>
        <w:rPr>
          <w:rStyle w:val="Hyperlink"/>
          <w:rFonts w:ascii="Arial" w:hAnsi="Arial" w:cs="Arial"/>
          <w:color w:val="auto"/>
          <w:u w:val="none"/>
        </w:rPr>
        <w:t xml:space="preserve">There was </w:t>
      </w:r>
      <w:r w:rsidR="003341D2">
        <w:rPr>
          <w:rStyle w:val="Hyperlink"/>
          <w:rFonts w:ascii="Arial" w:hAnsi="Arial" w:cs="Arial"/>
          <w:color w:val="auto"/>
          <w:u w:val="none"/>
        </w:rPr>
        <w:t>no indication from the Commissioners that any of the other changes in the working draft from the City Attorney needed to be made.</w:t>
      </w:r>
      <w:r w:rsidR="00D45779">
        <w:rPr>
          <w:rStyle w:val="Hyperlink"/>
          <w:rFonts w:ascii="Arial" w:hAnsi="Arial" w:cs="Arial"/>
          <w:color w:val="auto"/>
          <w:u w:val="none"/>
        </w:rPr>
        <w:t xml:space="preserve"> </w:t>
      </w:r>
      <w:r w:rsidR="003341D2">
        <w:rPr>
          <w:rStyle w:val="Hyperlink"/>
          <w:rFonts w:ascii="Arial" w:hAnsi="Arial" w:cs="Arial"/>
          <w:color w:val="auto"/>
          <w:u w:val="none"/>
        </w:rPr>
        <w:t xml:space="preserve">Included in the draft from the City Attorney was language that had the new </w:t>
      </w:r>
      <w:r w:rsidR="002B4988">
        <w:rPr>
          <w:rStyle w:val="Hyperlink"/>
          <w:rFonts w:ascii="Arial" w:hAnsi="Arial" w:cs="Arial"/>
          <w:color w:val="auto"/>
          <w:u w:val="none"/>
        </w:rPr>
        <w:t>regimen</w:t>
      </w:r>
      <w:r w:rsidR="003341D2">
        <w:rPr>
          <w:rStyle w:val="Hyperlink"/>
          <w:rFonts w:ascii="Arial" w:hAnsi="Arial" w:cs="Arial"/>
          <w:color w:val="auto"/>
          <w:u w:val="none"/>
        </w:rPr>
        <w:t xml:space="preserve"> for selecting a </w:t>
      </w:r>
      <w:r w:rsidR="001C0024">
        <w:rPr>
          <w:rStyle w:val="Hyperlink"/>
          <w:rFonts w:ascii="Arial" w:hAnsi="Arial" w:cs="Arial"/>
          <w:color w:val="auto"/>
          <w:u w:val="none"/>
        </w:rPr>
        <w:t>mayor</w:t>
      </w:r>
      <w:r w:rsidR="003341D2">
        <w:rPr>
          <w:rStyle w:val="Hyperlink"/>
          <w:rFonts w:ascii="Arial" w:hAnsi="Arial" w:cs="Arial"/>
          <w:color w:val="auto"/>
          <w:u w:val="none"/>
        </w:rPr>
        <w:t xml:space="preserve"> begin with the election in 2024.</w:t>
      </w:r>
      <w:r w:rsidR="00A04C73">
        <w:rPr>
          <w:rStyle w:val="Hyperlink"/>
          <w:rFonts w:ascii="Arial" w:hAnsi="Arial" w:cs="Arial"/>
          <w:color w:val="auto"/>
          <w:u w:val="none"/>
        </w:rPr>
        <w:t xml:space="preserve"> So what will the City Council to about the requirement of </w:t>
      </w:r>
      <w:r w:rsidR="00750BC0">
        <w:rPr>
          <w:rStyle w:val="Hyperlink"/>
          <w:rFonts w:ascii="Arial" w:hAnsi="Arial" w:cs="Arial"/>
          <w:color w:val="auto"/>
          <w:u w:val="none"/>
        </w:rPr>
        <w:t xml:space="preserve">Section </w:t>
      </w:r>
      <w:r w:rsidR="00496B1E">
        <w:rPr>
          <w:rStyle w:val="Hyperlink"/>
          <w:rFonts w:ascii="Arial" w:hAnsi="Arial" w:cs="Arial"/>
          <w:color w:val="auto"/>
          <w:u w:val="none"/>
        </w:rPr>
        <w:t>3-</w:t>
      </w:r>
      <w:r w:rsidR="00750BC0">
        <w:rPr>
          <w:rStyle w:val="Hyperlink"/>
          <w:rFonts w:ascii="Arial" w:hAnsi="Arial" w:cs="Arial"/>
          <w:color w:val="auto"/>
          <w:u w:val="none"/>
        </w:rPr>
        <w:t>21</w:t>
      </w:r>
      <w:r w:rsidR="00496B1E">
        <w:rPr>
          <w:rStyle w:val="Hyperlink"/>
          <w:rFonts w:ascii="Arial" w:hAnsi="Arial" w:cs="Arial"/>
          <w:color w:val="auto"/>
          <w:u w:val="none"/>
        </w:rPr>
        <w:t>A</w:t>
      </w:r>
      <w:r w:rsidR="00750BC0">
        <w:rPr>
          <w:rStyle w:val="Hyperlink"/>
          <w:rFonts w:ascii="Arial" w:hAnsi="Arial" w:cs="Arial"/>
          <w:color w:val="auto"/>
          <w:u w:val="none"/>
        </w:rPr>
        <w:t xml:space="preserve"> of the City Charter that reads in part </w:t>
      </w:r>
    </w:p>
    <w:p w14:paraId="0F94ED37" w14:textId="1BA9CD8F" w:rsidR="0009424F" w:rsidRDefault="00750BC0" w:rsidP="00F22236">
      <w:pPr>
        <w:rPr>
          <w:rStyle w:val="Hyperlink"/>
          <w:rFonts w:ascii="Arial" w:hAnsi="Arial" w:cs="Arial"/>
          <w:color w:val="auto"/>
          <w:u w:val="none"/>
        </w:rPr>
      </w:pPr>
      <w:r>
        <w:rPr>
          <w:rStyle w:val="Hyperlink"/>
          <w:rFonts w:ascii="Arial" w:hAnsi="Arial" w:cs="Arial"/>
          <w:color w:val="auto"/>
          <w:u w:val="none"/>
        </w:rPr>
        <w:t>“</w:t>
      </w:r>
      <w:r>
        <w:rPr>
          <w:rFonts w:ascii="Open Sans" w:hAnsi="Open Sans" w:cs="Open Sans"/>
          <w:color w:val="313335"/>
          <w:spacing w:val="2"/>
          <w:sz w:val="21"/>
          <w:szCs w:val="21"/>
          <w:shd w:val="clear" w:color="auto" w:fill="FFFFFF"/>
        </w:rPr>
        <w:t>If any vacancy shall happen in the office of mayor by reason of resignation, death, removal from office, change of residence, failure to qualify, or otherwise, the commissioners shall promptly order a special election to be held to fill the unexpired time for which the mayor was elected.</w:t>
      </w:r>
    </w:p>
    <w:p w14:paraId="7899B4F4" w14:textId="3FB21C80" w:rsidR="00F22236" w:rsidRDefault="00F30969" w:rsidP="00F22236">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Now the term “promptly” can be interpreted in </w:t>
      </w:r>
      <w:r w:rsidR="004237C5">
        <w:rPr>
          <w:rStyle w:val="Hyperlink"/>
          <w:rFonts w:ascii="Arial" w:hAnsi="Arial" w:cs="Arial"/>
          <w:color w:val="auto"/>
          <w:sz w:val="24"/>
          <w:szCs w:val="24"/>
          <w:u w:val="none"/>
        </w:rPr>
        <w:t>multiple</w:t>
      </w:r>
      <w:r>
        <w:rPr>
          <w:rStyle w:val="Hyperlink"/>
          <w:rFonts w:ascii="Arial" w:hAnsi="Arial" w:cs="Arial"/>
          <w:color w:val="auto"/>
          <w:sz w:val="24"/>
          <w:szCs w:val="24"/>
          <w:u w:val="none"/>
        </w:rPr>
        <w:t xml:space="preserve"> ways</w:t>
      </w:r>
      <w:r w:rsidR="00B346BC">
        <w:rPr>
          <w:rStyle w:val="Hyperlink"/>
          <w:rFonts w:ascii="Arial" w:hAnsi="Arial" w:cs="Arial"/>
          <w:color w:val="auto"/>
          <w:sz w:val="24"/>
          <w:szCs w:val="24"/>
          <w:u w:val="none"/>
        </w:rPr>
        <w:t xml:space="preserve">. Could it mean that City Council can wait a month, two months, a year, or until after the </w:t>
      </w:r>
      <w:r w:rsidR="00182892">
        <w:rPr>
          <w:rStyle w:val="Hyperlink"/>
          <w:rFonts w:ascii="Arial" w:hAnsi="Arial" w:cs="Arial"/>
          <w:color w:val="auto"/>
          <w:sz w:val="24"/>
          <w:szCs w:val="24"/>
          <w:u w:val="none"/>
        </w:rPr>
        <w:t xml:space="preserve">current Charter is amended in some way? That </w:t>
      </w:r>
      <w:r w:rsidR="00A72419">
        <w:rPr>
          <w:rStyle w:val="Hyperlink"/>
          <w:rFonts w:ascii="Arial" w:hAnsi="Arial" w:cs="Arial"/>
          <w:color w:val="auto"/>
          <w:sz w:val="24"/>
          <w:szCs w:val="24"/>
          <w:u w:val="none"/>
        </w:rPr>
        <w:t xml:space="preserve">language </w:t>
      </w:r>
      <w:r w:rsidR="00182892">
        <w:rPr>
          <w:rStyle w:val="Hyperlink"/>
          <w:rFonts w:ascii="Arial" w:hAnsi="Arial" w:cs="Arial"/>
          <w:color w:val="auto"/>
          <w:sz w:val="24"/>
          <w:szCs w:val="24"/>
          <w:u w:val="none"/>
        </w:rPr>
        <w:t>certainly would be subject to interpretation by them</w:t>
      </w:r>
      <w:r w:rsidR="004C46F1">
        <w:rPr>
          <w:rStyle w:val="Hyperlink"/>
          <w:rFonts w:ascii="Arial" w:hAnsi="Arial" w:cs="Arial"/>
          <w:color w:val="auto"/>
          <w:sz w:val="24"/>
          <w:szCs w:val="24"/>
          <w:u w:val="none"/>
        </w:rPr>
        <w:t xml:space="preserve">, </w:t>
      </w:r>
      <w:r w:rsidR="00A72419">
        <w:rPr>
          <w:rStyle w:val="Hyperlink"/>
          <w:rFonts w:ascii="Arial" w:hAnsi="Arial" w:cs="Arial"/>
          <w:color w:val="auto"/>
          <w:sz w:val="24"/>
          <w:szCs w:val="24"/>
          <w:u w:val="none"/>
        </w:rPr>
        <w:t xml:space="preserve">but waiting months would not, I believe, be within the normal meaning of those words. </w:t>
      </w:r>
      <w:r w:rsidR="003E353A">
        <w:rPr>
          <w:rStyle w:val="Hyperlink"/>
          <w:rFonts w:ascii="Arial" w:hAnsi="Arial" w:cs="Arial"/>
          <w:color w:val="auto"/>
          <w:sz w:val="24"/>
          <w:szCs w:val="24"/>
          <w:u w:val="none"/>
        </w:rPr>
        <w:t xml:space="preserve">I cannot imagine that the drafters of this part of the Charter anticipated that upon the resignation of a Mayor the </w:t>
      </w:r>
      <w:r w:rsidR="00811E59">
        <w:rPr>
          <w:rStyle w:val="Hyperlink"/>
          <w:rFonts w:ascii="Arial" w:hAnsi="Arial" w:cs="Arial"/>
          <w:color w:val="auto"/>
          <w:sz w:val="24"/>
          <w:szCs w:val="24"/>
          <w:u w:val="none"/>
        </w:rPr>
        <w:t xml:space="preserve">Commissioners would also think that this would be a great time to change the Charter about </w:t>
      </w:r>
      <w:r w:rsidR="00B661B6">
        <w:rPr>
          <w:rStyle w:val="Hyperlink"/>
          <w:rFonts w:ascii="Arial" w:hAnsi="Arial" w:cs="Arial"/>
          <w:color w:val="auto"/>
          <w:sz w:val="24"/>
          <w:szCs w:val="24"/>
          <w:u w:val="none"/>
        </w:rPr>
        <w:t>no longer having a public election of the mayor</w:t>
      </w:r>
      <w:r w:rsidR="00811E59">
        <w:rPr>
          <w:rStyle w:val="Hyperlink"/>
          <w:rFonts w:ascii="Arial" w:hAnsi="Arial" w:cs="Arial"/>
          <w:color w:val="auto"/>
          <w:sz w:val="24"/>
          <w:szCs w:val="24"/>
          <w:u w:val="none"/>
        </w:rPr>
        <w:t xml:space="preserve"> and decide to delay an election or decide not to hold one until the next term were to arrive.</w:t>
      </w:r>
    </w:p>
    <w:p w14:paraId="4866059B" w14:textId="77777777" w:rsidR="00811E59" w:rsidRDefault="00811E59" w:rsidP="00F22236">
      <w:pPr>
        <w:spacing w:after="0"/>
        <w:rPr>
          <w:rStyle w:val="Hyperlink"/>
          <w:rFonts w:ascii="Arial" w:hAnsi="Arial" w:cs="Arial"/>
          <w:color w:val="auto"/>
          <w:sz w:val="24"/>
          <w:szCs w:val="24"/>
          <w:u w:val="none"/>
        </w:rPr>
      </w:pPr>
    </w:p>
    <w:p w14:paraId="398B9679" w14:textId="0AB081FF" w:rsidR="00811E59" w:rsidRDefault="006E6A92" w:rsidP="00F22236">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Now</w:t>
      </w:r>
      <w:r w:rsidR="00811E59">
        <w:rPr>
          <w:rStyle w:val="Hyperlink"/>
          <w:rFonts w:ascii="Arial" w:hAnsi="Arial" w:cs="Arial"/>
          <w:color w:val="auto"/>
          <w:sz w:val="24"/>
          <w:szCs w:val="24"/>
          <w:u w:val="none"/>
        </w:rPr>
        <w:t xml:space="preserve"> it appears that the City Council has made up its mind about the issue of removing the </w:t>
      </w:r>
      <w:r w:rsidR="001C0024">
        <w:rPr>
          <w:rStyle w:val="Hyperlink"/>
          <w:rFonts w:ascii="Arial" w:hAnsi="Arial" w:cs="Arial"/>
          <w:color w:val="auto"/>
          <w:sz w:val="24"/>
          <w:szCs w:val="24"/>
          <w:u w:val="none"/>
        </w:rPr>
        <w:t>mayor</w:t>
      </w:r>
      <w:r w:rsidR="00811E59">
        <w:rPr>
          <w:rStyle w:val="Hyperlink"/>
          <w:rFonts w:ascii="Arial" w:hAnsi="Arial" w:cs="Arial"/>
          <w:color w:val="auto"/>
          <w:sz w:val="24"/>
          <w:szCs w:val="24"/>
          <w:u w:val="none"/>
        </w:rPr>
        <w:t xml:space="preserve">, which is totally within their right. Given my experience in having no success in finding anyone willing to run for Mayor, if we have an election, I do not think that what the City Council is proposing in </w:t>
      </w:r>
      <w:r w:rsidR="00B661B6">
        <w:rPr>
          <w:rStyle w:val="Hyperlink"/>
          <w:rFonts w:ascii="Arial" w:hAnsi="Arial" w:cs="Arial"/>
          <w:color w:val="auto"/>
          <w:sz w:val="24"/>
          <w:szCs w:val="24"/>
          <w:u w:val="none"/>
        </w:rPr>
        <w:t>this regard</w:t>
      </w:r>
      <w:r w:rsidR="00811E59">
        <w:rPr>
          <w:rStyle w:val="Hyperlink"/>
          <w:rFonts w:ascii="Arial" w:hAnsi="Arial" w:cs="Arial"/>
          <w:color w:val="auto"/>
          <w:sz w:val="24"/>
          <w:szCs w:val="24"/>
          <w:u w:val="none"/>
        </w:rPr>
        <w:t xml:space="preserve"> is</w:t>
      </w:r>
      <w:r w:rsidR="00B90C4A">
        <w:rPr>
          <w:rStyle w:val="Hyperlink"/>
          <w:rFonts w:ascii="Arial" w:hAnsi="Arial" w:cs="Arial"/>
          <w:color w:val="auto"/>
          <w:sz w:val="24"/>
          <w:szCs w:val="24"/>
          <w:u w:val="none"/>
        </w:rPr>
        <w:t xml:space="preserve"> a bad idea.</w:t>
      </w:r>
      <w:r w:rsidR="00B661B6">
        <w:rPr>
          <w:rStyle w:val="Hyperlink"/>
          <w:rFonts w:ascii="Arial" w:hAnsi="Arial" w:cs="Arial"/>
          <w:color w:val="auto"/>
          <w:sz w:val="24"/>
          <w:szCs w:val="24"/>
          <w:u w:val="none"/>
        </w:rPr>
        <w:t xml:space="preserve"> Others may think it is.</w:t>
      </w:r>
    </w:p>
    <w:p w14:paraId="5286830E" w14:textId="77777777" w:rsidR="00B90C4A" w:rsidRDefault="00B90C4A" w:rsidP="00F22236">
      <w:pPr>
        <w:spacing w:after="0"/>
        <w:rPr>
          <w:rStyle w:val="Hyperlink"/>
          <w:rFonts w:ascii="Arial" w:hAnsi="Arial" w:cs="Arial"/>
          <w:color w:val="auto"/>
          <w:sz w:val="24"/>
          <w:szCs w:val="24"/>
          <w:u w:val="none"/>
        </w:rPr>
      </w:pPr>
    </w:p>
    <w:p w14:paraId="7ED57B27" w14:textId="7DECC474" w:rsidR="00B90C4A" w:rsidRDefault="00B90C4A" w:rsidP="00F22236">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I do think, however, that the simple changes suggested by the City Attorney were meant for there to be a robust discussion by the Commissioners on the implications of what was being proposed. How will the City Manager be selected without the </w:t>
      </w:r>
      <w:r w:rsidR="001C0024">
        <w:rPr>
          <w:rStyle w:val="Hyperlink"/>
          <w:rFonts w:ascii="Arial" w:hAnsi="Arial" w:cs="Arial"/>
          <w:color w:val="auto"/>
          <w:sz w:val="24"/>
          <w:szCs w:val="24"/>
          <w:u w:val="none"/>
        </w:rPr>
        <w:t>mayor</w:t>
      </w:r>
      <w:r>
        <w:rPr>
          <w:rStyle w:val="Hyperlink"/>
          <w:rFonts w:ascii="Arial" w:hAnsi="Arial" w:cs="Arial"/>
          <w:color w:val="auto"/>
          <w:sz w:val="24"/>
          <w:szCs w:val="24"/>
          <w:u w:val="none"/>
        </w:rPr>
        <w:t>, who currently has no vote in the City Council decision to hire someone</w:t>
      </w:r>
      <w:r w:rsidR="00DC6D7E">
        <w:rPr>
          <w:rStyle w:val="Hyperlink"/>
          <w:rFonts w:ascii="Arial" w:hAnsi="Arial" w:cs="Arial"/>
          <w:color w:val="auto"/>
          <w:sz w:val="24"/>
          <w:szCs w:val="24"/>
          <w:u w:val="none"/>
        </w:rPr>
        <w:t>?</w:t>
      </w:r>
      <w:r w:rsidR="000F0C5C">
        <w:rPr>
          <w:rStyle w:val="Hyperlink"/>
          <w:rFonts w:ascii="Arial" w:hAnsi="Arial" w:cs="Arial"/>
          <w:color w:val="auto"/>
          <w:sz w:val="24"/>
          <w:szCs w:val="24"/>
          <w:u w:val="none"/>
        </w:rPr>
        <w:t xml:space="preserve"> Does allowing the </w:t>
      </w:r>
      <w:r w:rsidR="001C0024">
        <w:rPr>
          <w:rStyle w:val="Hyperlink"/>
          <w:rFonts w:ascii="Arial" w:hAnsi="Arial" w:cs="Arial"/>
          <w:color w:val="auto"/>
          <w:sz w:val="24"/>
          <w:szCs w:val="24"/>
          <w:u w:val="none"/>
        </w:rPr>
        <w:lastRenderedPageBreak/>
        <w:t>mayor</w:t>
      </w:r>
      <w:r w:rsidR="000F0C5C">
        <w:rPr>
          <w:rStyle w:val="Hyperlink"/>
          <w:rFonts w:ascii="Arial" w:hAnsi="Arial" w:cs="Arial"/>
          <w:color w:val="auto"/>
          <w:sz w:val="24"/>
          <w:szCs w:val="24"/>
          <w:u w:val="none"/>
        </w:rPr>
        <w:t xml:space="preserve"> elected by the City Council to have a vote </w:t>
      </w:r>
      <w:r w:rsidR="00DC6D7E">
        <w:rPr>
          <w:rStyle w:val="Hyperlink"/>
          <w:rFonts w:ascii="Arial" w:hAnsi="Arial" w:cs="Arial"/>
          <w:color w:val="auto"/>
          <w:sz w:val="24"/>
          <w:szCs w:val="24"/>
          <w:u w:val="none"/>
        </w:rPr>
        <w:t xml:space="preserve">in selecting the City Manager </w:t>
      </w:r>
      <w:r w:rsidR="003F78E6">
        <w:rPr>
          <w:rStyle w:val="Hyperlink"/>
          <w:rFonts w:ascii="Arial" w:hAnsi="Arial" w:cs="Arial"/>
          <w:color w:val="auto"/>
          <w:sz w:val="24"/>
          <w:szCs w:val="24"/>
          <w:u w:val="none"/>
        </w:rPr>
        <w:t>give that person too much influence in that decision</w:t>
      </w:r>
      <w:r w:rsidR="00C2680F">
        <w:rPr>
          <w:rStyle w:val="Hyperlink"/>
          <w:rFonts w:ascii="Arial" w:hAnsi="Arial" w:cs="Arial"/>
          <w:color w:val="auto"/>
          <w:sz w:val="24"/>
          <w:szCs w:val="24"/>
          <w:u w:val="none"/>
        </w:rPr>
        <w:t xml:space="preserve">? Would it be better to have the other commissioners elect, and if they tie </w:t>
      </w:r>
      <w:r w:rsidR="00466E9E">
        <w:rPr>
          <w:rStyle w:val="Hyperlink"/>
          <w:rFonts w:ascii="Arial" w:hAnsi="Arial" w:cs="Arial"/>
          <w:color w:val="auto"/>
          <w:sz w:val="24"/>
          <w:szCs w:val="24"/>
          <w:u w:val="none"/>
        </w:rPr>
        <w:t>two to two then allow the mayor elected by them make the final decision?</w:t>
      </w:r>
    </w:p>
    <w:p w14:paraId="6B612E25" w14:textId="77777777" w:rsidR="003F78E6" w:rsidRDefault="003F78E6" w:rsidP="00F22236">
      <w:pPr>
        <w:spacing w:after="0"/>
        <w:rPr>
          <w:rStyle w:val="Hyperlink"/>
          <w:rFonts w:ascii="Arial" w:hAnsi="Arial" w:cs="Arial"/>
          <w:color w:val="auto"/>
          <w:sz w:val="24"/>
          <w:szCs w:val="24"/>
          <w:u w:val="none"/>
        </w:rPr>
      </w:pPr>
    </w:p>
    <w:p w14:paraId="0D775A5A" w14:textId="65BC46AF" w:rsidR="003F78E6" w:rsidRDefault="003F78E6" w:rsidP="00F22236">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With the election of the Mayor by the City Council, would it not be better and </w:t>
      </w:r>
      <w:r w:rsidR="00B45804">
        <w:rPr>
          <w:rStyle w:val="Hyperlink"/>
          <w:rFonts w:ascii="Arial" w:hAnsi="Arial" w:cs="Arial"/>
          <w:color w:val="auto"/>
          <w:sz w:val="24"/>
          <w:szCs w:val="24"/>
          <w:u w:val="none"/>
        </w:rPr>
        <w:t>increase</w:t>
      </w:r>
      <w:r>
        <w:rPr>
          <w:rStyle w:val="Hyperlink"/>
          <w:rFonts w:ascii="Arial" w:hAnsi="Arial" w:cs="Arial"/>
          <w:color w:val="auto"/>
          <w:sz w:val="24"/>
          <w:szCs w:val="24"/>
          <w:u w:val="none"/>
        </w:rPr>
        <w:t xml:space="preserve"> public voting to have the </w:t>
      </w:r>
      <w:r w:rsidR="001C0024">
        <w:rPr>
          <w:rStyle w:val="Hyperlink"/>
          <w:rFonts w:ascii="Arial" w:hAnsi="Arial" w:cs="Arial"/>
          <w:color w:val="auto"/>
          <w:sz w:val="24"/>
          <w:szCs w:val="24"/>
          <w:u w:val="none"/>
        </w:rPr>
        <w:t>mayor</w:t>
      </w:r>
      <w:r>
        <w:rPr>
          <w:rStyle w:val="Hyperlink"/>
          <w:rFonts w:ascii="Arial" w:hAnsi="Arial" w:cs="Arial"/>
          <w:color w:val="auto"/>
          <w:sz w:val="24"/>
          <w:szCs w:val="24"/>
          <w:u w:val="none"/>
        </w:rPr>
        <w:t xml:space="preserve"> be the person </w:t>
      </w:r>
      <w:r w:rsidR="00466E9E">
        <w:rPr>
          <w:rStyle w:val="Hyperlink"/>
          <w:rFonts w:ascii="Arial" w:hAnsi="Arial" w:cs="Arial"/>
          <w:color w:val="auto"/>
          <w:sz w:val="24"/>
          <w:szCs w:val="24"/>
          <w:u w:val="none"/>
        </w:rPr>
        <w:t xml:space="preserve">with the most votes who is </w:t>
      </w:r>
      <w:r>
        <w:rPr>
          <w:rStyle w:val="Hyperlink"/>
          <w:rFonts w:ascii="Arial" w:hAnsi="Arial" w:cs="Arial"/>
          <w:color w:val="auto"/>
          <w:sz w:val="24"/>
          <w:szCs w:val="24"/>
          <w:u w:val="none"/>
        </w:rPr>
        <w:t>elected from all of the Wards</w:t>
      </w:r>
      <w:r w:rsidR="008D013B">
        <w:rPr>
          <w:rStyle w:val="Hyperlink"/>
          <w:rFonts w:ascii="Arial" w:hAnsi="Arial" w:cs="Arial"/>
          <w:color w:val="auto"/>
          <w:sz w:val="24"/>
          <w:szCs w:val="24"/>
          <w:u w:val="none"/>
        </w:rPr>
        <w:t xml:space="preserve">, and have him/her serve as </w:t>
      </w:r>
      <w:r>
        <w:rPr>
          <w:rStyle w:val="Hyperlink"/>
          <w:rFonts w:ascii="Arial" w:hAnsi="Arial" w:cs="Arial"/>
          <w:color w:val="auto"/>
          <w:sz w:val="24"/>
          <w:szCs w:val="24"/>
          <w:u w:val="none"/>
        </w:rPr>
        <w:t xml:space="preserve">the first Mayor for a </w:t>
      </w:r>
      <w:r w:rsidR="00553E51">
        <w:rPr>
          <w:rStyle w:val="Hyperlink"/>
          <w:rFonts w:ascii="Arial" w:hAnsi="Arial" w:cs="Arial"/>
          <w:color w:val="auto"/>
          <w:sz w:val="24"/>
          <w:szCs w:val="24"/>
          <w:u w:val="none"/>
        </w:rPr>
        <w:t>two-year</w:t>
      </w:r>
      <w:r>
        <w:rPr>
          <w:rStyle w:val="Hyperlink"/>
          <w:rFonts w:ascii="Arial" w:hAnsi="Arial" w:cs="Arial"/>
          <w:color w:val="auto"/>
          <w:sz w:val="24"/>
          <w:szCs w:val="24"/>
          <w:u w:val="none"/>
        </w:rPr>
        <w:t xml:space="preserve"> term followed by the Commissioners selecting that person for the next two years? As you will recall from the last election some of the Wards had low voter </w:t>
      </w:r>
      <w:proofErr w:type="spellStart"/>
      <w:r>
        <w:rPr>
          <w:rStyle w:val="Hyperlink"/>
          <w:rFonts w:ascii="Arial" w:hAnsi="Arial" w:cs="Arial"/>
          <w:color w:val="auto"/>
          <w:sz w:val="24"/>
          <w:szCs w:val="24"/>
          <w:u w:val="none"/>
        </w:rPr>
        <w:t>turn out</w:t>
      </w:r>
      <w:proofErr w:type="spellEnd"/>
      <w:r>
        <w:rPr>
          <w:rStyle w:val="Hyperlink"/>
          <w:rFonts w:ascii="Arial" w:hAnsi="Arial" w:cs="Arial"/>
          <w:color w:val="auto"/>
          <w:sz w:val="24"/>
          <w:szCs w:val="24"/>
          <w:u w:val="none"/>
        </w:rPr>
        <w:t xml:space="preserve"> and some elections were won by just a few votes. Should the Mayor be someone who barely won in his or her race or someone who obtained the most votes in his or her election? </w:t>
      </w:r>
      <w:r w:rsidR="00F057BC">
        <w:rPr>
          <w:rStyle w:val="Hyperlink"/>
          <w:rFonts w:ascii="Arial" w:hAnsi="Arial" w:cs="Arial"/>
          <w:color w:val="auto"/>
          <w:sz w:val="24"/>
          <w:szCs w:val="24"/>
          <w:u w:val="none"/>
        </w:rPr>
        <w:t xml:space="preserve">Having the vote count determine who would be Mayor would certainly encourage the candidates </w:t>
      </w:r>
      <w:r w:rsidR="003F7C3E">
        <w:rPr>
          <w:rStyle w:val="Hyperlink"/>
          <w:rFonts w:ascii="Arial" w:hAnsi="Arial" w:cs="Arial"/>
          <w:color w:val="auto"/>
          <w:sz w:val="24"/>
          <w:szCs w:val="24"/>
          <w:u w:val="none"/>
        </w:rPr>
        <w:t xml:space="preserve">to campaign in their Ward </w:t>
      </w:r>
      <w:r w:rsidR="00F057BC">
        <w:rPr>
          <w:rStyle w:val="Hyperlink"/>
          <w:rFonts w:ascii="Arial" w:hAnsi="Arial" w:cs="Arial"/>
          <w:color w:val="auto"/>
          <w:sz w:val="24"/>
          <w:szCs w:val="24"/>
          <w:u w:val="none"/>
        </w:rPr>
        <w:t>and their constituents to come out and vote</w:t>
      </w:r>
      <w:r w:rsidR="00975DB0">
        <w:rPr>
          <w:rStyle w:val="Hyperlink"/>
          <w:rFonts w:ascii="Arial" w:hAnsi="Arial" w:cs="Arial"/>
          <w:color w:val="auto"/>
          <w:sz w:val="24"/>
          <w:szCs w:val="24"/>
          <w:u w:val="none"/>
        </w:rPr>
        <w:t>.</w:t>
      </w:r>
    </w:p>
    <w:p w14:paraId="7BB33C9A" w14:textId="77777777" w:rsidR="00F057BC" w:rsidRDefault="00F057BC" w:rsidP="00F22236">
      <w:pPr>
        <w:spacing w:after="0"/>
        <w:rPr>
          <w:rStyle w:val="Hyperlink"/>
          <w:rFonts w:ascii="Arial" w:hAnsi="Arial" w:cs="Arial"/>
          <w:color w:val="auto"/>
          <w:sz w:val="24"/>
          <w:szCs w:val="24"/>
          <w:u w:val="none"/>
        </w:rPr>
      </w:pPr>
    </w:p>
    <w:p w14:paraId="05BF2B13" w14:textId="484DDAF6" w:rsidR="00F057BC" w:rsidRDefault="00F057BC" w:rsidP="00F22236">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With the termination </w:t>
      </w:r>
      <w:r w:rsidR="00975DB0">
        <w:rPr>
          <w:rStyle w:val="Hyperlink"/>
          <w:rFonts w:ascii="Arial" w:hAnsi="Arial" w:cs="Arial"/>
          <w:color w:val="auto"/>
          <w:sz w:val="24"/>
          <w:szCs w:val="24"/>
          <w:u w:val="none"/>
        </w:rPr>
        <w:t xml:space="preserve">or removal </w:t>
      </w:r>
      <w:r>
        <w:rPr>
          <w:rStyle w:val="Hyperlink"/>
          <w:rFonts w:ascii="Arial" w:hAnsi="Arial" w:cs="Arial"/>
          <w:color w:val="auto"/>
          <w:sz w:val="24"/>
          <w:szCs w:val="24"/>
          <w:u w:val="none"/>
        </w:rPr>
        <w:t xml:space="preserve">of a City Manager, the proposed language from the City Attorney had that </w:t>
      </w:r>
      <w:r w:rsidR="00B45804">
        <w:rPr>
          <w:rStyle w:val="Hyperlink"/>
          <w:rFonts w:ascii="Arial" w:hAnsi="Arial" w:cs="Arial"/>
          <w:color w:val="auto"/>
          <w:sz w:val="24"/>
          <w:szCs w:val="24"/>
          <w:u w:val="none"/>
        </w:rPr>
        <w:t>four</w:t>
      </w:r>
      <w:r>
        <w:rPr>
          <w:rStyle w:val="Hyperlink"/>
          <w:rFonts w:ascii="Arial" w:hAnsi="Arial" w:cs="Arial"/>
          <w:color w:val="auto"/>
          <w:sz w:val="24"/>
          <w:szCs w:val="24"/>
          <w:u w:val="none"/>
        </w:rPr>
        <w:t xml:space="preserve"> of the </w:t>
      </w:r>
      <w:r w:rsidR="00975DB0">
        <w:rPr>
          <w:rStyle w:val="Hyperlink"/>
          <w:rFonts w:ascii="Arial" w:hAnsi="Arial" w:cs="Arial"/>
          <w:color w:val="auto"/>
          <w:sz w:val="24"/>
          <w:szCs w:val="24"/>
          <w:u w:val="none"/>
        </w:rPr>
        <w:t>five</w:t>
      </w:r>
      <w:r>
        <w:rPr>
          <w:rStyle w:val="Hyperlink"/>
          <w:rFonts w:ascii="Arial" w:hAnsi="Arial" w:cs="Arial"/>
          <w:color w:val="auto"/>
          <w:sz w:val="24"/>
          <w:szCs w:val="24"/>
          <w:u w:val="none"/>
        </w:rPr>
        <w:t xml:space="preserve"> </w:t>
      </w:r>
      <w:r w:rsidR="006F41EB">
        <w:rPr>
          <w:rStyle w:val="Hyperlink"/>
          <w:rFonts w:ascii="Arial" w:hAnsi="Arial" w:cs="Arial"/>
          <w:color w:val="auto"/>
          <w:sz w:val="24"/>
          <w:szCs w:val="24"/>
          <w:u w:val="none"/>
        </w:rPr>
        <w:t>Commissioners mak</w:t>
      </w:r>
      <w:r w:rsidR="00975DB0">
        <w:rPr>
          <w:rStyle w:val="Hyperlink"/>
          <w:rFonts w:ascii="Arial" w:hAnsi="Arial" w:cs="Arial"/>
          <w:color w:val="auto"/>
          <w:sz w:val="24"/>
          <w:szCs w:val="24"/>
          <w:u w:val="none"/>
        </w:rPr>
        <w:t>ing</w:t>
      </w:r>
      <w:r w:rsidR="006F41EB">
        <w:rPr>
          <w:rStyle w:val="Hyperlink"/>
          <w:rFonts w:ascii="Arial" w:hAnsi="Arial" w:cs="Arial"/>
          <w:color w:val="auto"/>
          <w:sz w:val="24"/>
          <w:szCs w:val="24"/>
          <w:u w:val="none"/>
        </w:rPr>
        <w:t xml:space="preserve"> that decision. While I think that would give the City Manager some job security during his or her term, it would not prevent his/her contract from not being renewed as it only takes </w:t>
      </w:r>
      <w:r w:rsidR="00B45804">
        <w:rPr>
          <w:rStyle w:val="Hyperlink"/>
          <w:rFonts w:ascii="Arial" w:hAnsi="Arial" w:cs="Arial"/>
          <w:color w:val="auto"/>
          <w:sz w:val="24"/>
          <w:szCs w:val="24"/>
          <w:u w:val="none"/>
        </w:rPr>
        <w:t>three</w:t>
      </w:r>
      <w:r w:rsidR="006F41EB">
        <w:rPr>
          <w:rStyle w:val="Hyperlink"/>
          <w:rFonts w:ascii="Arial" w:hAnsi="Arial" w:cs="Arial"/>
          <w:color w:val="auto"/>
          <w:sz w:val="24"/>
          <w:szCs w:val="24"/>
          <w:u w:val="none"/>
        </w:rPr>
        <w:t xml:space="preserve"> members to approve or disapprove a contract. Currently </w:t>
      </w:r>
      <w:r w:rsidR="00B45804">
        <w:rPr>
          <w:rStyle w:val="Hyperlink"/>
          <w:rFonts w:ascii="Arial" w:hAnsi="Arial" w:cs="Arial"/>
          <w:color w:val="auto"/>
          <w:sz w:val="24"/>
          <w:szCs w:val="24"/>
          <w:u w:val="none"/>
        </w:rPr>
        <w:t>four</w:t>
      </w:r>
      <w:r w:rsidR="006F41EB">
        <w:rPr>
          <w:rStyle w:val="Hyperlink"/>
          <w:rFonts w:ascii="Arial" w:hAnsi="Arial" w:cs="Arial"/>
          <w:color w:val="auto"/>
          <w:sz w:val="24"/>
          <w:szCs w:val="24"/>
          <w:u w:val="none"/>
        </w:rPr>
        <w:t xml:space="preserve"> of the </w:t>
      </w:r>
      <w:r w:rsidR="00B45804">
        <w:rPr>
          <w:rStyle w:val="Hyperlink"/>
          <w:rFonts w:ascii="Arial" w:hAnsi="Arial" w:cs="Arial"/>
          <w:color w:val="auto"/>
          <w:sz w:val="24"/>
          <w:szCs w:val="24"/>
          <w:u w:val="none"/>
        </w:rPr>
        <w:t>six</w:t>
      </w:r>
      <w:r w:rsidR="00A63012">
        <w:rPr>
          <w:rStyle w:val="Hyperlink"/>
          <w:rFonts w:ascii="Arial" w:hAnsi="Arial" w:cs="Arial"/>
          <w:color w:val="auto"/>
          <w:sz w:val="24"/>
          <w:szCs w:val="24"/>
          <w:u w:val="none"/>
        </w:rPr>
        <w:t xml:space="preserve"> elected officials would need to vote to terminate a City Manager. That is 67%. If it were </w:t>
      </w:r>
      <w:r w:rsidR="00562406">
        <w:rPr>
          <w:rStyle w:val="Hyperlink"/>
          <w:rFonts w:ascii="Arial" w:hAnsi="Arial" w:cs="Arial"/>
          <w:color w:val="auto"/>
          <w:sz w:val="24"/>
          <w:szCs w:val="24"/>
          <w:u w:val="none"/>
        </w:rPr>
        <w:t>three</w:t>
      </w:r>
      <w:r w:rsidR="00A63012">
        <w:rPr>
          <w:rStyle w:val="Hyperlink"/>
          <w:rFonts w:ascii="Arial" w:hAnsi="Arial" w:cs="Arial"/>
          <w:color w:val="auto"/>
          <w:sz w:val="24"/>
          <w:szCs w:val="24"/>
          <w:u w:val="none"/>
        </w:rPr>
        <w:t xml:space="preserve"> of </w:t>
      </w:r>
      <w:r w:rsidR="00562406">
        <w:rPr>
          <w:rStyle w:val="Hyperlink"/>
          <w:rFonts w:ascii="Arial" w:hAnsi="Arial" w:cs="Arial"/>
          <w:color w:val="auto"/>
          <w:sz w:val="24"/>
          <w:szCs w:val="24"/>
          <w:u w:val="none"/>
        </w:rPr>
        <w:t>five</w:t>
      </w:r>
      <w:r w:rsidR="00A63012">
        <w:rPr>
          <w:rStyle w:val="Hyperlink"/>
          <w:rFonts w:ascii="Arial" w:hAnsi="Arial" w:cs="Arial"/>
          <w:color w:val="auto"/>
          <w:sz w:val="24"/>
          <w:szCs w:val="24"/>
          <w:u w:val="none"/>
        </w:rPr>
        <w:t xml:space="preserve">, that would be 60%. If it were </w:t>
      </w:r>
      <w:r w:rsidR="00562406">
        <w:rPr>
          <w:rStyle w:val="Hyperlink"/>
          <w:rFonts w:ascii="Arial" w:hAnsi="Arial" w:cs="Arial"/>
          <w:color w:val="auto"/>
          <w:sz w:val="24"/>
          <w:szCs w:val="24"/>
          <w:u w:val="none"/>
        </w:rPr>
        <w:t>four</w:t>
      </w:r>
      <w:r w:rsidR="00A63012">
        <w:rPr>
          <w:rStyle w:val="Hyperlink"/>
          <w:rFonts w:ascii="Arial" w:hAnsi="Arial" w:cs="Arial"/>
          <w:color w:val="auto"/>
          <w:sz w:val="24"/>
          <w:szCs w:val="24"/>
          <w:u w:val="none"/>
        </w:rPr>
        <w:t xml:space="preserve"> of </w:t>
      </w:r>
      <w:r w:rsidR="00562406">
        <w:rPr>
          <w:rStyle w:val="Hyperlink"/>
          <w:rFonts w:ascii="Arial" w:hAnsi="Arial" w:cs="Arial"/>
          <w:color w:val="auto"/>
          <w:sz w:val="24"/>
          <w:szCs w:val="24"/>
          <w:u w:val="none"/>
        </w:rPr>
        <w:t>five</w:t>
      </w:r>
      <w:r w:rsidR="00A63012">
        <w:rPr>
          <w:rStyle w:val="Hyperlink"/>
          <w:rFonts w:ascii="Arial" w:hAnsi="Arial" w:cs="Arial"/>
          <w:color w:val="auto"/>
          <w:sz w:val="24"/>
          <w:szCs w:val="24"/>
          <w:u w:val="none"/>
        </w:rPr>
        <w:t xml:space="preserve"> that would be 80%. By requiring </w:t>
      </w:r>
      <w:r w:rsidR="00562406">
        <w:rPr>
          <w:rStyle w:val="Hyperlink"/>
          <w:rFonts w:ascii="Arial" w:hAnsi="Arial" w:cs="Arial"/>
          <w:color w:val="auto"/>
          <w:sz w:val="24"/>
          <w:szCs w:val="24"/>
          <w:u w:val="none"/>
        </w:rPr>
        <w:t>four</w:t>
      </w:r>
      <w:r w:rsidR="00A63012">
        <w:rPr>
          <w:rStyle w:val="Hyperlink"/>
          <w:rFonts w:ascii="Arial" w:hAnsi="Arial" w:cs="Arial"/>
          <w:color w:val="auto"/>
          <w:sz w:val="24"/>
          <w:szCs w:val="24"/>
          <w:u w:val="none"/>
        </w:rPr>
        <w:t xml:space="preserve"> of </w:t>
      </w:r>
      <w:r w:rsidR="00562406">
        <w:rPr>
          <w:rStyle w:val="Hyperlink"/>
          <w:rFonts w:ascii="Arial" w:hAnsi="Arial" w:cs="Arial"/>
          <w:color w:val="auto"/>
          <w:sz w:val="24"/>
          <w:szCs w:val="24"/>
          <w:u w:val="none"/>
        </w:rPr>
        <w:t>five</w:t>
      </w:r>
      <w:r w:rsidR="00A63012">
        <w:rPr>
          <w:rStyle w:val="Hyperlink"/>
          <w:rFonts w:ascii="Arial" w:hAnsi="Arial" w:cs="Arial"/>
          <w:color w:val="auto"/>
          <w:sz w:val="24"/>
          <w:szCs w:val="24"/>
          <w:u w:val="none"/>
        </w:rPr>
        <w:t xml:space="preserve"> to remove a City Manager, City Council would be allowing a minority of City Council to control </w:t>
      </w:r>
      <w:r w:rsidR="006E6A92">
        <w:rPr>
          <w:rStyle w:val="Hyperlink"/>
          <w:rFonts w:ascii="Arial" w:hAnsi="Arial" w:cs="Arial"/>
          <w:color w:val="auto"/>
          <w:sz w:val="24"/>
          <w:szCs w:val="24"/>
          <w:u w:val="none"/>
        </w:rPr>
        <w:t xml:space="preserve">a particularly </w:t>
      </w:r>
      <w:r w:rsidR="005E70FA">
        <w:rPr>
          <w:rStyle w:val="Hyperlink"/>
          <w:rFonts w:ascii="Arial" w:hAnsi="Arial" w:cs="Arial"/>
          <w:color w:val="auto"/>
          <w:sz w:val="24"/>
          <w:szCs w:val="24"/>
          <w:u w:val="none"/>
        </w:rPr>
        <w:t>crucial decision</w:t>
      </w:r>
      <w:r w:rsidR="00A63012">
        <w:rPr>
          <w:rStyle w:val="Hyperlink"/>
          <w:rFonts w:ascii="Arial" w:hAnsi="Arial" w:cs="Arial"/>
          <w:color w:val="auto"/>
          <w:sz w:val="24"/>
          <w:szCs w:val="24"/>
          <w:u w:val="none"/>
        </w:rPr>
        <w:t>. Are we sure that that is the best idea</w:t>
      </w:r>
      <w:r w:rsidR="002E798C">
        <w:rPr>
          <w:rStyle w:val="Hyperlink"/>
          <w:rFonts w:ascii="Arial" w:hAnsi="Arial" w:cs="Arial"/>
          <w:color w:val="auto"/>
          <w:sz w:val="24"/>
          <w:szCs w:val="24"/>
          <w:u w:val="none"/>
        </w:rPr>
        <w:t xml:space="preserve"> and in the best interests of the City?</w:t>
      </w:r>
    </w:p>
    <w:p w14:paraId="76284965" w14:textId="77777777" w:rsidR="00A63012" w:rsidRDefault="00A63012" w:rsidP="00F22236">
      <w:pPr>
        <w:spacing w:after="0"/>
        <w:rPr>
          <w:rStyle w:val="Hyperlink"/>
          <w:rFonts w:ascii="Arial" w:hAnsi="Arial" w:cs="Arial"/>
          <w:color w:val="auto"/>
          <w:sz w:val="24"/>
          <w:szCs w:val="24"/>
          <w:u w:val="none"/>
        </w:rPr>
      </w:pPr>
    </w:p>
    <w:p w14:paraId="1BC33053" w14:textId="42C50366" w:rsidR="00A63012" w:rsidRDefault="00A63012" w:rsidP="00F22236">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With the move to only </w:t>
      </w:r>
      <w:r w:rsidR="00B45804">
        <w:rPr>
          <w:rStyle w:val="Hyperlink"/>
          <w:rFonts w:ascii="Arial" w:hAnsi="Arial" w:cs="Arial"/>
          <w:color w:val="auto"/>
          <w:sz w:val="24"/>
          <w:szCs w:val="24"/>
          <w:u w:val="none"/>
        </w:rPr>
        <w:t>five</w:t>
      </w:r>
      <w:r>
        <w:rPr>
          <w:rStyle w:val="Hyperlink"/>
          <w:rFonts w:ascii="Arial" w:hAnsi="Arial" w:cs="Arial"/>
          <w:color w:val="auto"/>
          <w:sz w:val="24"/>
          <w:szCs w:val="24"/>
          <w:u w:val="none"/>
        </w:rPr>
        <w:t xml:space="preserve"> elected officials, the issue of a </w:t>
      </w:r>
      <w:r w:rsidR="002E798C">
        <w:rPr>
          <w:rStyle w:val="Hyperlink"/>
          <w:rFonts w:ascii="Arial" w:hAnsi="Arial" w:cs="Arial"/>
          <w:color w:val="auto"/>
          <w:sz w:val="24"/>
          <w:szCs w:val="24"/>
          <w:u w:val="none"/>
        </w:rPr>
        <w:t>m</w:t>
      </w:r>
      <w:r>
        <w:rPr>
          <w:rStyle w:val="Hyperlink"/>
          <w:rFonts w:ascii="Arial" w:hAnsi="Arial" w:cs="Arial"/>
          <w:color w:val="auto"/>
          <w:sz w:val="24"/>
          <w:szCs w:val="24"/>
          <w:u w:val="none"/>
        </w:rPr>
        <w:t>ayoral veto needs to be considere</w:t>
      </w:r>
      <w:r w:rsidR="00D64A63">
        <w:rPr>
          <w:rStyle w:val="Hyperlink"/>
          <w:rFonts w:ascii="Arial" w:hAnsi="Arial" w:cs="Arial"/>
          <w:color w:val="auto"/>
          <w:sz w:val="24"/>
          <w:szCs w:val="24"/>
          <w:u w:val="none"/>
        </w:rPr>
        <w:t xml:space="preserve">d. I do not recall seeing in the proposed language what happens to the veto. </w:t>
      </w:r>
      <w:r w:rsidR="00B45804">
        <w:rPr>
          <w:rStyle w:val="Hyperlink"/>
          <w:rFonts w:ascii="Arial" w:hAnsi="Arial" w:cs="Arial"/>
          <w:color w:val="auto"/>
          <w:sz w:val="24"/>
          <w:szCs w:val="24"/>
          <w:u w:val="none"/>
        </w:rPr>
        <w:t>Presumably,</w:t>
      </w:r>
      <w:r w:rsidR="00D64A63">
        <w:rPr>
          <w:rStyle w:val="Hyperlink"/>
          <w:rFonts w:ascii="Arial" w:hAnsi="Arial" w:cs="Arial"/>
          <w:color w:val="auto"/>
          <w:sz w:val="24"/>
          <w:szCs w:val="24"/>
          <w:u w:val="none"/>
        </w:rPr>
        <w:t xml:space="preserve"> it would be removed.</w:t>
      </w:r>
    </w:p>
    <w:p w14:paraId="778AAFA6" w14:textId="77777777" w:rsidR="00D64A63" w:rsidRDefault="00D64A63" w:rsidP="00F22236">
      <w:pPr>
        <w:spacing w:after="0"/>
        <w:rPr>
          <w:rStyle w:val="Hyperlink"/>
          <w:rFonts w:ascii="Arial" w:hAnsi="Arial" w:cs="Arial"/>
          <w:color w:val="auto"/>
          <w:sz w:val="24"/>
          <w:szCs w:val="24"/>
          <w:u w:val="none"/>
        </w:rPr>
      </w:pPr>
    </w:p>
    <w:p w14:paraId="66C05967" w14:textId="7DD6F394" w:rsidR="00D64A63" w:rsidRDefault="00D64A63" w:rsidP="00F22236">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What other matters might be taken up for </w:t>
      </w:r>
      <w:r w:rsidR="00B45804">
        <w:rPr>
          <w:rStyle w:val="Hyperlink"/>
          <w:rFonts w:ascii="Arial" w:hAnsi="Arial" w:cs="Arial"/>
          <w:color w:val="auto"/>
          <w:sz w:val="24"/>
          <w:szCs w:val="24"/>
          <w:u w:val="none"/>
        </w:rPr>
        <w:t>consideration since</w:t>
      </w:r>
      <w:r>
        <w:rPr>
          <w:rStyle w:val="Hyperlink"/>
          <w:rFonts w:ascii="Arial" w:hAnsi="Arial" w:cs="Arial"/>
          <w:color w:val="auto"/>
          <w:sz w:val="24"/>
          <w:szCs w:val="24"/>
          <w:u w:val="none"/>
        </w:rPr>
        <w:t xml:space="preserve"> the proposed changes would not take place until 2024? At this point I am not sure, but should not other things be considered along with this </w:t>
      </w:r>
      <w:r w:rsidR="005E70FA">
        <w:rPr>
          <w:rStyle w:val="Hyperlink"/>
          <w:rFonts w:ascii="Arial" w:hAnsi="Arial" w:cs="Arial"/>
          <w:color w:val="auto"/>
          <w:sz w:val="24"/>
          <w:szCs w:val="24"/>
          <w:u w:val="none"/>
        </w:rPr>
        <w:t>notable change</w:t>
      </w:r>
      <w:r>
        <w:rPr>
          <w:rStyle w:val="Hyperlink"/>
          <w:rFonts w:ascii="Arial" w:hAnsi="Arial" w:cs="Arial"/>
          <w:color w:val="auto"/>
          <w:sz w:val="24"/>
          <w:szCs w:val="24"/>
          <w:u w:val="none"/>
        </w:rPr>
        <w:t xml:space="preserve">? For instance, we currently have language in the Charter that allows for employees that are </w:t>
      </w:r>
      <w:r w:rsidR="006D2FFE">
        <w:rPr>
          <w:rStyle w:val="Hyperlink"/>
          <w:rFonts w:ascii="Arial" w:hAnsi="Arial" w:cs="Arial"/>
          <w:color w:val="auto"/>
          <w:sz w:val="24"/>
          <w:szCs w:val="24"/>
          <w:u w:val="none"/>
        </w:rPr>
        <w:t>sanctioned or terminated to appeal to the City Council. Do we really want a political body making that kind of determination when many of them do not have</w:t>
      </w:r>
      <w:r w:rsidR="004F0AE3">
        <w:rPr>
          <w:rStyle w:val="Hyperlink"/>
          <w:rFonts w:ascii="Arial" w:hAnsi="Arial" w:cs="Arial"/>
          <w:color w:val="auto"/>
          <w:sz w:val="24"/>
          <w:szCs w:val="24"/>
          <w:u w:val="none"/>
        </w:rPr>
        <w:t xml:space="preserve"> experience in the Human Resources area? </w:t>
      </w:r>
      <w:r w:rsidR="009E7553">
        <w:rPr>
          <w:rStyle w:val="Hyperlink"/>
          <w:rFonts w:ascii="Arial" w:hAnsi="Arial" w:cs="Arial"/>
          <w:color w:val="auto"/>
          <w:sz w:val="24"/>
          <w:szCs w:val="24"/>
          <w:u w:val="none"/>
        </w:rPr>
        <w:t xml:space="preserve">Does this language set the City up for law suits by employees? </w:t>
      </w:r>
      <w:r w:rsidR="004F0AE3">
        <w:rPr>
          <w:rStyle w:val="Hyperlink"/>
          <w:rFonts w:ascii="Arial" w:hAnsi="Arial" w:cs="Arial"/>
          <w:color w:val="auto"/>
          <w:sz w:val="24"/>
          <w:szCs w:val="24"/>
          <w:u w:val="none"/>
        </w:rPr>
        <w:t xml:space="preserve">Should some other appeal process be put in place </w:t>
      </w:r>
      <w:r w:rsidR="009E7553">
        <w:rPr>
          <w:rStyle w:val="Hyperlink"/>
          <w:rFonts w:ascii="Arial" w:hAnsi="Arial" w:cs="Arial"/>
          <w:color w:val="auto"/>
          <w:sz w:val="24"/>
          <w:szCs w:val="24"/>
          <w:u w:val="none"/>
        </w:rPr>
        <w:t xml:space="preserve">that protects the rights of the employees </w:t>
      </w:r>
      <w:r w:rsidR="004F0AE3">
        <w:rPr>
          <w:rStyle w:val="Hyperlink"/>
          <w:rFonts w:ascii="Arial" w:hAnsi="Arial" w:cs="Arial"/>
          <w:color w:val="auto"/>
          <w:sz w:val="24"/>
          <w:szCs w:val="24"/>
          <w:u w:val="none"/>
        </w:rPr>
        <w:t>i</w:t>
      </w:r>
      <w:r w:rsidR="009B4AB1">
        <w:rPr>
          <w:rStyle w:val="Hyperlink"/>
          <w:rFonts w:ascii="Arial" w:hAnsi="Arial" w:cs="Arial"/>
          <w:color w:val="auto"/>
          <w:sz w:val="24"/>
          <w:szCs w:val="24"/>
          <w:u w:val="none"/>
        </w:rPr>
        <w:t>nstead of an</w:t>
      </w:r>
      <w:r w:rsidR="004F0AE3">
        <w:rPr>
          <w:rStyle w:val="Hyperlink"/>
          <w:rFonts w:ascii="Arial" w:hAnsi="Arial" w:cs="Arial"/>
          <w:color w:val="auto"/>
          <w:sz w:val="24"/>
          <w:szCs w:val="24"/>
          <w:u w:val="none"/>
        </w:rPr>
        <w:t xml:space="preserve"> appeal to the City Council? I think so.</w:t>
      </w:r>
    </w:p>
    <w:p w14:paraId="0FA03F08" w14:textId="77777777" w:rsidR="00D64A63" w:rsidRDefault="00D64A63" w:rsidP="00F22236">
      <w:pPr>
        <w:spacing w:after="0"/>
        <w:rPr>
          <w:rStyle w:val="Hyperlink"/>
          <w:rFonts w:ascii="Arial" w:hAnsi="Arial" w:cs="Arial"/>
          <w:color w:val="auto"/>
          <w:sz w:val="24"/>
          <w:szCs w:val="24"/>
          <w:u w:val="none"/>
        </w:rPr>
      </w:pPr>
    </w:p>
    <w:p w14:paraId="5EB7580B" w14:textId="5248FFB4" w:rsidR="00D64A63" w:rsidRDefault="00D64A63" w:rsidP="00F22236">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 xml:space="preserve">Lurking behind all of these considerations is the fact that we have been without a full time City Manager for several months. </w:t>
      </w:r>
      <w:r w:rsidR="00553E51">
        <w:rPr>
          <w:rStyle w:val="Hyperlink"/>
          <w:rFonts w:ascii="Arial" w:hAnsi="Arial" w:cs="Arial"/>
          <w:color w:val="auto"/>
          <w:sz w:val="24"/>
          <w:szCs w:val="24"/>
          <w:u w:val="none"/>
        </w:rPr>
        <w:t>The current Acting City Manager</w:t>
      </w:r>
      <w:r w:rsidR="004F0AE3">
        <w:rPr>
          <w:rStyle w:val="Hyperlink"/>
          <w:rFonts w:ascii="Arial" w:hAnsi="Arial" w:cs="Arial"/>
          <w:color w:val="auto"/>
          <w:sz w:val="24"/>
          <w:szCs w:val="24"/>
          <w:u w:val="none"/>
        </w:rPr>
        <w:t xml:space="preserve"> is doing </w:t>
      </w:r>
      <w:r w:rsidR="004605D3">
        <w:rPr>
          <w:rStyle w:val="Hyperlink"/>
          <w:rFonts w:ascii="Arial" w:hAnsi="Arial" w:cs="Arial"/>
          <w:color w:val="auto"/>
          <w:sz w:val="24"/>
          <w:szCs w:val="24"/>
          <w:u w:val="none"/>
        </w:rPr>
        <w:t>an excellent job</w:t>
      </w:r>
      <w:r w:rsidR="004F0AE3">
        <w:rPr>
          <w:rStyle w:val="Hyperlink"/>
          <w:rFonts w:ascii="Arial" w:hAnsi="Arial" w:cs="Arial"/>
          <w:color w:val="auto"/>
          <w:sz w:val="24"/>
          <w:szCs w:val="24"/>
          <w:u w:val="none"/>
        </w:rPr>
        <w:t xml:space="preserve"> for us</w:t>
      </w:r>
      <w:r w:rsidR="00474C7F">
        <w:rPr>
          <w:rStyle w:val="Hyperlink"/>
          <w:rFonts w:ascii="Arial" w:hAnsi="Arial" w:cs="Arial"/>
          <w:color w:val="auto"/>
          <w:sz w:val="24"/>
          <w:szCs w:val="24"/>
          <w:u w:val="none"/>
        </w:rPr>
        <w:t xml:space="preserve">, so maybe the delay in finding someone new is not of concern. </w:t>
      </w:r>
      <w:r>
        <w:rPr>
          <w:rStyle w:val="Hyperlink"/>
          <w:rFonts w:ascii="Arial" w:hAnsi="Arial" w:cs="Arial"/>
          <w:color w:val="auto"/>
          <w:sz w:val="24"/>
          <w:szCs w:val="24"/>
          <w:u w:val="none"/>
        </w:rPr>
        <w:t>Is th</w:t>
      </w:r>
      <w:r w:rsidR="00474C7F">
        <w:rPr>
          <w:rStyle w:val="Hyperlink"/>
          <w:rFonts w:ascii="Arial" w:hAnsi="Arial" w:cs="Arial"/>
          <w:color w:val="auto"/>
          <w:sz w:val="24"/>
          <w:szCs w:val="24"/>
          <w:u w:val="none"/>
        </w:rPr>
        <w:t>e City Manager selection and election</w:t>
      </w:r>
      <w:r>
        <w:rPr>
          <w:rStyle w:val="Hyperlink"/>
          <w:rFonts w:ascii="Arial" w:hAnsi="Arial" w:cs="Arial"/>
          <w:color w:val="auto"/>
          <w:sz w:val="24"/>
          <w:szCs w:val="24"/>
          <w:u w:val="none"/>
        </w:rPr>
        <w:t xml:space="preserve"> process moving forward? Are we receiving applications </w:t>
      </w:r>
      <w:r w:rsidR="00AF19F0">
        <w:rPr>
          <w:rStyle w:val="Hyperlink"/>
          <w:rFonts w:ascii="Arial" w:hAnsi="Arial" w:cs="Arial"/>
          <w:color w:val="auto"/>
          <w:sz w:val="24"/>
          <w:szCs w:val="24"/>
          <w:u w:val="none"/>
        </w:rPr>
        <w:t>from</w:t>
      </w:r>
      <w:r>
        <w:rPr>
          <w:rStyle w:val="Hyperlink"/>
          <w:rFonts w:ascii="Arial" w:hAnsi="Arial" w:cs="Arial"/>
          <w:color w:val="auto"/>
          <w:sz w:val="24"/>
          <w:szCs w:val="24"/>
          <w:u w:val="none"/>
        </w:rPr>
        <w:t xml:space="preserve"> good people? Are they being </w:t>
      </w:r>
      <w:r w:rsidR="00AF19F0">
        <w:rPr>
          <w:rStyle w:val="Hyperlink"/>
          <w:rFonts w:ascii="Arial" w:hAnsi="Arial" w:cs="Arial"/>
          <w:color w:val="auto"/>
          <w:sz w:val="24"/>
          <w:szCs w:val="24"/>
          <w:u w:val="none"/>
        </w:rPr>
        <w:t>frightened</w:t>
      </w:r>
      <w:r>
        <w:rPr>
          <w:rStyle w:val="Hyperlink"/>
          <w:rFonts w:ascii="Arial" w:hAnsi="Arial" w:cs="Arial"/>
          <w:color w:val="auto"/>
          <w:sz w:val="24"/>
          <w:szCs w:val="24"/>
          <w:u w:val="none"/>
        </w:rPr>
        <w:t xml:space="preserve"> off as they are unsure as to how all of the pending issues will be resolved? Will we wait the several months that will be required at least to change the </w:t>
      </w:r>
      <w:r w:rsidR="00AF19F0">
        <w:rPr>
          <w:rStyle w:val="Hyperlink"/>
          <w:rFonts w:ascii="Arial" w:hAnsi="Arial" w:cs="Arial"/>
          <w:color w:val="auto"/>
          <w:sz w:val="24"/>
          <w:szCs w:val="24"/>
          <w:u w:val="none"/>
        </w:rPr>
        <w:t>C</w:t>
      </w:r>
      <w:r>
        <w:rPr>
          <w:rStyle w:val="Hyperlink"/>
          <w:rFonts w:ascii="Arial" w:hAnsi="Arial" w:cs="Arial"/>
          <w:color w:val="auto"/>
          <w:sz w:val="24"/>
          <w:szCs w:val="24"/>
          <w:u w:val="none"/>
        </w:rPr>
        <w:t xml:space="preserve">harter and </w:t>
      </w:r>
      <w:r w:rsidR="00AF19F0">
        <w:rPr>
          <w:rStyle w:val="Hyperlink"/>
          <w:rFonts w:ascii="Arial" w:hAnsi="Arial" w:cs="Arial"/>
          <w:color w:val="auto"/>
          <w:sz w:val="24"/>
          <w:szCs w:val="24"/>
          <w:u w:val="none"/>
        </w:rPr>
        <w:t>then</w:t>
      </w:r>
      <w:r>
        <w:rPr>
          <w:rStyle w:val="Hyperlink"/>
          <w:rFonts w:ascii="Arial" w:hAnsi="Arial" w:cs="Arial"/>
          <w:color w:val="auto"/>
          <w:sz w:val="24"/>
          <w:szCs w:val="24"/>
          <w:u w:val="none"/>
        </w:rPr>
        <w:t xml:space="preserve"> have to wait </w:t>
      </w:r>
      <w:r w:rsidR="00AF19F0">
        <w:rPr>
          <w:rStyle w:val="Hyperlink"/>
          <w:rFonts w:ascii="Arial" w:hAnsi="Arial" w:cs="Arial"/>
          <w:color w:val="auto"/>
          <w:sz w:val="24"/>
          <w:szCs w:val="24"/>
          <w:u w:val="none"/>
        </w:rPr>
        <w:t xml:space="preserve">additional months </w:t>
      </w:r>
      <w:r>
        <w:rPr>
          <w:rStyle w:val="Hyperlink"/>
          <w:rFonts w:ascii="Arial" w:hAnsi="Arial" w:cs="Arial"/>
          <w:color w:val="auto"/>
          <w:sz w:val="24"/>
          <w:szCs w:val="24"/>
          <w:u w:val="none"/>
        </w:rPr>
        <w:t xml:space="preserve">for the </w:t>
      </w:r>
      <w:r w:rsidR="00AF19F0">
        <w:rPr>
          <w:rStyle w:val="Hyperlink"/>
          <w:rFonts w:ascii="Arial" w:hAnsi="Arial" w:cs="Arial"/>
          <w:color w:val="auto"/>
          <w:sz w:val="24"/>
          <w:szCs w:val="24"/>
          <w:u w:val="none"/>
        </w:rPr>
        <w:t>C</w:t>
      </w:r>
      <w:r>
        <w:rPr>
          <w:rStyle w:val="Hyperlink"/>
          <w:rFonts w:ascii="Arial" w:hAnsi="Arial" w:cs="Arial"/>
          <w:color w:val="auto"/>
          <w:sz w:val="24"/>
          <w:szCs w:val="24"/>
          <w:u w:val="none"/>
        </w:rPr>
        <w:t>ity to find the right City Manager</w:t>
      </w:r>
      <w:r w:rsidR="00AF19F0">
        <w:rPr>
          <w:rStyle w:val="Hyperlink"/>
          <w:rFonts w:ascii="Arial" w:hAnsi="Arial" w:cs="Arial"/>
          <w:color w:val="auto"/>
          <w:sz w:val="24"/>
          <w:szCs w:val="24"/>
          <w:u w:val="none"/>
        </w:rPr>
        <w:t>?</w:t>
      </w:r>
    </w:p>
    <w:p w14:paraId="45B9D66A" w14:textId="77777777" w:rsidR="00D64A63" w:rsidRDefault="00D64A63" w:rsidP="00F22236">
      <w:pPr>
        <w:spacing w:after="0"/>
        <w:rPr>
          <w:rStyle w:val="Hyperlink"/>
          <w:rFonts w:ascii="Arial" w:hAnsi="Arial" w:cs="Arial"/>
          <w:color w:val="auto"/>
          <w:sz w:val="24"/>
          <w:szCs w:val="24"/>
          <w:u w:val="none"/>
        </w:rPr>
      </w:pPr>
    </w:p>
    <w:p w14:paraId="51AD58C8" w14:textId="6E18F036" w:rsidR="00D64A63" w:rsidRDefault="001C0024" w:rsidP="00F22236">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If you have an opinion on any of these issues, you need to let the City Council </w:t>
      </w:r>
      <w:r w:rsidR="009F5F54">
        <w:rPr>
          <w:rStyle w:val="Hyperlink"/>
          <w:rFonts w:ascii="Arial" w:hAnsi="Arial" w:cs="Arial"/>
          <w:color w:val="auto"/>
          <w:sz w:val="24"/>
          <w:szCs w:val="24"/>
          <w:u w:val="none"/>
        </w:rPr>
        <w:t xml:space="preserve">and your Commissioner </w:t>
      </w:r>
      <w:r>
        <w:rPr>
          <w:rStyle w:val="Hyperlink"/>
          <w:rFonts w:ascii="Arial" w:hAnsi="Arial" w:cs="Arial"/>
          <w:color w:val="auto"/>
          <w:sz w:val="24"/>
          <w:szCs w:val="24"/>
          <w:u w:val="none"/>
        </w:rPr>
        <w:t>know what it is. Email them. Talk with them. Come to the City Council meetings and let them know what you think. If you do not do that, you will have no right to complain about what comes out of their deliberations and decisions. Hopefully, they will take a moment to slow down and hear from the community before moving forward. At this point, that does not appear to be in their plan</w:t>
      </w:r>
      <w:r w:rsidR="008A3121">
        <w:rPr>
          <w:rStyle w:val="Hyperlink"/>
          <w:rFonts w:ascii="Arial" w:hAnsi="Arial" w:cs="Arial"/>
          <w:color w:val="auto"/>
          <w:sz w:val="24"/>
          <w:szCs w:val="24"/>
          <w:u w:val="none"/>
        </w:rPr>
        <w:t xml:space="preserve"> until they have made their decision on what they want.</w:t>
      </w:r>
    </w:p>
    <w:p w14:paraId="76D77D33" w14:textId="77777777" w:rsidR="001C0024" w:rsidRDefault="001C0024" w:rsidP="00F22236">
      <w:pPr>
        <w:spacing w:after="0"/>
        <w:rPr>
          <w:rStyle w:val="Hyperlink"/>
          <w:rFonts w:ascii="Arial" w:hAnsi="Arial" w:cs="Arial"/>
          <w:color w:val="auto"/>
          <w:sz w:val="24"/>
          <w:szCs w:val="24"/>
          <w:u w:val="none"/>
        </w:rPr>
      </w:pPr>
    </w:p>
    <w:p w14:paraId="2C7D450B" w14:textId="0942BE78" w:rsidR="001C0024" w:rsidRDefault="001C0024" w:rsidP="00F22236">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Thanks for reading.</w:t>
      </w:r>
    </w:p>
    <w:p w14:paraId="53DEA28D" w14:textId="77777777" w:rsidR="001C0024" w:rsidRDefault="001C0024" w:rsidP="00F22236">
      <w:pPr>
        <w:spacing w:after="0"/>
        <w:rPr>
          <w:rStyle w:val="Hyperlink"/>
          <w:rFonts w:ascii="Arial" w:hAnsi="Arial" w:cs="Arial"/>
          <w:color w:val="auto"/>
          <w:sz w:val="24"/>
          <w:szCs w:val="24"/>
          <w:u w:val="none"/>
        </w:rPr>
      </w:pPr>
    </w:p>
    <w:p w14:paraId="1835CB4C" w14:textId="3CF76690" w:rsidR="001C0024" w:rsidRPr="00F30969" w:rsidRDefault="001C0024" w:rsidP="00F22236">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Steve</w:t>
      </w:r>
    </w:p>
    <w:sectPr w:rsidR="001C0024" w:rsidRPr="00F30969"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B6D9" w14:textId="77777777" w:rsidR="00211F82" w:rsidRDefault="00211F82" w:rsidP="008570EF">
      <w:pPr>
        <w:spacing w:after="0" w:line="240" w:lineRule="auto"/>
      </w:pPr>
      <w:r>
        <w:separator/>
      </w:r>
    </w:p>
  </w:endnote>
  <w:endnote w:type="continuationSeparator" w:id="0">
    <w:p w14:paraId="644F8B36" w14:textId="77777777" w:rsidR="00211F82" w:rsidRDefault="00211F82"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318F" w14:textId="77777777" w:rsidR="00211F82" w:rsidRDefault="00211F82" w:rsidP="008570EF">
      <w:pPr>
        <w:spacing w:after="0" w:line="240" w:lineRule="auto"/>
      </w:pPr>
      <w:r>
        <w:separator/>
      </w:r>
    </w:p>
  </w:footnote>
  <w:footnote w:type="continuationSeparator" w:id="0">
    <w:p w14:paraId="48AE9A56" w14:textId="77777777" w:rsidR="00211F82" w:rsidRDefault="00211F82"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10"/>
  </w:num>
  <w:num w:numId="5">
    <w:abstractNumId w:val="3"/>
  </w:num>
  <w:num w:numId="6">
    <w:abstractNumId w:val="6"/>
  </w:num>
  <w:num w:numId="7">
    <w:abstractNumId w:val="9"/>
  </w:num>
  <w:num w:numId="8">
    <w:abstractNumId w:val="11"/>
  </w:num>
  <w:num w:numId="9">
    <w:abstractNumId w:val="4"/>
  </w:num>
  <w:num w:numId="10">
    <w:abstractNumId w:val="2"/>
  </w:num>
  <w:num w:numId="11">
    <w:abstractNumId w:val="0"/>
  </w:num>
  <w:num w:numId="12">
    <w:abstractNumId w:val="13"/>
  </w:num>
  <w:num w:numId="13">
    <w:abstractNumId w:val="8"/>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37BB"/>
    <w:rsid w:val="000300DD"/>
    <w:rsid w:val="00030D04"/>
    <w:rsid w:val="00032A11"/>
    <w:rsid w:val="00036224"/>
    <w:rsid w:val="00044382"/>
    <w:rsid w:val="000537AD"/>
    <w:rsid w:val="00055B18"/>
    <w:rsid w:val="00063BCD"/>
    <w:rsid w:val="00064068"/>
    <w:rsid w:val="0006513A"/>
    <w:rsid w:val="00065F8B"/>
    <w:rsid w:val="00073CFF"/>
    <w:rsid w:val="00074DEC"/>
    <w:rsid w:val="00077F1D"/>
    <w:rsid w:val="00080D08"/>
    <w:rsid w:val="00084340"/>
    <w:rsid w:val="00084DF7"/>
    <w:rsid w:val="000852AC"/>
    <w:rsid w:val="00085761"/>
    <w:rsid w:val="00086B7F"/>
    <w:rsid w:val="00090036"/>
    <w:rsid w:val="00091752"/>
    <w:rsid w:val="00092052"/>
    <w:rsid w:val="0009424F"/>
    <w:rsid w:val="000A2095"/>
    <w:rsid w:val="000A3889"/>
    <w:rsid w:val="000A57CE"/>
    <w:rsid w:val="000A5D94"/>
    <w:rsid w:val="000A6331"/>
    <w:rsid w:val="000B0CE5"/>
    <w:rsid w:val="000B0FD5"/>
    <w:rsid w:val="000B3B48"/>
    <w:rsid w:val="000B466B"/>
    <w:rsid w:val="000B4CC6"/>
    <w:rsid w:val="000B6890"/>
    <w:rsid w:val="000C0F26"/>
    <w:rsid w:val="000C1223"/>
    <w:rsid w:val="000C1634"/>
    <w:rsid w:val="000C4FAF"/>
    <w:rsid w:val="000C5E05"/>
    <w:rsid w:val="000C792E"/>
    <w:rsid w:val="000D03B0"/>
    <w:rsid w:val="000D481B"/>
    <w:rsid w:val="000D7644"/>
    <w:rsid w:val="000E2F20"/>
    <w:rsid w:val="000E408A"/>
    <w:rsid w:val="000E6AC1"/>
    <w:rsid w:val="000E7F19"/>
    <w:rsid w:val="000F0C5C"/>
    <w:rsid w:val="000F22FA"/>
    <w:rsid w:val="000F6DA0"/>
    <w:rsid w:val="000F71EA"/>
    <w:rsid w:val="000F7966"/>
    <w:rsid w:val="00101E3D"/>
    <w:rsid w:val="001037E7"/>
    <w:rsid w:val="001056C7"/>
    <w:rsid w:val="00105C9A"/>
    <w:rsid w:val="00106E08"/>
    <w:rsid w:val="0011110F"/>
    <w:rsid w:val="00111BAC"/>
    <w:rsid w:val="00116426"/>
    <w:rsid w:val="00117171"/>
    <w:rsid w:val="00127C7A"/>
    <w:rsid w:val="001310DC"/>
    <w:rsid w:val="00134D98"/>
    <w:rsid w:val="0013647F"/>
    <w:rsid w:val="00136D8C"/>
    <w:rsid w:val="00140AE0"/>
    <w:rsid w:val="00142639"/>
    <w:rsid w:val="00142F66"/>
    <w:rsid w:val="00151178"/>
    <w:rsid w:val="00154AB5"/>
    <w:rsid w:val="001566F2"/>
    <w:rsid w:val="00166B20"/>
    <w:rsid w:val="001705CB"/>
    <w:rsid w:val="00182892"/>
    <w:rsid w:val="00182B75"/>
    <w:rsid w:val="001848B4"/>
    <w:rsid w:val="00185957"/>
    <w:rsid w:val="00185DB1"/>
    <w:rsid w:val="00191320"/>
    <w:rsid w:val="0019194C"/>
    <w:rsid w:val="001A350D"/>
    <w:rsid w:val="001A66E7"/>
    <w:rsid w:val="001A6745"/>
    <w:rsid w:val="001A6E11"/>
    <w:rsid w:val="001A796C"/>
    <w:rsid w:val="001B02A0"/>
    <w:rsid w:val="001B2FB7"/>
    <w:rsid w:val="001B5C87"/>
    <w:rsid w:val="001C0024"/>
    <w:rsid w:val="001C4EF7"/>
    <w:rsid w:val="001D10D2"/>
    <w:rsid w:val="001D4C79"/>
    <w:rsid w:val="001D6005"/>
    <w:rsid w:val="001D6317"/>
    <w:rsid w:val="001E1882"/>
    <w:rsid w:val="001E4F27"/>
    <w:rsid w:val="001F196B"/>
    <w:rsid w:val="00200F71"/>
    <w:rsid w:val="00202911"/>
    <w:rsid w:val="00202C5D"/>
    <w:rsid w:val="00211CBA"/>
    <w:rsid w:val="00211F82"/>
    <w:rsid w:val="002150FF"/>
    <w:rsid w:val="00215A92"/>
    <w:rsid w:val="0021629F"/>
    <w:rsid w:val="00216E1F"/>
    <w:rsid w:val="002215B5"/>
    <w:rsid w:val="00221931"/>
    <w:rsid w:val="002247D9"/>
    <w:rsid w:val="00231038"/>
    <w:rsid w:val="002313C2"/>
    <w:rsid w:val="002338D9"/>
    <w:rsid w:val="0023597A"/>
    <w:rsid w:val="00242B49"/>
    <w:rsid w:val="00243C08"/>
    <w:rsid w:val="00247CC3"/>
    <w:rsid w:val="00257385"/>
    <w:rsid w:val="00260139"/>
    <w:rsid w:val="00260A97"/>
    <w:rsid w:val="00261A0F"/>
    <w:rsid w:val="0026235A"/>
    <w:rsid w:val="002641D3"/>
    <w:rsid w:val="002656D2"/>
    <w:rsid w:val="0026681D"/>
    <w:rsid w:val="0027239F"/>
    <w:rsid w:val="002750CE"/>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A64C1"/>
    <w:rsid w:val="002B256D"/>
    <w:rsid w:val="002B2AE7"/>
    <w:rsid w:val="002B45F2"/>
    <w:rsid w:val="002B4988"/>
    <w:rsid w:val="002B57F6"/>
    <w:rsid w:val="002C04E5"/>
    <w:rsid w:val="002C54F7"/>
    <w:rsid w:val="002D00F9"/>
    <w:rsid w:val="002E3AFA"/>
    <w:rsid w:val="002E708B"/>
    <w:rsid w:val="002E798C"/>
    <w:rsid w:val="002E7A29"/>
    <w:rsid w:val="002F3BBE"/>
    <w:rsid w:val="002F75CB"/>
    <w:rsid w:val="0030263F"/>
    <w:rsid w:val="003029FE"/>
    <w:rsid w:val="003044C9"/>
    <w:rsid w:val="003114DE"/>
    <w:rsid w:val="0031372C"/>
    <w:rsid w:val="00313BDF"/>
    <w:rsid w:val="00314054"/>
    <w:rsid w:val="00314176"/>
    <w:rsid w:val="00315711"/>
    <w:rsid w:val="0031752D"/>
    <w:rsid w:val="0032034B"/>
    <w:rsid w:val="0032041C"/>
    <w:rsid w:val="003219D0"/>
    <w:rsid w:val="003237EE"/>
    <w:rsid w:val="00325CCF"/>
    <w:rsid w:val="00331902"/>
    <w:rsid w:val="00331F7C"/>
    <w:rsid w:val="00332921"/>
    <w:rsid w:val="003341D2"/>
    <w:rsid w:val="00336E63"/>
    <w:rsid w:val="00337209"/>
    <w:rsid w:val="00340A06"/>
    <w:rsid w:val="00341694"/>
    <w:rsid w:val="003417F2"/>
    <w:rsid w:val="00341998"/>
    <w:rsid w:val="00343156"/>
    <w:rsid w:val="0034543A"/>
    <w:rsid w:val="00352986"/>
    <w:rsid w:val="00352E55"/>
    <w:rsid w:val="003551F3"/>
    <w:rsid w:val="00362655"/>
    <w:rsid w:val="00362E1D"/>
    <w:rsid w:val="00367777"/>
    <w:rsid w:val="00367B2D"/>
    <w:rsid w:val="003724B4"/>
    <w:rsid w:val="003769CB"/>
    <w:rsid w:val="003816A7"/>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3CCE"/>
    <w:rsid w:val="003B404A"/>
    <w:rsid w:val="003B4B6A"/>
    <w:rsid w:val="003B76B6"/>
    <w:rsid w:val="003B7DC4"/>
    <w:rsid w:val="003B7E1E"/>
    <w:rsid w:val="003C08ED"/>
    <w:rsid w:val="003C6537"/>
    <w:rsid w:val="003D58D4"/>
    <w:rsid w:val="003D5C71"/>
    <w:rsid w:val="003E2883"/>
    <w:rsid w:val="003E2B37"/>
    <w:rsid w:val="003E303A"/>
    <w:rsid w:val="003E353A"/>
    <w:rsid w:val="003E3BEB"/>
    <w:rsid w:val="003E53BC"/>
    <w:rsid w:val="003E6BC2"/>
    <w:rsid w:val="003F057F"/>
    <w:rsid w:val="003F2521"/>
    <w:rsid w:val="003F6C47"/>
    <w:rsid w:val="003F6EEB"/>
    <w:rsid w:val="003F78E6"/>
    <w:rsid w:val="003F7C3E"/>
    <w:rsid w:val="0040044E"/>
    <w:rsid w:val="004004C8"/>
    <w:rsid w:val="00401907"/>
    <w:rsid w:val="00402202"/>
    <w:rsid w:val="00402C00"/>
    <w:rsid w:val="00403489"/>
    <w:rsid w:val="00403EE7"/>
    <w:rsid w:val="0040509A"/>
    <w:rsid w:val="00405264"/>
    <w:rsid w:val="00406670"/>
    <w:rsid w:val="00407691"/>
    <w:rsid w:val="0041136C"/>
    <w:rsid w:val="00416992"/>
    <w:rsid w:val="00421CC7"/>
    <w:rsid w:val="0042352E"/>
    <w:rsid w:val="00423606"/>
    <w:rsid w:val="004237C5"/>
    <w:rsid w:val="004269E9"/>
    <w:rsid w:val="00426DE3"/>
    <w:rsid w:val="00434BCF"/>
    <w:rsid w:val="004412C8"/>
    <w:rsid w:val="00447FB2"/>
    <w:rsid w:val="00451A2B"/>
    <w:rsid w:val="004564B1"/>
    <w:rsid w:val="0045706B"/>
    <w:rsid w:val="00457E8E"/>
    <w:rsid w:val="004605D3"/>
    <w:rsid w:val="00466E9E"/>
    <w:rsid w:val="0047352A"/>
    <w:rsid w:val="00473FF1"/>
    <w:rsid w:val="00474C7F"/>
    <w:rsid w:val="0047589E"/>
    <w:rsid w:val="00476702"/>
    <w:rsid w:val="00477317"/>
    <w:rsid w:val="0048018C"/>
    <w:rsid w:val="00483633"/>
    <w:rsid w:val="0048712D"/>
    <w:rsid w:val="00491142"/>
    <w:rsid w:val="00496B1E"/>
    <w:rsid w:val="004A3565"/>
    <w:rsid w:val="004A564F"/>
    <w:rsid w:val="004B3B95"/>
    <w:rsid w:val="004B4823"/>
    <w:rsid w:val="004B648B"/>
    <w:rsid w:val="004B7592"/>
    <w:rsid w:val="004C4345"/>
    <w:rsid w:val="004C46F1"/>
    <w:rsid w:val="004C539B"/>
    <w:rsid w:val="004C5CF1"/>
    <w:rsid w:val="004D0F50"/>
    <w:rsid w:val="004D50E3"/>
    <w:rsid w:val="004D623F"/>
    <w:rsid w:val="004E006A"/>
    <w:rsid w:val="004E03A4"/>
    <w:rsid w:val="004E2D08"/>
    <w:rsid w:val="004E36E5"/>
    <w:rsid w:val="004E7D47"/>
    <w:rsid w:val="004F0AE3"/>
    <w:rsid w:val="004F3539"/>
    <w:rsid w:val="004F3E1E"/>
    <w:rsid w:val="004F4543"/>
    <w:rsid w:val="004F5DEF"/>
    <w:rsid w:val="004F768E"/>
    <w:rsid w:val="004F7AA1"/>
    <w:rsid w:val="005019F5"/>
    <w:rsid w:val="00501F86"/>
    <w:rsid w:val="0050389E"/>
    <w:rsid w:val="00503A14"/>
    <w:rsid w:val="005040E7"/>
    <w:rsid w:val="0050521C"/>
    <w:rsid w:val="00510AB2"/>
    <w:rsid w:val="00514E43"/>
    <w:rsid w:val="005214D4"/>
    <w:rsid w:val="00521641"/>
    <w:rsid w:val="005241C8"/>
    <w:rsid w:val="005306A2"/>
    <w:rsid w:val="00536FFD"/>
    <w:rsid w:val="005401F6"/>
    <w:rsid w:val="00543321"/>
    <w:rsid w:val="005441E6"/>
    <w:rsid w:val="00545A46"/>
    <w:rsid w:val="005479CC"/>
    <w:rsid w:val="005479F7"/>
    <w:rsid w:val="00551439"/>
    <w:rsid w:val="0055341A"/>
    <w:rsid w:val="00553E51"/>
    <w:rsid w:val="00556CD0"/>
    <w:rsid w:val="0056036F"/>
    <w:rsid w:val="00561714"/>
    <w:rsid w:val="00562406"/>
    <w:rsid w:val="005661FF"/>
    <w:rsid w:val="005678A0"/>
    <w:rsid w:val="00572C81"/>
    <w:rsid w:val="0057348E"/>
    <w:rsid w:val="005756D3"/>
    <w:rsid w:val="00575839"/>
    <w:rsid w:val="0058301E"/>
    <w:rsid w:val="005834F3"/>
    <w:rsid w:val="005841EE"/>
    <w:rsid w:val="00585BCE"/>
    <w:rsid w:val="00586251"/>
    <w:rsid w:val="00587863"/>
    <w:rsid w:val="005979BA"/>
    <w:rsid w:val="005A1088"/>
    <w:rsid w:val="005A4A61"/>
    <w:rsid w:val="005A5C32"/>
    <w:rsid w:val="005B1081"/>
    <w:rsid w:val="005B35D0"/>
    <w:rsid w:val="005B389C"/>
    <w:rsid w:val="005C030D"/>
    <w:rsid w:val="005C2CC8"/>
    <w:rsid w:val="005C6048"/>
    <w:rsid w:val="005C6E16"/>
    <w:rsid w:val="005D19D2"/>
    <w:rsid w:val="005D2F8D"/>
    <w:rsid w:val="005D55D9"/>
    <w:rsid w:val="005E1104"/>
    <w:rsid w:val="005E5179"/>
    <w:rsid w:val="005E65DF"/>
    <w:rsid w:val="005E664D"/>
    <w:rsid w:val="005E70FA"/>
    <w:rsid w:val="005F0190"/>
    <w:rsid w:val="005F01E9"/>
    <w:rsid w:val="005F311B"/>
    <w:rsid w:val="005F3327"/>
    <w:rsid w:val="005F4269"/>
    <w:rsid w:val="005F6CEC"/>
    <w:rsid w:val="00606949"/>
    <w:rsid w:val="006103D2"/>
    <w:rsid w:val="00617E7C"/>
    <w:rsid w:val="00630CCE"/>
    <w:rsid w:val="00633666"/>
    <w:rsid w:val="006350B5"/>
    <w:rsid w:val="006467C9"/>
    <w:rsid w:val="00646B95"/>
    <w:rsid w:val="0065246B"/>
    <w:rsid w:val="0065333C"/>
    <w:rsid w:val="00656DA7"/>
    <w:rsid w:val="00656DE0"/>
    <w:rsid w:val="006572DD"/>
    <w:rsid w:val="00660B71"/>
    <w:rsid w:val="00661801"/>
    <w:rsid w:val="00664EFB"/>
    <w:rsid w:val="0067610E"/>
    <w:rsid w:val="00676BC0"/>
    <w:rsid w:val="0067707F"/>
    <w:rsid w:val="00677140"/>
    <w:rsid w:val="0068177F"/>
    <w:rsid w:val="00682493"/>
    <w:rsid w:val="00687CD0"/>
    <w:rsid w:val="0069310F"/>
    <w:rsid w:val="006943FD"/>
    <w:rsid w:val="00695CBA"/>
    <w:rsid w:val="006967F1"/>
    <w:rsid w:val="006A2551"/>
    <w:rsid w:val="006A5160"/>
    <w:rsid w:val="006A52EE"/>
    <w:rsid w:val="006A65B1"/>
    <w:rsid w:val="006A65CA"/>
    <w:rsid w:val="006A711A"/>
    <w:rsid w:val="006B0C4A"/>
    <w:rsid w:val="006B1286"/>
    <w:rsid w:val="006B5997"/>
    <w:rsid w:val="006C3150"/>
    <w:rsid w:val="006D07A0"/>
    <w:rsid w:val="006D2FFE"/>
    <w:rsid w:val="006D3F08"/>
    <w:rsid w:val="006D4667"/>
    <w:rsid w:val="006D5250"/>
    <w:rsid w:val="006D6137"/>
    <w:rsid w:val="006D78D3"/>
    <w:rsid w:val="006E21F7"/>
    <w:rsid w:val="006E38C4"/>
    <w:rsid w:val="006E43AC"/>
    <w:rsid w:val="006E49E6"/>
    <w:rsid w:val="006E6A92"/>
    <w:rsid w:val="006E7070"/>
    <w:rsid w:val="006F373C"/>
    <w:rsid w:val="006F41EB"/>
    <w:rsid w:val="006F63F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25DD"/>
    <w:rsid w:val="007340D5"/>
    <w:rsid w:val="00734C06"/>
    <w:rsid w:val="00735DCB"/>
    <w:rsid w:val="007367ED"/>
    <w:rsid w:val="00750748"/>
    <w:rsid w:val="0075096E"/>
    <w:rsid w:val="00750BC0"/>
    <w:rsid w:val="0075240C"/>
    <w:rsid w:val="00753717"/>
    <w:rsid w:val="00754B6F"/>
    <w:rsid w:val="00757AC3"/>
    <w:rsid w:val="007607AB"/>
    <w:rsid w:val="00763916"/>
    <w:rsid w:val="00763A3C"/>
    <w:rsid w:val="0076490E"/>
    <w:rsid w:val="00764ADC"/>
    <w:rsid w:val="00766669"/>
    <w:rsid w:val="00767FCA"/>
    <w:rsid w:val="0077166B"/>
    <w:rsid w:val="00773803"/>
    <w:rsid w:val="00774810"/>
    <w:rsid w:val="00774BEE"/>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4524"/>
    <w:rsid w:val="007C3CB4"/>
    <w:rsid w:val="007C431E"/>
    <w:rsid w:val="007C519D"/>
    <w:rsid w:val="007C600F"/>
    <w:rsid w:val="007C7A88"/>
    <w:rsid w:val="007C7CEC"/>
    <w:rsid w:val="007D0E99"/>
    <w:rsid w:val="007D1F72"/>
    <w:rsid w:val="007D5EB7"/>
    <w:rsid w:val="007E541F"/>
    <w:rsid w:val="007E5515"/>
    <w:rsid w:val="007E7AA0"/>
    <w:rsid w:val="007E7F58"/>
    <w:rsid w:val="007F3A1F"/>
    <w:rsid w:val="007F449D"/>
    <w:rsid w:val="007F60A7"/>
    <w:rsid w:val="007F7361"/>
    <w:rsid w:val="008021C8"/>
    <w:rsid w:val="008021F1"/>
    <w:rsid w:val="0080363C"/>
    <w:rsid w:val="00805B10"/>
    <w:rsid w:val="008061A5"/>
    <w:rsid w:val="00810BA8"/>
    <w:rsid w:val="00811E59"/>
    <w:rsid w:val="00812BE2"/>
    <w:rsid w:val="00815DE5"/>
    <w:rsid w:val="00817301"/>
    <w:rsid w:val="00822A37"/>
    <w:rsid w:val="0082487F"/>
    <w:rsid w:val="0083292A"/>
    <w:rsid w:val="00833BF3"/>
    <w:rsid w:val="008367D3"/>
    <w:rsid w:val="00842AD6"/>
    <w:rsid w:val="00842CFD"/>
    <w:rsid w:val="0084594D"/>
    <w:rsid w:val="00846171"/>
    <w:rsid w:val="0085648F"/>
    <w:rsid w:val="00856C1A"/>
    <w:rsid w:val="008570EF"/>
    <w:rsid w:val="00860412"/>
    <w:rsid w:val="0086450E"/>
    <w:rsid w:val="00864603"/>
    <w:rsid w:val="00866151"/>
    <w:rsid w:val="00871AEF"/>
    <w:rsid w:val="00872F7B"/>
    <w:rsid w:val="00881C00"/>
    <w:rsid w:val="0088325B"/>
    <w:rsid w:val="0088797F"/>
    <w:rsid w:val="0089419F"/>
    <w:rsid w:val="008A0EA4"/>
    <w:rsid w:val="008A2944"/>
    <w:rsid w:val="008A3121"/>
    <w:rsid w:val="008A4EF8"/>
    <w:rsid w:val="008A50AA"/>
    <w:rsid w:val="008A7BC7"/>
    <w:rsid w:val="008B018D"/>
    <w:rsid w:val="008B0724"/>
    <w:rsid w:val="008B1778"/>
    <w:rsid w:val="008B2100"/>
    <w:rsid w:val="008B2FC4"/>
    <w:rsid w:val="008C0692"/>
    <w:rsid w:val="008C06BD"/>
    <w:rsid w:val="008C0C5B"/>
    <w:rsid w:val="008C4962"/>
    <w:rsid w:val="008C6359"/>
    <w:rsid w:val="008D013B"/>
    <w:rsid w:val="008D3653"/>
    <w:rsid w:val="008D5311"/>
    <w:rsid w:val="008D6661"/>
    <w:rsid w:val="008D752B"/>
    <w:rsid w:val="008E1F1C"/>
    <w:rsid w:val="008E2F96"/>
    <w:rsid w:val="008E4FBF"/>
    <w:rsid w:val="008E5047"/>
    <w:rsid w:val="008F33DB"/>
    <w:rsid w:val="008F4322"/>
    <w:rsid w:val="008F4CB6"/>
    <w:rsid w:val="00900843"/>
    <w:rsid w:val="0090327A"/>
    <w:rsid w:val="00903B4A"/>
    <w:rsid w:val="009064EC"/>
    <w:rsid w:val="00907CE1"/>
    <w:rsid w:val="009119CB"/>
    <w:rsid w:val="00911EB2"/>
    <w:rsid w:val="00912964"/>
    <w:rsid w:val="00921AC1"/>
    <w:rsid w:val="00930926"/>
    <w:rsid w:val="00931C15"/>
    <w:rsid w:val="0093207C"/>
    <w:rsid w:val="0093214C"/>
    <w:rsid w:val="00934CB5"/>
    <w:rsid w:val="00935AA4"/>
    <w:rsid w:val="009372B8"/>
    <w:rsid w:val="00940556"/>
    <w:rsid w:val="00946E40"/>
    <w:rsid w:val="0095089C"/>
    <w:rsid w:val="00953059"/>
    <w:rsid w:val="00955B24"/>
    <w:rsid w:val="00956A4E"/>
    <w:rsid w:val="00967C29"/>
    <w:rsid w:val="0097188A"/>
    <w:rsid w:val="00971BA1"/>
    <w:rsid w:val="00971FF9"/>
    <w:rsid w:val="00974598"/>
    <w:rsid w:val="00975DB0"/>
    <w:rsid w:val="00975E79"/>
    <w:rsid w:val="009810D6"/>
    <w:rsid w:val="00983ACA"/>
    <w:rsid w:val="00983ADA"/>
    <w:rsid w:val="009861B2"/>
    <w:rsid w:val="009866DB"/>
    <w:rsid w:val="009876CA"/>
    <w:rsid w:val="00993D79"/>
    <w:rsid w:val="00995646"/>
    <w:rsid w:val="00997D07"/>
    <w:rsid w:val="009A0061"/>
    <w:rsid w:val="009A200F"/>
    <w:rsid w:val="009A7385"/>
    <w:rsid w:val="009B1D99"/>
    <w:rsid w:val="009B47FD"/>
    <w:rsid w:val="009B4AB1"/>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E7553"/>
    <w:rsid w:val="009F3492"/>
    <w:rsid w:val="009F5F54"/>
    <w:rsid w:val="00A0230D"/>
    <w:rsid w:val="00A02A67"/>
    <w:rsid w:val="00A02EC7"/>
    <w:rsid w:val="00A041C7"/>
    <w:rsid w:val="00A04C73"/>
    <w:rsid w:val="00A07257"/>
    <w:rsid w:val="00A14655"/>
    <w:rsid w:val="00A147EC"/>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2D5"/>
    <w:rsid w:val="00A545FE"/>
    <w:rsid w:val="00A561B5"/>
    <w:rsid w:val="00A56703"/>
    <w:rsid w:val="00A57895"/>
    <w:rsid w:val="00A60EAC"/>
    <w:rsid w:val="00A627E2"/>
    <w:rsid w:val="00A63012"/>
    <w:rsid w:val="00A63D2B"/>
    <w:rsid w:val="00A660F9"/>
    <w:rsid w:val="00A72419"/>
    <w:rsid w:val="00A73317"/>
    <w:rsid w:val="00A761BD"/>
    <w:rsid w:val="00A91030"/>
    <w:rsid w:val="00A93622"/>
    <w:rsid w:val="00A95FE3"/>
    <w:rsid w:val="00A96248"/>
    <w:rsid w:val="00A9643C"/>
    <w:rsid w:val="00AA05E1"/>
    <w:rsid w:val="00AA3C7F"/>
    <w:rsid w:val="00AA4CA8"/>
    <w:rsid w:val="00AA5732"/>
    <w:rsid w:val="00AA5E93"/>
    <w:rsid w:val="00AA7881"/>
    <w:rsid w:val="00AA7EA8"/>
    <w:rsid w:val="00AB61A1"/>
    <w:rsid w:val="00AB62E2"/>
    <w:rsid w:val="00AB7ED0"/>
    <w:rsid w:val="00AC4EBB"/>
    <w:rsid w:val="00AC60B2"/>
    <w:rsid w:val="00AC6AE4"/>
    <w:rsid w:val="00AD3B5A"/>
    <w:rsid w:val="00AD5278"/>
    <w:rsid w:val="00AD6654"/>
    <w:rsid w:val="00AD7B3D"/>
    <w:rsid w:val="00AE35B4"/>
    <w:rsid w:val="00AE423D"/>
    <w:rsid w:val="00AE49C0"/>
    <w:rsid w:val="00AE6B42"/>
    <w:rsid w:val="00AF1158"/>
    <w:rsid w:val="00AF182B"/>
    <w:rsid w:val="00AF19F0"/>
    <w:rsid w:val="00AF1D04"/>
    <w:rsid w:val="00AF47C9"/>
    <w:rsid w:val="00B028EB"/>
    <w:rsid w:val="00B127C4"/>
    <w:rsid w:val="00B12913"/>
    <w:rsid w:val="00B13A65"/>
    <w:rsid w:val="00B14FF2"/>
    <w:rsid w:val="00B17150"/>
    <w:rsid w:val="00B1792E"/>
    <w:rsid w:val="00B200EA"/>
    <w:rsid w:val="00B25600"/>
    <w:rsid w:val="00B25E74"/>
    <w:rsid w:val="00B2636C"/>
    <w:rsid w:val="00B27229"/>
    <w:rsid w:val="00B346BC"/>
    <w:rsid w:val="00B34ED2"/>
    <w:rsid w:val="00B36CDF"/>
    <w:rsid w:val="00B37BBA"/>
    <w:rsid w:val="00B42AA2"/>
    <w:rsid w:val="00B4331C"/>
    <w:rsid w:val="00B43AEE"/>
    <w:rsid w:val="00B45804"/>
    <w:rsid w:val="00B50ADA"/>
    <w:rsid w:val="00B52247"/>
    <w:rsid w:val="00B53DCE"/>
    <w:rsid w:val="00B55451"/>
    <w:rsid w:val="00B5552E"/>
    <w:rsid w:val="00B56E40"/>
    <w:rsid w:val="00B63767"/>
    <w:rsid w:val="00B660E2"/>
    <w:rsid w:val="00B661B6"/>
    <w:rsid w:val="00B6628D"/>
    <w:rsid w:val="00B6654C"/>
    <w:rsid w:val="00B67B52"/>
    <w:rsid w:val="00B727D7"/>
    <w:rsid w:val="00B7441C"/>
    <w:rsid w:val="00B75860"/>
    <w:rsid w:val="00B771CE"/>
    <w:rsid w:val="00B77F9C"/>
    <w:rsid w:val="00B80CAE"/>
    <w:rsid w:val="00B8186B"/>
    <w:rsid w:val="00B839CC"/>
    <w:rsid w:val="00B90C4A"/>
    <w:rsid w:val="00B9169B"/>
    <w:rsid w:val="00BB0178"/>
    <w:rsid w:val="00BB02B7"/>
    <w:rsid w:val="00BB0697"/>
    <w:rsid w:val="00BB1A4D"/>
    <w:rsid w:val="00BB1B61"/>
    <w:rsid w:val="00BC1BF8"/>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5E4B"/>
    <w:rsid w:val="00BE6AD6"/>
    <w:rsid w:val="00BF0C9E"/>
    <w:rsid w:val="00BF0F58"/>
    <w:rsid w:val="00BF2463"/>
    <w:rsid w:val="00BF3471"/>
    <w:rsid w:val="00BF3579"/>
    <w:rsid w:val="00BF58C6"/>
    <w:rsid w:val="00BF6A10"/>
    <w:rsid w:val="00C00513"/>
    <w:rsid w:val="00C048D5"/>
    <w:rsid w:val="00C070F0"/>
    <w:rsid w:val="00C07F3C"/>
    <w:rsid w:val="00C152E8"/>
    <w:rsid w:val="00C17AD8"/>
    <w:rsid w:val="00C20F0C"/>
    <w:rsid w:val="00C2130A"/>
    <w:rsid w:val="00C21559"/>
    <w:rsid w:val="00C221F0"/>
    <w:rsid w:val="00C22B6F"/>
    <w:rsid w:val="00C24094"/>
    <w:rsid w:val="00C24C7B"/>
    <w:rsid w:val="00C2680F"/>
    <w:rsid w:val="00C30E05"/>
    <w:rsid w:val="00C3194F"/>
    <w:rsid w:val="00C3231C"/>
    <w:rsid w:val="00C36E3B"/>
    <w:rsid w:val="00C4579F"/>
    <w:rsid w:val="00C51455"/>
    <w:rsid w:val="00C54532"/>
    <w:rsid w:val="00C56330"/>
    <w:rsid w:val="00C56E9B"/>
    <w:rsid w:val="00C57045"/>
    <w:rsid w:val="00C61C9D"/>
    <w:rsid w:val="00C64494"/>
    <w:rsid w:val="00C65C07"/>
    <w:rsid w:val="00C67A05"/>
    <w:rsid w:val="00C721B3"/>
    <w:rsid w:val="00C7323D"/>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C469C"/>
    <w:rsid w:val="00CD02A5"/>
    <w:rsid w:val="00CD03C3"/>
    <w:rsid w:val="00CD0624"/>
    <w:rsid w:val="00CD1CEA"/>
    <w:rsid w:val="00CD24AE"/>
    <w:rsid w:val="00CD5EED"/>
    <w:rsid w:val="00CD6FAB"/>
    <w:rsid w:val="00CE20E5"/>
    <w:rsid w:val="00CE38E1"/>
    <w:rsid w:val="00CE3F69"/>
    <w:rsid w:val="00CE66F5"/>
    <w:rsid w:val="00CE7510"/>
    <w:rsid w:val="00CF0805"/>
    <w:rsid w:val="00CF3FEA"/>
    <w:rsid w:val="00D037F2"/>
    <w:rsid w:val="00D03BBA"/>
    <w:rsid w:val="00D04E40"/>
    <w:rsid w:val="00D055BA"/>
    <w:rsid w:val="00D05D2E"/>
    <w:rsid w:val="00D075DE"/>
    <w:rsid w:val="00D07779"/>
    <w:rsid w:val="00D10E99"/>
    <w:rsid w:val="00D11AE1"/>
    <w:rsid w:val="00D127DF"/>
    <w:rsid w:val="00D2019D"/>
    <w:rsid w:val="00D20996"/>
    <w:rsid w:val="00D21306"/>
    <w:rsid w:val="00D256C0"/>
    <w:rsid w:val="00D269CC"/>
    <w:rsid w:val="00D3230F"/>
    <w:rsid w:val="00D36B71"/>
    <w:rsid w:val="00D40020"/>
    <w:rsid w:val="00D41003"/>
    <w:rsid w:val="00D41283"/>
    <w:rsid w:val="00D42385"/>
    <w:rsid w:val="00D45779"/>
    <w:rsid w:val="00D46F50"/>
    <w:rsid w:val="00D47B5C"/>
    <w:rsid w:val="00D50E02"/>
    <w:rsid w:val="00D51C98"/>
    <w:rsid w:val="00D61300"/>
    <w:rsid w:val="00D636CC"/>
    <w:rsid w:val="00D63EF7"/>
    <w:rsid w:val="00D64A63"/>
    <w:rsid w:val="00D7170D"/>
    <w:rsid w:val="00D71BD8"/>
    <w:rsid w:val="00D74103"/>
    <w:rsid w:val="00D76789"/>
    <w:rsid w:val="00D770B8"/>
    <w:rsid w:val="00D85839"/>
    <w:rsid w:val="00D93D95"/>
    <w:rsid w:val="00DA0713"/>
    <w:rsid w:val="00DA20A7"/>
    <w:rsid w:val="00DA2FAD"/>
    <w:rsid w:val="00DB6FA8"/>
    <w:rsid w:val="00DC41A8"/>
    <w:rsid w:val="00DC43C8"/>
    <w:rsid w:val="00DC4F4B"/>
    <w:rsid w:val="00DC587A"/>
    <w:rsid w:val="00DC6D7E"/>
    <w:rsid w:val="00DD015B"/>
    <w:rsid w:val="00DD10ED"/>
    <w:rsid w:val="00DD418A"/>
    <w:rsid w:val="00DD6E81"/>
    <w:rsid w:val="00DD70D7"/>
    <w:rsid w:val="00DE35AD"/>
    <w:rsid w:val="00DE3787"/>
    <w:rsid w:val="00DE3DFA"/>
    <w:rsid w:val="00DF2922"/>
    <w:rsid w:val="00DF2C54"/>
    <w:rsid w:val="00DF62A2"/>
    <w:rsid w:val="00E0060F"/>
    <w:rsid w:val="00E047F2"/>
    <w:rsid w:val="00E04CCF"/>
    <w:rsid w:val="00E05807"/>
    <w:rsid w:val="00E06122"/>
    <w:rsid w:val="00E064B0"/>
    <w:rsid w:val="00E075B4"/>
    <w:rsid w:val="00E10620"/>
    <w:rsid w:val="00E10ACC"/>
    <w:rsid w:val="00E13E9A"/>
    <w:rsid w:val="00E2096C"/>
    <w:rsid w:val="00E24E2D"/>
    <w:rsid w:val="00E26317"/>
    <w:rsid w:val="00E277A2"/>
    <w:rsid w:val="00E3103E"/>
    <w:rsid w:val="00E32168"/>
    <w:rsid w:val="00E36BB9"/>
    <w:rsid w:val="00E43C8E"/>
    <w:rsid w:val="00E55C21"/>
    <w:rsid w:val="00E57238"/>
    <w:rsid w:val="00E61196"/>
    <w:rsid w:val="00E62AA5"/>
    <w:rsid w:val="00E671CF"/>
    <w:rsid w:val="00E715F0"/>
    <w:rsid w:val="00E761F6"/>
    <w:rsid w:val="00E76641"/>
    <w:rsid w:val="00E77477"/>
    <w:rsid w:val="00E81851"/>
    <w:rsid w:val="00E82A8C"/>
    <w:rsid w:val="00E97FA7"/>
    <w:rsid w:val="00EA21C9"/>
    <w:rsid w:val="00EA5CD0"/>
    <w:rsid w:val="00EA61DB"/>
    <w:rsid w:val="00EB1B14"/>
    <w:rsid w:val="00EB2A71"/>
    <w:rsid w:val="00EB3B2D"/>
    <w:rsid w:val="00EB5114"/>
    <w:rsid w:val="00EB7650"/>
    <w:rsid w:val="00EB7680"/>
    <w:rsid w:val="00EC0A36"/>
    <w:rsid w:val="00EC2DFD"/>
    <w:rsid w:val="00EC3607"/>
    <w:rsid w:val="00EC5A00"/>
    <w:rsid w:val="00ED196C"/>
    <w:rsid w:val="00ED1DB4"/>
    <w:rsid w:val="00ED343B"/>
    <w:rsid w:val="00ED4D99"/>
    <w:rsid w:val="00EE302D"/>
    <w:rsid w:val="00EE7277"/>
    <w:rsid w:val="00EF3F06"/>
    <w:rsid w:val="00F00F95"/>
    <w:rsid w:val="00F044D1"/>
    <w:rsid w:val="00F057BC"/>
    <w:rsid w:val="00F06BA8"/>
    <w:rsid w:val="00F077D1"/>
    <w:rsid w:val="00F10198"/>
    <w:rsid w:val="00F12E3A"/>
    <w:rsid w:val="00F149D5"/>
    <w:rsid w:val="00F17CC7"/>
    <w:rsid w:val="00F2033F"/>
    <w:rsid w:val="00F21E64"/>
    <w:rsid w:val="00F22236"/>
    <w:rsid w:val="00F253B7"/>
    <w:rsid w:val="00F26B59"/>
    <w:rsid w:val="00F30969"/>
    <w:rsid w:val="00F317C6"/>
    <w:rsid w:val="00F31803"/>
    <w:rsid w:val="00F33DAD"/>
    <w:rsid w:val="00F40CBF"/>
    <w:rsid w:val="00F41AFB"/>
    <w:rsid w:val="00F43764"/>
    <w:rsid w:val="00F51340"/>
    <w:rsid w:val="00F52BC8"/>
    <w:rsid w:val="00F5492C"/>
    <w:rsid w:val="00F57BCC"/>
    <w:rsid w:val="00F626EC"/>
    <w:rsid w:val="00F65AD9"/>
    <w:rsid w:val="00F709CB"/>
    <w:rsid w:val="00F7554D"/>
    <w:rsid w:val="00F8019A"/>
    <w:rsid w:val="00F83306"/>
    <w:rsid w:val="00F835E2"/>
    <w:rsid w:val="00F83BAF"/>
    <w:rsid w:val="00F85E7E"/>
    <w:rsid w:val="00F871CB"/>
    <w:rsid w:val="00F87D73"/>
    <w:rsid w:val="00F90EA1"/>
    <w:rsid w:val="00F9160F"/>
    <w:rsid w:val="00F928AF"/>
    <w:rsid w:val="00F9364E"/>
    <w:rsid w:val="00F94459"/>
    <w:rsid w:val="00F95BD1"/>
    <w:rsid w:val="00F9632A"/>
    <w:rsid w:val="00FA11E1"/>
    <w:rsid w:val="00FA32B8"/>
    <w:rsid w:val="00FA3B13"/>
    <w:rsid w:val="00FA4DB7"/>
    <w:rsid w:val="00FB0AA4"/>
    <w:rsid w:val="00FB200E"/>
    <w:rsid w:val="00FB2FB5"/>
    <w:rsid w:val="00FB3178"/>
    <w:rsid w:val="00FB3C88"/>
    <w:rsid w:val="00FB73B2"/>
    <w:rsid w:val="00FB7BA9"/>
    <w:rsid w:val="00FC31AB"/>
    <w:rsid w:val="00FC3DCF"/>
    <w:rsid w:val="00FD1BA7"/>
    <w:rsid w:val="00FD4718"/>
    <w:rsid w:val="00FE0F51"/>
    <w:rsid w:val="00FE1A93"/>
    <w:rsid w:val="00FE3B95"/>
    <w:rsid w:val="00FE5BBB"/>
    <w:rsid w:val="00FE793B"/>
    <w:rsid w:val="00FE7B9E"/>
    <w:rsid w:val="00FF264A"/>
    <w:rsid w:val="00FF2CAA"/>
    <w:rsid w:val="00FF2F55"/>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2022-02-20T00:36:00Z</dcterms:created>
  <dcterms:modified xsi:type="dcterms:W3CDTF">2022-02-20T00:36:00Z</dcterms:modified>
</cp:coreProperties>
</file>