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06F4" w14:textId="77777777" w:rsidR="001E3C9A" w:rsidRDefault="00963481" w:rsidP="0096348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CAN’s Unofficial Notes on the </w:t>
      </w:r>
    </w:p>
    <w:p w14:paraId="4A828FB6" w14:textId="5F2AA07C" w:rsidR="00963481" w:rsidRDefault="002618CA" w:rsidP="0096348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November 14</w:t>
      </w:r>
      <w:r w:rsidRPr="00963481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3481">
        <w:rPr>
          <w:rFonts w:ascii="Times New Roman" w:hAnsi="Times New Roman" w:cs="Times New Roman"/>
          <w:b/>
          <w:sz w:val="32"/>
          <w:szCs w:val="32"/>
        </w:rPr>
        <w:t>Cambridge City Council Meeting</w:t>
      </w:r>
    </w:p>
    <w:p w14:paraId="7606D957" w14:textId="77777777" w:rsidR="0094136C" w:rsidRPr="002C51AB" w:rsidRDefault="0094136C" w:rsidP="009413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Charles McFadden, President, CAN</w:t>
      </w:r>
    </w:p>
    <w:p w14:paraId="6A6E186F" w14:textId="77777777" w:rsidR="0094136C" w:rsidRDefault="0094136C" w:rsidP="0094136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DD0277D" w14:textId="77777777" w:rsidR="00963481" w:rsidRDefault="00963481" w:rsidP="009634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36C">
        <w:rPr>
          <w:rFonts w:ascii="Times New Roman" w:hAnsi="Times New Roman" w:cs="Times New Roman"/>
          <w:b/>
          <w:bCs/>
          <w:sz w:val="28"/>
          <w:szCs w:val="28"/>
        </w:rPr>
        <w:t>Mayor Rideout</w:t>
      </w:r>
      <w:r>
        <w:rPr>
          <w:rFonts w:ascii="Times New Roman" w:hAnsi="Times New Roman" w:cs="Times New Roman"/>
          <w:sz w:val="28"/>
          <w:szCs w:val="28"/>
        </w:rPr>
        <w:t xml:space="preserve"> opened the meeting at 6pm </w:t>
      </w:r>
      <w:r w:rsidR="002C51AB">
        <w:rPr>
          <w:rFonts w:ascii="Times New Roman" w:hAnsi="Times New Roman" w:cs="Times New Roman"/>
          <w:sz w:val="28"/>
          <w:szCs w:val="28"/>
        </w:rPr>
        <w:t>immediately</w:t>
      </w:r>
      <w:r>
        <w:rPr>
          <w:rFonts w:ascii="Times New Roman" w:hAnsi="Times New Roman" w:cs="Times New Roman"/>
          <w:sz w:val="28"/>
          <w:szCs w:val="28"/>
        </w:rPr>
        <w:t xml:space="preserve"> after a special session on the Hearn Building (which is reported </w:t>
      </w:r>
      <w:r w:rsidR="002C51AB">
        <w:rPr>
          <w:rFonts w:ascii="Times New Roman" w:hAnsi="Times New Roman" w:cs="Times New Roman"/>
          <w:sz w:val="28"/>
          <w:szCs w:val="28"/>
        </w:rPr>
        <w:t>separately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587AF3F" w14:textId="17032605" w:rsidR="00963481" w:rsidRDefault="00963481" w:rsidP="009634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C75">
        <w:rPr>
          <w:rFonts w:ascii="Times New Roman" w:hAnsi="Times New Roman" w:cs="Times New Roman"/>
          <w:b/>
          <w:sz w:val="28"/>
          <w:szCs w:val="28"/>
        </w:rPr>
        <w:t>Presentation by</w:t>
      </w:r>
      <w:r w:rsidR="00941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C75">
        <w:rPr>
          <w:rFonts w:ascii="Times New Roman" w:hAnsi="Times New Roman" w:cs="Times New Roman"/>
          <w:b/>
          <w:sz w:val="28"/>
          <w:szCs w:val="28"/>
        </w:rPr>
        <w:t xml:space="preserve">Alpha </w:t>
      </w:r>
      <w:r w:rsidR="002C51AB" w:rsidRPr="00C81C75">
        <w:rPr>
          <w:rFonts w:ascii="Times New Roman" w:hAnsi="Times New Roman" w:cs="Times New Roman"/>
          <w:b/>
          <w:sz w:val="28"/>
          <w:szCs w:val="28"/>
        </w:rPr>
        <w:t>Genesis</w:t>
      </w:r>
      <w:r>
        <w:rPr>
          <w:rFonts w:ascii="Times New Roman" w:hAnsi="Times New Roman" w:cs="Times New Roman"/>
          <w:sz w:val="28"/>
          <w:szCs w:val="28"/>
        </w:rPr>
        <w:t xml:space="preserve"> on plans for Cannery Way and the “Take my Hand” area.  </w:t>
      </w:r>
      <w:r w:rsidR="002C51AB">
        <w:rPr>
          <w:rFonts w:ascii="Times New Roman" w:hAnsi="Times New Roman" w:cs="Times New Roman"/>
          <w:sz w:val="28"/>
          <w:szCs w:val="28"/>
        </w:rPr>
        <w:t>These</w:t>
      </w:r>
      <w:r>
        <w:rPr>
          <w:rFonts w:ascii="Times New Roman" w:hAnsi="Times New Roman" w:cs="Times New Roman"/>
          <w:sz w:val="28"/>
          <w:szCs w:val="28"/>
        </w:rPr>
        <w:t xml:space="preserve"> include a canopy over the mural, a stage area, </w:t>
      </w:r>
      <w:r w:rsidR="002C51AB">
        <w:rPr>
          <w:rFonts w:ascii="Times New Roman" w:hAnsi="Times New Roman" w:cs="Times New Roman"/>
          <w:sz w:val="28"/>
          <w:szCs w:val="28"/>
        </w:rPr>
        <w:t>and construction</w:t>
      </w:r>
      <w:r>
        <w:rPr>
          <w:rFonts w:ascii="Times New Roman" w:hAnsi="Times New Roman" w:cs="Times New Roman"/>
          <w:sz w:val="28"/>
          <w:szCs w:val="28"/>
        </w:rPr>
        <w:t xml:space="preserve"> of a replica of the Ben Ross Cabin, Harriet Tubman father, restrooms and extensive landscaping.</w:t>
      </w:r>
    </w:p>
    <w:p w14:paraId="415AA647" w14:textId="77777777" w:rsidR="00963481" w:rsidRDefault="00963481" w:rsidP="009634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C75">
        <w:rPr>
          <w:rFonts w:ascii="Times New Roman" w:hAnsi="Times New Roman" w:cs="Times New Roman"/>
          <w:b/>
          <w:sz w:val="28"/>
          <w:szCs w:val="28"/>
        </w:rPr>
        <w:t>Ashley Clark, Director of the Area Health Education</w:t>
      </w:r>
      <w:r>
        <w:rPr>
          <w:rFonts w:ascii="Times New Roman" w:hAnsi="Times New Roman" w:cs="Times New Roman"/>
          <w:sz w:val="28"/>
          <w:szCs w:val="28"/>
        </w:rPr>
        <w:t xml:space="preserve"> spoke on her non-profit trying to promote better health programs in Dorchester.  The organization has a wide range of actives including training programs in the health field, assistants to disable people</w:t>
      </w:r>
      <w:r w:rsidR="00A11536">
        <w:rPr>
          <w:rFonts w:ascii="Times New Roman" w:hAnsi="Times New Roman" w:cs="Times New Roman"/>
          <w:sz w:val="28"/>
          <w:szCs w:val="28"/>
        </w:rPr>
        <w:t>, oral health for children, elderly health care programs and diabetes education and assistance.  Need dollar support and volunteers.</w:t>
      </w:r>
    </w:p>
    <w:p w14:paraId="4DA9D9F1" w14:textId="77777777" w:rsidR="00C81C75" w:rsidRPr="00C81C75" w:rsidRDefault="00C81C75" w:rsidP="009634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C75">
        <w:rPr>
          <w:rFonts w:ascii="Times New Roman" w:hAnsi="Times New Roman" w:cs="Times New Roman"/>
          <w:b/>
          <w:sz w:val="28"/>
          <w:szCs w:val="28"/>
        </w:rPr>
        <w:t>Ordinances:</w:t>
      </w:r>
    </w:p>
    <w:p w14:paraId="081ADED3" w14:textId="4802E1A8" w:rsidR="00A11536" w:rsidRDefault="00A11536" w:rsidP="009634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Ordinance 1207- first reading to enact a curfew at 10 pm on </w:t>
      </w:r>
      <w:r w:rsidR="008166CB">
        <w:rPr>
          <w:rFonts w:ascii="Times New Roman" w:hAnsi="Times New Roman" w:cs="Times New Roman"/>
          <w:sz w:val="28"/>
          <w:szCs w:val="28"/>
        </w:rPr>
        <w:t>weekdays</w:t>
      </w:r>
      <w:r>
        <w:rPr>
          <w:rFonts w:ascii="Times New Roman" w:hAnsi="Times New Roman" w:cs="Times New Roman"/>
          <w:sz w:val="28"/>
          <w:szCs w:val="28"/>
        </w:rPr>
        <w:t xml:space="preserve"> and 11pm on weekends for children 15 and under.  This ordinance was the hot topic of the night.  More later in this report.</w:t>
      </w:r>
    </w:p>
    <w:p w14:paraId="09E30A30" w14:textId="5C456F04" w:rsidR="00A11536" w:rsidRDefault="00A11536" w:rsidP="009634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Ordinance 1208- </w:t>
      </w:r>
      <w:r w:rsidR="0094136C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irst reading to buy property on Pine St. </w:t>
      </w:r>
    </w:p>
    <w:p w14:paraId="660A9C7E" w14:textId="77777777" w:rsidR="00A11536" w:rsidRDefault="00A11536" w:rsidP="009634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Ordinance 1205 – Second reading to update the City’s Ethics Code to the new State guidelines. Passed 5/0</w:t>
      </w:r>
    </w:p>
    <w:p w14:paraId="40226B6F" w14:textId="77777777" w:rsidR="00A11536" w:rsidRDefault="00A11536" w:rsidP="009634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Ordinance 1206 – Second reading to buy property on Pine St as part of the City’s effort to demolish or rehab old houses in Cambridge,  Passed 5/0</w:t>
      </w:r>
    </w:p>
    <w:p w14:paraId="03805D1E" w14:textId="77777777" w:rsidR="00A11536" w:rsidRDefault="00A11536" w:rsidP="009634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C75">
        <w:rPr>
          <w:rFonts w:ascii="Times New Roman" w:hAnsi="Times New Roman" w:cs="Times New Roman"/>
          <w:b/>
          <w:sz w:val="28"/>
          <w:szCs w:val="28"/>
        </w:rPr>
        <w:t>Old Business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A644BC">
        <w:rPr>
          <w:rFonts w:ascii="Times New Roman" w:hAnsi="Times New Roman" w:cs="Times New Roman"/>
          <w:sz w:val="28"/>
          <w:szCs w:val="28"/>
        </w:rPr>
        <w:t>Council approved 6 contracts with non-profits who received money from the ARPA funds the City received from the Federal government.</w:t>
      </w:r>
    </w:p>
    <w:p w14:paraId="6E80E891" w14:textId="77777777" w:rsidR="00A644BC" w:rsidRPr="00C81C75" w:rsidRDefault="00A644BC" w:rsidP="009634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C75"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6266E402" w14:textId="77777777" w:rsidR="00A644BC" w:rsidRDefault="00A644BC" w:rsidP="00A644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Approved 5/0 to install 2 Electronic Charging stations on Washington St.</w:t>
      </w:r>
    </w:p>
    <w:p w14:paraId="2045F8C5" w14:textId="77777777" w:rsidR="00A644BC" w:rsidRPr="00C81C75" w:rsidRDefault="00A644BC" w:rsidP="00A644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C75">
        <w:rPr>
          <w:rFonts w:ascii="Times New Roman" w:hAnsi="Times New Roman" w:cs="Times New Roman"/>
          <w:b/>
          <w:sz w:val="28"/>
          <w:szCs w:val="28"/>
        </w:rPr>
        <w:t>Approved 5/0 to raise the trash pickup rate $4 a month for the next 3 years.</w:t>
      </w:r>
    </w:p>
    <w:p w14:paraId="37656174" w14:textId="77777777" w:rsidR="00A644BC" w:rsidRDefault="00A644BC" w:rsidP="00A644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Approved a committee to be named later to look at changes to the City Charter as it pertains to elections.  </w:t>
      </w:r>
    </w:p>
    <w:p w14:paraId="47586858" w14:textId="77777777" w:rsidR="00A644BC" w:rsidRDefault="00A644BC" w:rsidP="00A644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Approved 5/0 to add stop signs at Travers and Choptank, Travers and Oakley, School and Choptank and School and Oakley for speed reduction.</w:t>
      </w:r>
    </w:p>
    <w:p w14:paraId="25A7E391" w14:textId="77777777" w:rsidR="00A644BC" w:rsidRDefault="00A644BC" w:rsidP="00A644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Traffic calming – a listening session is scheduled for Dec.5</w:t>
      </w:r>
      <w:r w:rsidRPr="00A644B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at the Council Chambers.  Discussion to talk about circles and other methods.</w:t>
      </w:r>
    </w:p>
    <w:p w14:paraId="34D20539" w14:textId="77777777" w:rsidR="00E85D75" w:rsidRDefault="00E85D75" w:rsidP="00A644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Fishing piers – Approved Commissioner Chad </w:t>
      </w:r>
      <w:r w:rsidR="002C51AB">
        <w:rPr>
          <w:rFonts w:ascii="Times New Roman" w:hAnsi="Times New Roman" w:cs="Times New Roman"/>
          <w:sz w:val="28"/>
          <w:szCs w:val="28"/>
        </w:rPr>
        <w:t>Malkus</w:t>
      </w:r>
      <w:r>
        <w:rPr>
          <w:rFonts w:ascii="Times New Roman" w:hAnsi="Times New Roman" w:cs="Times New Roman"/>
          <w:sz w:val="28"/>
          <w:szCs w:val="28"/>
        </w:rPr>
        <w:t xml:space="preserve"> to work with the new Cambridge Harbor group to establish fishing piers in light of the fact that the old route 50 bridge will be demolished as unsafe.</w:t>
      </w:r>
    </w:p>
    <w:p w14:paraId="781F237C" w14:textId="77777777" w:rsidR="00E85D75" w:rsidRPr="00C81C75" w:rsidRDefault="00E85D75" w:rsidP="00E85D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C75">
        <w:rPr>
          <w:rFonts w:ascii="Times New Roman" w:hAnsi="Times New Roman" w:cs="Times New Roman"/>
          <w:b/>
          <w:sz w:val="28"/>
          <w:szCs w:val="28"/>
        </w:rPr>
        <w:t xml:space="preserve">Meetings: </w:t>
      </w:r>
    </w:p>
    <w:p w14:paraId="5DA14CB3" w14:textId="77777777" w:rsidR="00E85D75" w:rsidRDefault="00E85D75" w:rsidP="00E85D7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Resident </w:t>
      </w:r>
      <w:r w:rsidR="002C51AB">
        <w:rPr>
          <w:rFonts w:ascii="Times New Roman" w:hAnsi="Times New Roman" w:cs="Times New Roman"/>
          <w:sz w:val="28"/>
          <w:szCs w:val="28"/>
        </w:rPr>
        <w:t>Utility</w:t>
      </w:r>
      <w:r>
        <w:rPr>
          <w:rFonts w:ascii="Times New Roman" w:hAnsi="Times New Roman" w:cs="Times New Roman"/>
          <w:sz w:val="28"/>
          <w:szCs w:val="28"/>
        </w:rPr>
        <w:t xml:space="preserve"> Rate Listing Session – proposed increases to sewer and water rates – Nov 15, at 6pm at Council Chambers.</w:t>
      </w:r>
    </w:p>
    <w:p w14:paraId="10084439" w14:textId="77777777" w:rsidR="00E85D75" w:rsidRDefault="00E85D75" w:rsidP="00E85D7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Mayor’s Youth Forum- Nov. 28</w:t>
      </w:r>
      <w:r w:rsidRPr="00E85D7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at 6pm at Council Chambers to talk about the curfew.</w:t>
      </w:r>
    </w:p>
    <w:p w14:paraId="282E0657" w14:textId="77777777" w:rsidR="00E85D75" w:rsidRDefault="00E85D75" w:rsidP="00E85D7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Listening session on traffic calming, Dec 5 at Council Chambers, 6pm</w:t>
      </w:r>
    </w:p>
    <w:p w14:paraId="08B603F6" w14:textId="77777777" w:rsidR="00E85D75" w:rsidRDefault="00E85D75" w:rsidP="00E85D7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HPC meeting on Nov. 16 at Council Chambers</w:t>
      </w:r>
    </w:p>
    <w:p w14:paraId="49C2AB5D" w14:textId="77777777" w:rsidR="00E85D75" w:rsidRDefault="00E85D75" w:rsidP="00E85D7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and Zoning meeting Dec 6. At Council Chambers at 6pm</w:t>
      </w:r>
    </w:p>
    <w:p w14:paraId="4C34F510" w14:textId="77777777" w:rsidR="00E85D75" w:rsidRDefault="00E85D75" w:rsidP="00E85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C75">
        <w:rPr>
          <w:rFonts w:ascii="Times New Roman" w:hAnsi="Times New Roman" w:cs="Times New Roman"/>
          <w:b/>
          <w:sz w:val="28"/>
          <w:szCs w:val="28"/>
        </w:rPr>
        <w:t>Public Comment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6AA3E55" w14:textId="081AF6DF" w:rsidR="00E85D75" w:rsidRDefault="00E85D75" w:rsidP="00E85D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Amy Craig spoke about traffic calming on Somerset St. and her involvement in developing community involvement.  Also comments on </w:t>
      </w:r>
      <w:r w:rsidR="0094136C">
        <w:rPr>
          <w:rFonts w:ascii="Times New Roman" w:hAnsi="Times New Roman" w:cs="Times New Roman"/>
          <w:sz w:val="28"/>
          <w:szCs w:val="28"/>
        </w:rPr>
        <w:t xml:space="preserve">needed </w:t>
      </w:r>
      <w:r>
        <w:rPr>
          <w:rFonts w:ascii="Times New Roman" w:hAnsi="Times New Roman" w:cs="Times New Roman"/>
          <w:sz w:val="28"/>
          <w:szCs w:val="28"/>
        </w:rPr>
        <w:t xml:space="preserve">improvements </w:t>
      </w:r>
      <w:r w:rsidR="0094136C"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 Gerry Boyle </w:t>
      </w:r>
      <w:r w:rsidR="0094136C">
        <w:rPr>
          <w:rFonts w:ascii="Times New Roman" w:hAnsi="Times New Roman" w:cs="Times New Roman"/>
          <w:sz w:val="28"/>
          <w:szCs w:val="28"/>
        </w:rPr>
        <w:t xml:space="preserve">Great Marsh </w:t>
      </w:r>
      <w:r>
        <w:rPr>
          <w:rFonts w:ascii="Times New Roman" w:hAnsi="Times New Roman" w:cs="Times New Roman"/>
          <w:sz w:val="28"/>
          <w:szCs w:val="28"/>
        </w:rPr>
        <w:t>Park including cameras to stop drug transactions.</w:t>
      </w:r>
    </w:p>
    <w:p w14:paraId="6C25FC59" w14:textId="77777777" w:rsidR="00630462" w:rsidRDefault="00630462" w:rsidP="00E85D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Greg Meekins spoke about the speed on Pine St. and thanked police for their help with his non-profit event.</w:t>
      </w:r>
    </w:p>
    <w:p w14:paraId="084EC863" w14:textId="77777777" w:rsidR="00630462" w:rsidRDefault="00630462" w:rsidP="00E85D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LaShon Foster spoke on the curfew asking for statistics or other background information on which to make the decision.  Spoke against fines of $100 and $200 against parents and the lack of police to enforce the measure.</w:t>
      </w:r>
    </w:p>
    <w:p w14:paraId="516A40BA" w14:textId="64DAE948" w:rsidR="00630462" w:rsidRDefault="00630462" w:rsidP="00E85D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citizen spoke against the</w:t>
      </w:r>
      <w:r w:rsidR="0094136C">
        <w:rPr>
          <w:rFonts w:ascii="Times New Roman" w:hAnsi="Times New Roman" w:cs="Times New Roman"/>
          <w:sz w:val="28"/>
          <w:szCs w:val="28"/>
        </w:rPr>
        <w:t xml:space="preserve"> curfew</w:t>
      </w:r>
      <w:r>
        <w:rPr>
          <w:rFonts w:ascii="Times New Roman" w:hAnsi="Times New Roman" w:cs="Times New Roman"/>
          <w:sz w:val="28"/>
          <w:szCs w:val="28"/>
        </w:rPr>
        <w:t xml:space="preserve"> (twice) and noted that Salisbury had rejected a similar proposal.</w:t>
      </w:r>
    </w:p>
    <w:p w14:paraId="7441F356" w14:textId="77777777" w:rsidR="00630462" w:rsidRDefault="00630462" w:rsidP="00E85D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Jackson spoke against the curfew and instead stressed the need to promote literacy in our young people.</w:t>
      </w:r>
    </w:p>
    <w:p w14:paraId="21212D4B" w14:textId="77777777" w:rsidR="00630462" w:rsidRDefault="002C51AB" w:rsidP="00E85D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Germaine</w:t>
      </w:r>
      <w:r w:rsidR="00630462">
        <w:rPr>
          <w:rFonts w:ascii="Times New Roman" w:hAnsi="Times New Roman" w:cs="Times New Roman"/>
          <w:sz w:val="28"/>
          <w:szCs w:val="28"/>
        </w:rPr>
        <w:t xml:space="preserve"> Anderson stated that the curfew would be one tool in the toolbox but more was needed in the City.</w:t>
      </w:r>
    </w:p>
    <w:p w14:paraId="10D36440" w14:textId="77777777" w:rsidR="00630462" w:rsidRDefault="00630462" w:rsidP="00E85D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citizen spoke against the curfew.</w:t>
      </w:r>
    </w:p>
    <w:p w14:paraId="18B9A21A" w14:textId="77777777" w:rsidR="00846FD3" w:rsidRDefault="00630462" w:rsidP="00E85D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6FD3">
        <w:rPr>
          <w:rFonts w:ascii="Times New Roman" w:hAnsi="Times New Roman" w:cs="Times New Roman"/>
          <w:sz w:val="28"/>
          <w:szCs w:val="28"/>
        </w:rPr>
        <w:t>Another citizen spoke against the curfew.</w:t>
      </w:r>
    </w:p>
    <w:p w14:paraId="248C716D" w14:textId="64F33957" w:rsidR="00630462" w:rsidRPr="00846FD3" w:rsidRDefault="00C574B9" w:rsidP="00E85D7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</w:t>
      </w:r>
      <w:r w:rsidR="00630462" w:rsidRPr="00846FD3">
        <w:rPr>
          <w:rFonts w:ascii="Times New Roman" w:hAnsi="Times New Roman" w:cs="Times New Roman"/>
          <w:sz w:val="28"/>
          <w:szCs w:val="28"/>
        </w:rPr>
        <w:t>ill Bishop thanked the Council for his wife</w:t>
      </w:r>
      <w:r w:rsidR="00846FD3">
        <w:rPr>
          <w:rFonts w:ascii="Times New Roman" w:hAnsi="Times New Roman" w:cs="Times New Roman"/>
          <w:sz w:val="28"/>
          <w:szCs w:val="28"/>
        </w:rPr>
        <w:t>,</w:t>
      </w:r>
      <w:r w:rsidR="00630462" w:rsidRPr="00846FD3">
        <w:rPr>
          <w:rFonts w:ascii="Times New Roman" w:hAnsi="Times New Roman" w:cs="Times New Roman"/>
          <w:sz w:val="28"/>
          <w:szCs w:val="28"/>
        </w:rPr>
        <w:t xml:space="preserve"> </w:t>
      </w:r>
      <w:r w:rsidR="002C51AB" w:rsidRPr="00846FD3">
        <w:rPr>
          <w:rFonts w:ascii="Times New Roman" w:hAnsi="Times New Roman" w:cs="Times New Roman"/>
          <w:sz w:val="28"/>
          <w:szCs w:val="28"/>
        </w:rPr>
        <w:t>Lesl</w:t>
      </w:r>
      <w:r w:rsidR="009060C3">
        <w:rPr>
          <w:rFonts w:ascii="Times New Roman" w:hAnsi="Times New Roman" w:cs="Times New Roman"/>
          <w:sz w:val="28"/>
          <w:szCs w:val="28"/>
        </w:rPr>
        <w:t>ie</w:t>
      </w:r>
      <w:r w:rsidR="00630462" w:rsidRPr="00846FD3">
        <w:rPr>
          <w:rFonts w:ascii="Times New Roman" w:hAnsi="Times New Roman" w:cs="Times New Roman"/>
          <w:sz w:val="28"/>
          <w:szCs w:val="28"/>
        </w:rPr>
        <w:t xml:space="preserve"> for supporting Meals til Monday which will allow the organization to provide some food </w:t>
      </w:r>
      <w:r w:rsidR="00846FD3">
        <w:rPr>
          <w:rFonts w:ascii="Times New Roman" w:hAnsi="Times New Roman" w:cs="Times New Roman"/>
          <w:sz w:val="28"/>
          <w:szCs w:val="28"/>
        </w:rPr>
        <w:t xml:space="preserve">to children </w:t>
      </w:r>
      <w:r w:rsidR="00630462" w:rsidRPr="00846FD3">
        <w:rPr>
          <w:rFonts w:ascii="Times New Roman" w:hAnsi="Times New Roman" w:cs="Times New Roman"/>
          <w:sz w:val="28"/>
          <w:szCs w:val="28"/>
        </w:rPr>
        <w:t>over the weekends.  Also spoke on the excessive speed on Mill St.</w:t>
      </w:r>
    </w:p>
    <w:p w14:paraId="3AE81BFE" w14:textId="77777777" w:rsidR="002C51AB" w:rsidRDefault="002C51AB" w:rsidP="0094136C">
      <w:pPr>
        <w:pStyle w:val="ListParagraph"/>
        <w:numPr>
          <w:ilvl w:val="0"/>
          <w:numId w:val="3"/>
        </w:numPr>
        <w:spacing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Theresa Stafford supports the curfew but wants more.</w:t>
      </w:r>
    </w:p>
    <w:p w14:paraId="7586BE5B" w14:textId="77777777" w:rsidR="002C51AB" w:rsidRDefault="002C51AB" w:rsidP="0094136C">
      <w:pPr>
        <w:pStyle w:val="ListParagraph"/>
        <w:numPr>
          <w:ilvl w:val="0"/>
          <w:numId w:val="3"/>
        </w:numPr>
        <w:spacing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Mohammad noted that his car was hit by a rock by youths</w:t>
      </w:r>
    </w:p>
    <w:p w14:paraId="4D419627" w14:textId="75459BB3" w:rsidR="002C51AB" w:rsidRDefault="002C51AB" w:rsidP="0094136C">
      <w:pPr>
        <w:pStyle w:val="ListParagraph"/>
        <w:numPr>
          <w:ilvl w:val="0"/>
          <w:numId w:val="3"/>
        </w:numPr>
        <w:spacing w:line="240" w:lineRule="auto"/>
        <w:ind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Woods supports the curfew but noted that it would be difficult to enforce and hard on parents.  The City needs to expand support to youth org</w:t>
      </w:r>
      <w:r w:rsidR="0094136C">
        <w:rPr>
          <w:rFonts w:ascii="Times New Roman" w:hAnsi="Times New Roman" w:cs="Times New Roman"/>
          <w:sz w:val="28"/>
          <w:szCs w:val="28"/>
        </w:rPr>
        <w:t>anizations.</w:t>
      </w:r>
    </w:p>
    <w:p w14:paraId="682A41FD" w14:textId="77777777" w:rsidR="00846FD3" w:rsidRDefault="002C51AB" w:rsidP="0094136C">
      <w:pPr>
        <w:pStyle w:val="ListParagraph"/>
        <w:numPr>
          <w:ilvl w:val="0"/>
          <w:numId w:val="3"/>
        </w:numPr>
        <w:spacing w:after="0" w:line="240" w:lineRule="auto"/>
        <w:ind w:hanging="446"/>
        <w:rPr>
          <w:rFonts w:ascii="Times New Roman" w:hAnsi="Times New Roman" w:cs="Times New Roman"/>
          <w:sz w:val="28"/>
          <w:szCs w:val="28"/>
        </w:rPr>
      </w:pPr>
      <w:r w:rsidRPr="00846FD3">
        <w:rPr>
          <w:rFonts w:ascii="Times New Roman" w:hAnsi="Times New Roman" w:cs="Times New Roman"/>
          <w:sz w:val="28"/>
          <w:szCs w:val="28"/>
        </w:rPr>
        <w:t>A Citizen from High St. was concerned that all areas of Cambridge be involved in deciding the curfew issue.</w:t>
      </w:r>
    </w:p>
    <w:p w14:paraId="38326F5C" w14:textId="431B4FC0" w:rsidR="00846FD3" w:rsidRPr="0094136C" w:rsidRDefault="00846FD3" w:rsidP="0094136C">
      <w:pPr>
        <w:spacing w:line="240" w:lineRule="auto"/>
        <w:ind w:left="270"/>
        <w:rPr>
          <w:rFonts w:ascii="Times New Roman" w:hAnsi="Times New Roman" w:cs="Times New Roman"/>
          <w:sz w:val="28"/>
          <w:szCs w:val="28"/>
        </w:rPr>
      </w:pPr>
      <w:r w:rsidRPr="0094136C">
        <w:rPr>
          <w:rFonts w:ascii="Times New Roman" w:hAnsi="Times New Roman" w:cs="Times New Roman"/>
          <w:sz w:val="28"/>
          <w:szCs w:val="28"/>
        </w:rPr>
        <w:t>(</w:t>
      </w:r>
      <w:r w:rsidR="0094136C" w:rsidRPr="0094136C">
        <w:rPr>
          <w:rFonts w:ascii="Times New Roman" w:hAnsi="Times New Roman" w:cs="Times New Roman"/>
          <w:sz w:val="28"/>
          <w:szCs w:val="28"/>
        </w:rPr>
        <w:t xml:space="preserve">Some speakers did not </w:t>
      </w:r>
      <w:r w:rsidRPr="0094136C">
        <w:rPr>
          <w:rFonts w:ascii="Times New Roman" w:hAnsi="Times New Roman" w:cs="Times New Roman"/>
          <w:sz w:val="28"/>
          <w:szCs w:val="28"/>
        </w:rPr>
        <w:t>state their names</w:t>
      </w:r>
      <w:r w:rsidR="0094136C" w:rsidRPr="0094136C">
        <w:rPr>
          <w:rFonts w:ascii="Times New Roman" w:hAnsi="Times New Roman" w:cs="Times New Roman"/>
          <w:sz w:val="28"/>
          <w:szCs w:val="28"/>
        </w:rPr>
        <w:t xml:space="preserve"> clearly</w:t>
      </w:r>
      <w:r w:rsidRPr="0094136C">
        <w:rPr>
          <w:rFonts w:ascii="Times New Roman" w:hAnsi="Times New Roman" w:cs="Times New Roman"/>
          <w:sz w:val="28"/>
          <w:szCs w:val="28"/>
        </w:rPr>
        <w:t>)</w:t>
      </w:r>
    </w:p>
    <w:p w14:paraId="01E6FE35" w14:textId="77777777" w:rsidR="002C51AB" w:rsidRDefault="002C51AB" w:rsidP="00846FD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5B2EC4E" w14:textId="77777777" w:rsidR="002C51AB" w:rsidRPr="00C81C75" w:rsidRDefault="002C51AB" w:rsidP="002C51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C75">
        <w:rPr>
          <w:rFonts w:ascii="Times New Roman" w:hAnsi="Times New Roman" w:cs="Times New Roman"/>
          <w:b/>
          <w:sz w:val="28"/>
          <w:szCs w:val="28"/>
        </w:rPr>
        <w:t>Department Heads:</w:t>
      </w:r>
    </w:p>
    <w:p w14:paraId="0C2036E5" w14:textId="77777777" w:rsidR="002C51AB" w:rsidRDefault="002C51AB" w:rsidP="002C51A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Police Chief Todd talked about the police giving out dinners and turkeys for Thanksgiving.  Nice effort in community policing.</w:t>
      </w:r>
    </w:p>
    <w:p w14:paraId="4AE6AF68" w14:textId="77777777" w:rsidR="002C51AB" w:rsidRDefault="002C51AB" w:rsidP="002C51A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Fire Chief noted that the new Tower Truck is arriving.</w:t>
      </w:r>
    </w:p>
    <w:p w14:paraId="0EE3F5D0" w14:textId="77777777" w:rsidR="00A644BC" w:rsidRDefault="002C51AB" w:rsidP="002C5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Adjourned at 8pm.</w:t>
      </w:r>
      <w:r w:rsidR="00E85D75" w:rsidRPr="002C51AB">
        <w:rPr>
          <w:rFonts w:ascii="Times New Roman" w:hAnsi="Times New Roman" w:cs="Times New Roman"/>
          <w:sz w:val="28"/>
          <w:szCs w:val="28"/>
        </w:rPr>
        <w:t xml:space="preserve"> </w:t>
      </w:r>
      <w:r w:rsidR="00A644BC" w:rsidRPr="002C51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59D58C" w14:textId="77777777" w:rsidR="00C81C75" w:rsidRDefault="00C81C75" w:rsidP="002C5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C0EE09" w14:textId="77777777" w:rsidR="00A11536" w:rsidRPr="00963481" w:rsidRDefault="00A11536" w:rsidP="009634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11536" w:rsidRPr="00963481" w:rsidSect="001E3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600"/>
    <w:multiLevelType w:val="hybridMultilevel"/>
    <w:tmpl w:val="19FC4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80CB1"/>
    <w:multiLevelType w:val="hybridMultilevel"/>
    <w:tmpl w:val="62582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14E1B"/>
    <w:multiLevelType w:val="hybridMultilevel"/>
    <w:tmpl w:val="ED2EC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56431"/>
    <w:multiLevelType w:val="hybridMultilevel"/>
    <w:tmpl w:val="0922A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08286">
    <w:abstractNumId w:val="2"/>
  </w:num>
  <w:num w:numId="2" w16cid:durableId="1479499317">
    <w:abstractNumId w:val="1"/>
  </w:num>
  <w:num w:numId="3" w16cid:durableId="735007221">
    <w:abstractNumId w:val="3"/>
  </w:num>
  <w:num w:numId="4" w16cid:durableId="1048870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481"/>
    <w:rsid w:val="00141A4B"/>
    <w:rsid w:val="001E3C9A"/>
    <w:rsid w:val="002618CA"/>
    <w:rsid w:val="002C51AB"/>
    <w:rsid w:val="00630462"/>
    <w:rsid w:val="008166CB"/>
    <w:rsid w:val="00846FD3"/>
    <w:rsid w:val="009060C3"/>
    <w:rsid w:val="0094136C"/>
    <w:rsid w:val="00963481"/>
    <w:rsid w:val="00A11536"/>
    <w:rsid w:val="00A644BC"/>
    <w:rsid w:val="00C574B9"/>
    <w:rsid w:val="00C81C75"/>
    <w:rsid w:val="00E8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27533"/>
  <w15:docId w15:val="{C33CD0F3-8295-5448-8163-CB0F029F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McFadden</dc:creator>
  <cp:lastModifiedBy>Tom Puglisi</cp:lastModifiedBy>
  <cp:revision>6</cp:revision>
  <dcterms:created xsi:type="dcterms:W3CDTF">2022-11-15T16:56:00Z</dcterms:created>
  <dcterms:modified xsi:type="dcterms:W3CDTF">2022-11-15T16:57:00Z</dcterms:modified>
</cp:coreProperties>
</file>