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4615" w14:textId="77777777" w:rsidR="00CA50D5" w:rsidRPr="00516DAA" w:rsidRDefault="00CA50D5" w:rsidP="00CA50D5">
      <w:pPr>
        <w:pStyle w:val="Title"/>
        <w:spacing w:before="0"/>
        <w:ind w:left="0" w:right="43" w:firstLine="0"/>
        <w:jc w:val="center"/>
        <w:rPr>
          <w:rFonts w:cstheme="minorHAnsi"/>
          <w:sz w:val="20"/>
          <w:szCs w:val="20"/>
        </w:rPr>
      </w:pPr>
      <w:r w:rsidRPr="00516DAA">
        <w:rPr>
          <w:rFonts w:cstheme="minorHAnsi"/>
          <w:sz w:val="20"/>
          <w:szCs w:val="20"/>
        </w:rPr>
        <w:t>Cambridge Association of Neighborhoods (CAN)</w:t>
      </w:r>
    </w:p>
    <w:p w14:paraId="51A585AB" w14:textId="77777777" w:rsidR="00CA50D5" w:rsidRPr="00516DAA" w:rsidRDefault="00CA50D5" w:rsidP="00CA50D5">
      <w:pPr>
        <w:pStyle w:val="Title"/>
        <w:spacing w:before="0"/>
        <w:ind w:left="86" w:right="43" w:firstLine="0"/>
        <w:jc w:val="center"/>
        <w:rPr>
          <w:rFonts w:cstheme="minorHAnsi"/>
          <w:sz w:val="20"/>
          <w:szCs w:val="20"/>
        </w:rPr>
      </w:pPr>
      <w:r w:rsidRPr="00516DAA">
        <w:rPr>
          <w:rFonts w:cstheme="minorHAnsi"/>
          <w:sz w:val="20"/>
          <w:szCs w:val="20"/>
        </w:rPr>
        <w:t>Unofficial Notes on Dorchester County Board of Education (DCBOE)</w:t>
      </w:r>
    </w:p>
    <w:p w14:paraId="5605DCA4" w14:textId="77777777" w:rsidR="00CA50D5" w:rsidRPr="00516DAA" w:rsidRDefault="00CA50D5" w:rsidP="00CA50D5">
      <w:pPr>
        <w:pStyle w:val="Header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Special Board Meeting</w:t>
      </w:r>
      <w:r w:rsidRPr="00516DAA"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Monday</w:t>
      </w:r>
      <w:r w:rsidRPr="00516DAA"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December 5</w:t>
      </w:r>
      <w:r w:rsidRPr="00516DAA">
        <w:rPr>
          <w:rFonts w:cstheme="minorHAnsi"/>
          <w:b/>
          <w:bCs/>
          <w:sz w:val="20"/>
          <w:szCs w:val="20"/>
        </w:rPr>
        <w:t>, 2022</w:t>
      </w:r>
    </w:p>
    <w:p w14:paraId="013C4267" w14:textId="77777777" w:rsidR="00272D1E" w:rsidRDefault="00272D1E">
      <w:pPr>
        <w:pStyle w:val="BodyText"/>
        <w:rPr>
          <w:sz w:val="24"/>
        </w:rPr>
      </w:pPr>
    </w:p>
    <w:p w14:paraId="2A2FCF8A" w14:textId="46929ADD" w:rsidR="00BD4F24" w:rsidRPr="00BE06F7" w:rsidRDefault="00272D1E" w:rsidP="00BD4F24">
      <w:pPr>
        <w:pStyle w:val="ListParagraph"/>
        <w:numPr>
          <w:ilvl w:val="0"/>
          <w:numId w:val="1"/>
        </w:numPr>
        <w:tabs>
          <w:tab w:val="left" w:pos="355"/>
        </w:tabs>
        <w:spacing w:before="190"/>
        <w:rPr>
          <w:b/>
          <w:sz w:val="21"/>
          <w:szCs w:val="21"/>
          <w:u w:val="single"/>
        </w:rPr>
      </w:pPr>
      <w:r w:rsidRPr="00BE06F7">
        <w:rPr>
          <w:b/>
          <w:sz w:val="21"/>
          <w:szCs w:val="21"/>
          <w:u w:val="single"/>
        </w:rPr>
        <w:t>Special Meeting</w:t>
      </w:r>
      <w:r w:rsidRPr="00BE06F7">
        <w:rPr>
          <w:b/>
          <w:spacing w:val="-4"/>
          <w:sz w:val="21"/>
          <w:szCs w:val="21"/>
          <w:u w:val="single"/>
        </w:rPr>
        <w:tab/>
      </w:r>
      <w:r w:rsidRPr="00BE06F7">
        <w:rPr>
          <w:b/>
          <w:spacing w:val="-4"/>
          <w:sz w:val="21"/>
          <w:szCs w:val="21"/>
          <w:u w:val="single"/>
        </w:rPr>
        <w:tab/>
      </w:r>
      <w:r w:rsidRPr="00BE06F7">
        <w:rPr>
          <w:b/>
          <w:spacing w:val="-4"/>
          <w:sz w:val="21"/>
          <w:szCs w:val="21"/>
          <w:u w:val="single"/>
        </w:rPr>
        <w:tab/>
      </w:r>
      <w:r w:rsidRPr="00BE06F7">
        <w:rPr>
          <w:b/>
          <w:spacing w:val="-4"/>
          <w:sz w:val="21"/>
          <w:szCs w:val="21"/>
          <w:u w:val="single"/>
        </w:rPr>
        <w:tab/>
      </w:r>
      <w:r w:rsidRPr="00BE06F7">
        <w:rPr>
          <w:b/>
          <w:spacing w:val="-4"/>
          <w:sz w:val="21"/>
          <w:szCs w:val="21"/>
          <w:u w:val="single"/>
        </w:rPr>
        <w:tab/>
      </w:r>
      <w:r w:rsidRPr="00BE06F7">
        <w:rPr>
          <w:b/>
          <w:spacing w:val="-4"/>
          <w:sz w:val="21"/>
          <w:szCs w:val="21"/>
          <w:u w:val="single"/>
        </w:rPr>
        <w:tab/>
      </w:r>
      <w:r w:rsidRPr="00BE06F7">
        <w:rPr>
          <w:b/>
          <w:spacing w:val="-4"/>
          <w:sz w:val="21"/>
          <w:szCs w:val="21"/>
          <w:u w:val="single"/>
        </w:rPr>
        <w:tab/>
      </w:r>
      <w:r w:rsidR="00BE06F7">
        <w:rPr>
          <w:b/>
          <w:spacing w:val="-4"/>
          <w:sz w:val="21"/>
          <w:szCs w:val="21"/>
          <w:u w:val="single"/>
        </w:rPr>
        <w:tab/>
      </w:r>
      <w:r w:rsidR="00BE06F7">
        <w:rPr>
          <w:b/>
          <w:spacing w:val="-4"/>
          <w:sz w:val="21"/>
          <w:szCs w:val="21"/>
          <w:u w:val="single"/>
        </w:rPr>
        <w:tab/>
      </w:r>
      <w:r w:rsidR="00BE06F7">
        <w:rPr>
          <w:b/>
          <w:spacing w:val="-4"/>
          <w:sz w:val="21"/>
          <w:szCs w:val="21"/>
          <w:u w:val="single"/>
        </w:rPr>
        <w:tab/>
      </w:r>
      <w:r w:rsidRPr="00BE06F7">
        <w:rPr>
          <w:b/>
          <w:spacing w:val="-4"/>
          <w:sz w:val="21"/>
          <w:szCs w:val="21"/>
          <w:u w:val="single"/>
        </w:rPr>
        <w:tab/>
      </w:r>
    </w:p>
    <w:p w14:paraId="6C3E5AF7" w14:textId="0B9EAB12" w:rsidR="00177FBB" w:rsidRPr="00BE06F7" w:rsidRDefault="006909C4" w:rsidP="00BE06F7">
      <w:pPr>
        <w:pStyle w:val="ListParagraph"/>
        <w:tabs>
          <w:tab w:val="left" w:pos="355"/>
        </w:tabs>
        <w:spacing w:before="190"/>
        <w:ind w:left="354" w:right="500" w:firstLine="0"/>
        <w:rPr>
          <w:b/>
          <w:sz w:val="24"/>
          <w:szCs w:val="24"/>
          <w:u w:val="single"/>
        </w:rPr>
      </w:pPr>
      <w:r w:rsidRPr="00BE06F7">
        <w:rPr>
          <w:bCs/>
          <w:spacing w:val="-4"/>
          <w:sz w:val="24"/>
          <w:szCs w:val="24"/>
        </w:rPr>
        <w:t xml:space="preserve">Board </w:t>
      </w:r>
      <w:r w:rsidR="00177FBB" w:rsidRPr="00BE06F7">
        <w:rPr>
          <w:bCs/>
          <w:spacing w:val="-4"/>
          <w:sz w:val="24"/>
          <w:szCs w:val="24"/>
        </w:rPr>
        <w:t>Vice-President Sherri Hubbard called the meeting to order</w:t>
      </w:r>
      <w:r w:rsidR="00BE06F7" w:rsidRPr="00BE06F7">
        <w:rPr>
          <w:bCs/>
          <w:spacing w:val="-4"/>
          <w:sz w:val="24"/>
          <w:szCs w:val="24"/>
        </w:rPr>
        <w:t xml:space="preserve"> at 5:00 pm. </w:t>
      </w:r>
      <w:r w:rsidRPr="00BE06F7">
        <w:rPr>
          <w:bCs/>
          <w:spacing w:val="-4"/>
          <w:sz w:val="24"/>
          <w:szCs w:val="24"/>
        </w:rPr>
        <w:t xml:space="preserve">Board </w:t>
      </w:r>
      <w:r w:rsidR="00177FBB" w:rsidRPr="00BE06F7">
        <w:rPr>
          <w:bCs/>
          <w:spacing w:val="-4"/>
          <w:sz w:val="24"/>
          <w:szCs w:val="24"/>
        </w:rPr>
        <w:t>President Laura Layton was absent.</w:t>
      </w:r>
    </w:p>
    <w:p w14:paraId="09662417" w14:textId="0F851807" w:rsidR="006909C4" w:rsidRPr="00BE06F7" w:rsidRDefault="00000000" w:rsidP="00BE06F7">
      <w:pPr>
        <w:pStyle w:val="ListParagraph"/>
        <w:numPr>
          <w:ilvl w:val="1"/>
          <w:numId w:val="1"/>
        </w:numPr>
        <w:spacing w:before="172"/>
        <w:ind w:left="810" w:right="500"/>
        <w:rPr>
          <w:sz w:val="24"/>
          <w:szCs w:val="24"/>
        </w:rPr>
      </w:pPr>
      <w:r w:rsidRPr="00BE06F7">
        <w:rPr>
          <w:sz w:val="24"/>
          <w:szCs w:val="24"/>
          <w:u w:val="single"/>
        </w:rPr>
        <w:t>Swearing</w:t>
      </w:r>
      <w:r w:rsidRPr="00BE06F7">
        <w:rPr>
          <w:spacing w:val="-6"/>
          <w:sz w:val="24"/>
          <w:szCs w:val="24"/>
          <w:u w:val="single"/>
        </w:rPr>
        <w:t xml:space="preserve"> </w:t>
      </w:r>
      <w:r w:rsidRPr="00BE06F7">
        <w:rPr>
          <w:sz w:val="24"/>
          <w:szCs w:val="24"/>
          <w:u w:val="single"/>
        </w:rPr>
        <w:t>in</w:t>
      </w:r>
      <w:r w:rsidRPr="00BE06F7">
        <w:rPr>
          <w:spacing w:val="-5"/>
          <w:sz w:val="24"/>
          <w:szCs w:val="24"/>
          <w:u w:val="single"/>
        </w:rPr>
        <w:t xml:space="preserve"> </w:t>
      </w:r>
      <w:r w:rsidRPr="00BE06F7">
        <w:rPr>
          <w:sz w:val="24"/>
          <w:szCs w:val="24"/>
          <w:u w:val="single"/>
        </w:rPr>
        <w:t>of</w:t>
      </w:r>
      <w:r w:rsidRPr="00BE06F7">
        <w:rPr>
          <w:spacing w:val="-5"/>
          <w:sz w:val="24"/>
          <w:szCs w:val="24"/>
          <w:u w:val="single"/>
        </w:rPr>
        <w:t xml:space="preserve"> </w:t>
      </w:r>
      <w:r w:rsidRPr="00BE06F7">
        <w:rPr>
          <w:sz w:val="24"/>
          <w:szCs w:val="24"/>
          <w:u w:val="single"/>
        </w:rPr>
        <w:t>New</w:t>
      </w:r>
      <w:r w:rsidRPr="00BE06F7">
        <w:rPr>
          <w:spacing w:val="-6"/>
          <w:sz w:val="24"/>
          <w:szCs w:val="24"/>
          <w:u w:val="single"/>
        </w:rPr>
        <w:t xml:space="preserve"> </w:t>
      </w:r>
      <w:r w:rsidRPr="00BE06F7">
        <w:rPr>
          <w:sz w:val="24"/>
          <w:szCs w:val="24"/>
          <w:u w:val="single"/>
        </w:rPr>
        <w:t>Term</w:t>
      </w:r>
      <w:r w:rsidRPr="00BE06F7">
        <w:rPr>
          <w:spacing w:val="-5"/>
          <w:sz w:val="24"/>
          <w:szCs w:val="24"/>
          <w:u w:val="single"/>
        </w:rPr>
        <w:t xml:space="preserve"> </w:t>
      </w:r>
      <w:r w:rsidRPr="00BE06F7">
        <w:rPr>
          <w:sz w:val="24"/>
          <w:szCs w:val="24"/>
          <w:u w:val="single"/>
        </w:rPr>
        <w:t>Board</w:t>
      </w:r>
      <w:r w:rsidRPr="00BE06F7">
        <w:rPr>
          <w:spacing w:val="-5"/>
          <w:sz w:val="24"/>
          <w:szCs w:val="24"/>
          <w:u w:val="single"/>
        </w:rPr>
        <w:t xml:space="preserve"> </w:t>
      </w:r>
      <w:r w:rsidRPr="00BE06F7">
        <w:rPr>
          <w:spacing w:val="-2"/>
          <w:sz w:val="24"/>
          <w:szCs w:val="24"/>
          <w:u w:val="single"/>
        </w:rPr>
        <w:t>Members</w:t>
      </w:r>
      <w:r w:rsidR="00177FBB" w:rsidRPr="00BE06F7">
        <w:rPr>
          <w:spacing w:val="-2"/>
          <w:sz w:val="24"/>
          <w:szCs w:val="24"/>
        </w:rPr>
        <w:t xml:space="preserve">.  Dorchester County Clerk of Court Amy Craig administered the oath of office </w:t>
      </w:r>
      <w:r w:rsidR="005F459B" w:rsidRPr="00BE06F7">
        <w:rPr>
          <w:spacing w:val="-2"/>
          <w:sz w:val="24"/>
          <w:szCs w:val="24"/>
        </w:rPr>
        <w:t xml:space="preserve">to </w:t>
      </w:r>
      <w:r w:rsidR="00177FBB" w:rsidRPr="00BE06F7">
        <w:rPr>
          <w:spacing w:val="-2"/>
          <w:sz w:val="24"/>
          <w:szCs w:val="24"/>
        </w:rPr>
        <w:t xml:space="preserve">re-elected Board Member </w:t>
      </w:r>
      <w:r w:rsidR="00177FBB" w:rsidRPr="00BE06F7">
        <w:rPr>
          <w:b/>
          <w:bCs/>
          <w:spacing w:val="-2"/>
          <w:sz w:val="24"/>
          <w:szCs w:val="24"/>
        </w:rPr>
        <w:t>Sherri Hubbard</w:t>
      </w:r>
      <w:r w:rsidR="005F459B" w:rsidRPr="00BE06F7">
        <w:rPr>
          <w:spacing w:val="-2"/>
          <w:sz w:val="24"/>
          <w:szCs w:val="24"/>
        </w:rPr>
        <w:t xml:space="preserve"> and </w:t>
      </w:r>
      <w:r w:rsidR="00657BBE" w:rsidRPr="00BE06F7">
        <w:rPr>
          <w:spacing w:val="-2"/>
          <w:sz w:val="24"/>
          <w:szCs w:val="24"/>
        </w:rPr>
        <w:t>newly elected</w:t>
      </w:r>
      <w:r w:rsidR="00177FBB" w:rsidRPr="00BE06F7">
        <w:rPr>
          <w:spacing w:val="-2"/>
          <w:sz w:val="24"/>
          <w:szCs w:val="24"/>
        </w:rPr>
        <w:t xml:space="preserve"> Board Member </w:t>
      </w:r>
      <w:r w:rsidR="00177FBB" w:rsidRPr="00BE06F7">
        <w:rPr>
          <w:b/>
          <w:bCs/>
          <w:spacing w:val="-2"/>
          <w:sz w:val="24"/>
          <w:szCs w:val="24"/>
        </w:rPr>
        <w:t>Dr. Theresa Stafford</w:t>
      </w:r>
      <w:r w:rsidR="005F459B" w:rsidRPr="00BE06F7">
        <w:rPr>
          <w:b/>
          <w:bCs/>
          <w:spacing w:val="-2"/>
          <w:sz w:val="24"/>
          <w:szCs w:val="24"/>
        </w:rPr>
        <w:t>.</w:t>
      </w:r>
    </w:p>
    <w:p w14:paraId="71613A11" w14:textId="4EF74056" w:rsidR="006909C4" w:rsidRPr="00BE06F7" w:rsidRDefault="006909C4" w:rsidP="00BE06F7">
      <w:pPr>
        <w:spacing w:before="172"/>
        <w:ind w:right="500"/>
        <w:rPr>
          <w:sz w:val="24"/>
          <w:szCs w:val="24"/>
        </w:rPr>
      </w:pPr>
    </w:p>
    <w:p w14:paraId="45339E21" w14:textId="64C844F4" w:rsidR="00642388" w:rsidRPr="00BE06F7" w:rsidRDefault="00000000" w:rsidP="00BE06F7">
      <w:pPr>
        <w:pStyle w:val="ListParagraph"/>
        <w:numPr>
          <w:ilvl w:val="1"/>
          <w:numId w:val="1"/>
        </w:numPr>
        <w:ind w:left="810" w:right="500"/>
        <w:rPr>
          <w:b/>
          <w:bCs/>
          <w:sz w:val="24"/>
          <w:szCs w:val="24"/>
          <w:u w:val="single"/>
        </w:rPr>
      </w:pPr>
      <w:r w:rsidRPr="00BE06F7">
        <w:rPr>
          <w:sz w:val="24"/>
          <w:szCs w:val="24"/>
          <w:u w:val="single"/>
        </w:rPr>
        <w:t>Election</w:t>
      </w:r>
      <w:r w:rsidRPr="00BE06F7">
        <w:rPr>
          <w:spacing w:val="-2"/>
          <w:sz w:val="24"/>
          <w:szCs w:val="24"/>
          <w:u w:val="single"/>
        </w:rPr>
        <w:t xml:space="preserve"> </w:t>
      </w:r>
      <w:r w:rsidRPr="00BE06F7">
        <w:rPr>
          <w:sz w:val="24"/>
          <w:szCs w:val="24"/>
          <w:u w:val="single"/>
        </w:rPr>
        <w:t>of</w:t>
      </w:r>
      <w:r w:rsidRPr="00BE06F7">
        <w:rPr>
          <w:spacing w:val="-1"/>
          <w:sz w:val="24"/>
          <w:szCs w:val="24"/>
          <w:u w:val="single"/>
        </w:rPr>
        <w:t xml:space="preserve"> </w:t>
      </w:r>
      <w:r w:rsidRPr="00BE06F7">
        <w:rPr>
          <w:spacing w:val="-2"/>
          <w:sz w:val="24"/>
          <w:szCs w:val="24"/>
          <w:u w:val="single"/>
        </w:rPr>
        <w:t>Officers</w:t>
      </w:r>
      <w:r w:rsidR="00177FBB" w:rsidRPr="00BE06F7">
        <w:rPr>
          <w:spacing w:val="-2"/>
          <w:sz w:val="24"/>
          <w:szCs w:val="24"/>
        </w:rPr>
        <w:t>.</w:t>
      </w:r>
      <w:r w:rsidR="005F459B" w:rsidRPr="00BE06F7">
        <w:rPr>
          <w:spacing w:val="-2"/>
          <w:sz w:val="24"/>
          <w:szCs w:val="24"/>
        </w:rPr>
        <w:t xml:space="preserve"> Members voted by secret ballot for President and </w:t>
      </w:r>
      <w:r w:rsidR="00BE06F7">
        <w:rPr>
          <w:spacing w:val="-2"/>
          <w:sz w:val="24"/>
          <w:szCs w:val="24"/>
        </w:rPr>
        <w:t xml:space="preserve">       </w:t>
      </w:r>
      <w:r w:rsidR="005F459B" w:rsidRPr="00BE06F7">
        <w:rPr>
          <w:spacing w:val="-2"/>
          <w:sz w:val="24"/>
          <w:szCs w:val="24"/>
        </w:rPr>
        <w:t>Vice-President. Members elected</w:t>
      </w:r>
      <w:r w:rsidR="005F459B" w:rsidRPr="00BE06F7">
        <w:rPr>
          <w:b/>
          <w:bCs/>
          <w:spacing w:val="-2"/>
          <w:sz w:val="24"/>
          <w:szCs w:val="24"/>
        </w:rPr>
        <w:t xml:space="preserve"> Dr. Susan Morgan as President</w:t>
      </w:r>
      <w:r w:rsidR="005F459B" w:rsidRPr="00BE06F7">
        <w:rPr>
          <w:spacing w:val="-2"/>
          <w:sz w:val="24"/>
          <w:szCs w:val="24"/>
        </w:rPr>
        <w:t xml:space="preserve"> and </w:t>
      </w:r>
      <w:r w:rsidR="00BE06F7">
        <w:rPr>
          <w:spacing w:val="-2"/>
          <w:sz w:val="24"/>
          <w:szCs w:val="24"/>
        </w:rPr>
        <w:t xml:space="preserve">   </w:t>
      </w:r>
      <w:r w:rsidR="005F459B" w:rsidRPr="00BE06F7">
        <w:rPr>
          <w:b/>
          <w:bCs/>
          <w:spacing w:val="-2"/>
          <w:sz w:val="24"/>
          <w:szCs w:val="24"/>
        </w:rPr>
        <w:t>Mr. Mike Diaz as Vice-President.</w:t>
      </w:r>
    </w:p>
    <w:p w14:paraId="5CCB82F6" w14:textId="77777777" w:rsidR="00177FBB" w:rsidRPr="00BE06F7" w:rsidRDefault="00177FBB" w:rsidP="00BE06F7">
      <w:pPr>
        <w:ind w:right="500"/>
        <w:rPr>
          <w:sz w:val="21"/>
          <w:szCs w:val="21"/>
          <w:u w:val="single"/>
        </w:rPr>
      </w:pPr>
    </w:p>
    <w:p w14:paraId="50EE48C0" w14:textId="790A2AC2" w:rsidR="00642388" w:rsidRPr="00BE06F7" w:rsidRDefault="00BD4F24" w:rsidP="00BE06F7">
      <w:pPr>
        <w:pStyle w:val="ListParagraph"/>
        <w:numPr>
          <w:ilvl w:val="0"/>
          <w:numId w:val="1"/>
        </w:numPr>
        <w:tabs>
          <w:tab w:val="left" w:pos="355"/>
        </w:tabs>
        <w:ind w:right="500"/>
        <w:rPr>
          <w:b/>
          <w:sz w:val="21"/>
          <w:szCs w:val="21"/>
          <w:u w:val="single"/>
        </w:rPr>
        <w:sectPr w:rsidR="00642388" w:rsidRPr="00BE06F7" w:rsidSect="00CA50D5">
          <w:headerReference w:type="default" r:id="rId7"/>
          <w:footerReference w:type="default" r:id="rId8"/>
          <w:type w:val="continuous"/>
          <w:pgSz w:w="12240" w:h="15840"/>
          <w:pgMar w:top="641" w:right="1040" w:bottom="200" w:left="620" w:header="0" w:footer="0" w:gutter="0"/>
          <w:pgNumType w:start="1"/>
          <w:cols w:space="720"/>
        </w:sectPr>
      </w:pPr>
      <w:r w:rsidRPr="00BE06F7">
        <w:rPr>
          <w:b/>
          <w:spacing w:val="-2"/>
          <w:sz w:val="21"/>
          <w:szCs w:val="21"/>
          <w:u w:val="single"/>
        </w:rPr>
        <w:t>The Meeting was Adjourned at</w:t>
      </w:r>
      <w:r w:rsidR="005F459B" w:rsidRPr="00BE06F7">
        <w:rPr>
          <w:b/>
          <w:spacing w:val="-2"/>
          <w:sz w:val="21"/>
          <w:szCs w:val="21"/>
          <w:u w:val="single"/>
        </w:rPr>
        <w:t xml:space="preserve"> 5:08 pm</w:t>
      </w:r>
      <w:r w:rsidR="00272D1E" w:rsidRPr="00BE06F7">
        <w:rPr>
          <w:b/>
          <w:spacing w:val="-2"/>
          <w:sz w:val="21"/>
          <w:szCs w:val="21"/>
          <w:u w:val="single"/>
        </w:rPr>
        <w:tab/>
      </w:r>
      <w:r w:rsidR="00272D1E" w:rsidRPr="00BE06F7">
        <w:rPr>
          <w:b/>
          <w:spacing w:val="-2"/>
          <w:sz w:val="21"/>
          <w:szCs w:val="21"/>
          <w:u w:val="single"/>
        </w:rPr>
        <w:tab/>
      </w:r>
      <w:r w:rsidR="00272D1E" w:rsidRPr="00BE06F7">
        <w:rPr>
          <w:b/>
          <w:spacing w:val="-2"/>
          <w:sz w:val="21"/>
          <w:szCs w:val="21"/>
          <w:u w:val="single"/>
        </w:rPr>
        <w:tab/>
      </w:r>
      <w:r w:rsidR="00272D1E" w:rsidRPr="00BE06F7">
        <w:rPr>
          <w:b/>
          <w:spacing w:val="-2"/>
          <w:sz w:val="21"/>
          <w:szCs w:val="21"/>
          <w:u w:val="single"/>
        </w:rPr>
        <w:tab/>
      </w:r>
      <w:r w:rsidR="00272D1E" w:rsidRPr="00BE06F7">
        <w:rPr>
          <w:b/>
          <w:spacing w:val="-2"/>
          <w:sz w:val="21"/>
          <w:szCs w:val="21"/>
          <w:u w:val="single"/>
        </w:rPr>
        <w:tab/>
      </w:r>
      <w:r w:rsidR="00272D1E" w:rsidRPr="00BE06F7">
        <w:rPr>
          <w:b/>
          <w:spacing w:val="-2"/>
          <w:sz w:val="21"/>
          <w:szCs w:val="21"/>
          <w:u w:val="single"/>
        </w:rPr>
        <w:tab/>
      </w:r>
      <w:r w:rsidR="00272D1E" w:rsidRPr="00BE06F7">
        <w:rPr>
          <w:b/>
          <w:spacing w:val="-2"/>
          <w:sz w:val="21"/>
          <w:szCs w:val="21"/>
          <w:u w:val="single"/>
        </w:rPr>
        <w:tab/>
      </w:r>
      <w:r w:rsidR="00272D1E" w:rsidRPr="00BE06F7">
        <w:rPr>
          <w:b/>
          <w:spacing w:val="-2"/>
          <w:sz w:val="21"/>
          <w:szCs w:val="21"/>
          <w:u w:val="single"/>
        </w:rPr>
        <w:tab/>
      </w:r>
      <w:r w:rsidR="00272D1E" w:rsidRPr="00BE06F7">
        <w:rPr>
          <w:b/>
          <w:spacing w:val="-2"/>
          <w:sz w:val="21"/>
          <w:szCs w:val="21"/>
          <w:u w:val="single"/>
        </w:rPr>
        <w:tab/>
      </w:r>
    </w:p>
    <w:p w14:paraId="6069CF15" w14:textId="77777777" w:rsidR="00642388" w:rsidRDefault="00642388">
      <w:pPr>
        <w:pStyle w:val="BodyText"/>
        <w:spacing w:before="5"/>
        <w:rPr>
          <w:b w:val="0"/>
          <w:sz w:val="16"/>
        </w:rPr>
      </w:pPr>
    </w:p>
    <w:sectPr w:rsidR="00642388">
      <w:pgSz w:w="12240" w:h="15840"/>
      <w:pgMar w:top="800" w:right="1040" w:bottom="20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3552" w14:textId="77777777" w:rsidR="007D3B75" w:rsidRDefault="007D3B75">
      <w:r>
        <w:separator/>
      </w:r>
    </w:p>
  </w:endnote>
  <w:endnote w:type="continuationSeparator" w:id="0">
    <w:p w14:paraId="6DF9F126" w14:textId="77777777" w:rsidR="007D3B75" w:rsidRDefault="007D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77777777" w:rsidR="00642388" w:rsidRDefault="00272D1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6608" behindDoc="1" locked="0" layoutInCell="1" allowOverlap="1" wp14:anchorId="7584CDDE" wp14:editId="02DAAA4C">
              <wp:simplePos x="0" y="0"/>
              <wp:positionH relativeFrom="page">
                <wp:posOffset>-38100</wp:posOffset>
              </wp:positionH>
              <wp:positionV relativeFrom="page">
                <wp:posOffset>9918700</wp:posOffset>
              </wp:positionV>
              <wp:extent cx="347345" cy="152400"/>
              <wp:effectExtent l="0" t="0" r="8255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3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EE9D7" w14:textId="77777777" w:rsidR="00642388" w:rsidRDefault="00000000">
                          <w:pPr>
                            <w:spacing w:line="213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4CDD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-3pt;margin-top:781pt;width:27.35pt;height:12pt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" filled="f" stroked="f">
              <v:path arrowok="t"/>
              <v:textbox inset="0,0,0,0">
                <w:txbxContent>
                  <w:p w14:paraId="3DCEE9D7" w14:textId="77777777" w:rsidR="00642388" w:rsidRDefault="00000000">
                    <w:pPr>
                      <w:spacing w:line="213" w:lineRule="exact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57120" behindDoc="1" locked="0" layoutInCell="1" allowOverlap="1" wp14:anchorId="19C3E7C6" wp14:editId="0B9F5952">
              <wp:simplePos x="0" y="0"/>
              <wp:positionH relativeFrom="page">
                <wp:posOffset>6866890</wp:posOffset>
              </wp:positionH>
              <wp:positionV relativeFrom="page">
                <wp:posOffset>9918700</wp:posOffset>
              </wp:positionV>
              <wp:extent cx="918210" cy="152400"/>
              <wp:effectExtent l="0" t="0" r="889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8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A126C" w14:textId="77777777" w:rsidR="00642388" w:rsidRDefault="00000000">
                          <w:pPr>
                            <w:spacing w:line="213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12/5/22,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3:59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3E7C6" id="docshape4" o:spid="_x0000_s1027" type="#_x0000_t202" style="position:absolute;margin-left:540.7pt;margin-top:781pt;width:72.3pt;height:12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4BAA126C" w14:textId="77777777" w:rsidR="00642388" w:rsidRDefault="00000000">
                    <w:pPr>
                      <w:spacing w:line="213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12/5/22,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3:59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194B" w14:textId="77777777" w:rsidR="007D3B75" w:rsidRDefault="007D3B75">
      <w:r>
        <w:separator/>
      </w:r>
    </w:p>
  </w:footnote>
  <w:footnote w:type="continuationSeparator" w:id="0">
    <w:p w14:paraId="63F36436" w14:textId="77777777" w:rsidR="007D3B75" w:rsidRDefault="007D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1F33" w14:textId="77777777" w:rsidR="00272D1E" w:rsidRDefault="00272D1E" w:rsidP="00272D1E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1C05FA7A" w14:textId="77777777" w:rsidR="00272D1E" w:rsidRDefault="00272D1E" w:rsidP="00272D1E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num w:numId="1" w16cid:durableId="8010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177FBB"/>
    <w:rsid w:val="00272D1E"/>
    <w:rsid w:val="002A02EC"/>
    <w:rsid w:val="003147C2"/>
    <w:rsid w:val="004603B7"/>
    <w:rsid w:val="005F459B"/>
    <w:rsid w:val="00642388"/>
    <w:rsid w:val="00657BBE"/>
    <w:rsid w:val="006909C4"/>
    <w:rsid w:val="007D3B75"/>
    <w:rsid w:val="008C04AE"/>
    <w:rsid w:val="008E7416"/>
    <w:rsid w:val="00BD4F24"/>
    <w:rsid w:val="00BE06F7"/>
    <w:rsid w:val="00C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9</cp:revision>
  <dcterms:created xsi:type="dcterms:W3CDTF">2022-12-05T22:09:00Z</dcterms:created>
  <dcterms:modified xsi:type="dcterms:W3CDTF">2022-12-06T00:33:00Z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