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FBC7" w14:textId="77777777" w:rsidR="004F0DB1" w:rsidRPr="00D760E8" w:rsidRDefault="004F0DB1" w:rsidP="00AE73F5">
      <w:pPr>
        <w:pStyle w:val="BodyText"/>
        <w:rPr>
          <w:rFonts w:asciiTheme="minorHAnsi" w:hAnsiTheme="minorHAnsi" w:cstheme="minorHAnsi"/>
          <w:b w:val="0"/>
          <w:bCs w:val="0"/>
          <w:i/>
          <w:iCs/>
          <w:sz w:val="20"/>
          <w:szCs w:val="20"/>
        </w:rPr>
      </w:pPr>
      <w:r w:rsidRPr="00D760E8">
        <w:rPr>
          <w:rFonts w:asciiTheme="minorHAnsi" w:hAnsiTheme="minorHAnsi" w:cstheme="minorHAnsi"/>
          <w:b w:val="0"/>
          <w:bCs w:val="0"/>
          <w:i/>
          <w:iCs/>
          <w:sz w:val="20"/>
          <w:szCs w:val="20"/>
        </w:rPr>
        <w:t>Submitted by Tom Puglisi</w:t>
      </w:r>
    </w:p>
    <w:p w14:paraId="71FE236F" w14:textId="7C573B69" w:rsidR="00C8434A" w:rsidRPr="00D760E8" w:rsidRDefault="00944665" w:rsidP="00AE73F5">
      <w:pPr>
        <w:pStyle w:val="BodyText"/>
        <w:rPr>
          <w:rStyle w:val="Hyperlink"/>
          <w:rFonts w:asciiTheme="minorHAnsi" w:hAnsiTheme="minorHAnsi" w:cstheme="minorHAnsi"/>
          <w:b w:val="0"/>
          <w:bCs w:val="0"/>
          <w:i/>
          <w:iCs/>
          <w:sz w:val="20"/>
          <w:szCs w:val="20"/>
        </w:rPr>
      </w:pPr>
      <w:r w:rsidRPr="00D760E8">
        <w:rPr>
          <w:rFonts w:asciiTheme="minorHAnsi" w:hAnsiTheme="minorHAnsi" w:cstheme="minorHAnsi"/>
          <w:b w:val="0"/>
          <w:bCs w:val="0"/>
          <w:i/>
          <w:iCs/>
          <w:sz w:val="20"/>
          <w:szCs w:val="20"/>
        </w:rPr>
        <w:t xml:space="preserve">Note: Supporting documents may be found on the DCPS Board Docs website at </w:t>
      </w:r>
      <w:hyperlink r:id="rId7" w:history="1">
        <w:r w:rsidRPr="00D760E8">
          <w:rPr>
            <w:rStyle w:val="Hyperlink"/>
            <w:rFonts w:asciiTheme="minorHAnsi" w:hAnsiTheme="minorHAnsi" w:cstheme="minorHAnsi"/>
            <w:b w:val="0"/>
            <w:bCs w:val="0"/>
            <w:i/>
            <w:iCs/>
            <w:sz w:val="20"/>
            <w:szCs w:val="20"/>
          </w:rPr>
          <w:t>https://go.boarddocs.com/mabe/dcps/Board.nsf/Public</w:t>
        </w:r>
      </w:hyperlink>
    </w:p>
    <w:p w14:paraId="53156549" w14:textId="77777777" w:rsidR="00615284" w:rsidRDefault="00615284" w:rsidP="00B341AD">
      <w:pPr>
        <w:pStyle w:val="BodyText"/>
        <w:spacing w:before="5"/>
        <w:ind w:right="-220"/>
        <w:rPr>
          <w:rFonts w:asciiTheme="minorHAnsi" w:hAnsiTheme="minorHAnsi" w:cstheme="minorHAnsi"/>
          <w:b w:val="0"/>
          <w:bCs w:val="0"/>
          <w:sz w:val="24"/>
          <w:szCs w:val="24"/>
        </w:rPr>
      </w:pPr>
    </w:p>
    <w:p w14:paraId="62848AD2" w14:textId="354D1ECD" w:rsidR="008D7289" w:rsidRPr="008D7289" w:rsidRDefault="008D7289" w:rsidP="008D7289">
      <w:pPr>
        <w:rPr>
          <w:rFonts w:asciiTheme="minorHAnsi" w:hAnsiTheme="minorHAnsi" w:cstheme="minorHAnsi"/>
        </w:rPr>
      </w:pPr>
      <w:r>
        <w:rPr>
          <w:rFonts w:asciiTheme="minorHAnsi" w:hAnsiTheme="minorHAnsi" w:cstheme="minorHAnsi"/>
        </w:rPr>
        <w:t>Board President</w:t>
      </w:r>
      <w:r w:rsidR="00345074">
        <w:rPr>
          <w:rFonts w:asciiTheme="minorHAnsi" w:hAnsiTheme="minorHAnsi" w:cstheme="minorHAnsi"/>
        </w:rPr>
        <w:t xml:space="preserve"> Susan Morgan</w:t>
      </w:r>
      <w:r>
        <w:rPr>
          <w:rFonts w:asciiTheme="minorHAnsi" w:hAnsiTheme="minorHAnsi" w:cstheme="minorHAnsi"/>
        </w:rPr>
        <w:t xml:space="preserve"> convened the </w:t>
      </w:r>
      <w:r w:rsidRPr="008D7289">
        <w:rPr>
          <w:rFonts w:asciiTheme="minorHAnsi" w:hAnsiTheme="minorHAnsi" w:cstheme="minorHAnsi"/>
        </w:rPr>
        <w:t>Open</w:t>
      </w:r>
      <w:r>
        <w:rPr>
          <w:rFonts w:asciiTheme="minorHAnsi" w:hAnsiTheme="minorHAnsi" w:cstheme="minorHAnsi"/>
        </w:rPr>
        <w:t xml:space="preserve"> </w:t>
      </w:r>
      <w:r w:rsidRPr="008D7289">
        <w:rPr>
          <w:rFonts w:asciiTheme="minorHAnsi" w:hAnsiTheme="minorHAnsi" w:cstheme="minorHAnsi"/>
        </w:rPr>
        <w:t>Work Session</w:t>
      </w:r>
      <w:r>
        <w:rPr>
          <w:rFonts w:asciiTheme="minorHAnsi" w:hAnsiTheme="minorHAnsi" w:cstheme="minorHAnsi"/>
        </w:rPr>
        <w:t xml:space="preserve"> at </w:t>
      </w:r>
      <w:r w:rsidRPr="008D7289">
        <w:rPr>
          <w:rFonts w:asciiTheme="minorHAnsi" w:hAnsiTheme="minorHAnsi" w:cstheme="minorHAnsi"/>
        </w:rPr>
        <w:t>4:00 p.m.</w:t>
      </w:r>
    </w:p>
    <w:p w14:paraId="3C4379E1" w14:textId="595599E2" w:rsidR="008D7289" w:rsidRPr="008D7289" w:rsidRDefault="008D7289" w:rsidP="008D7289">
      <w:pPr>
        <w:rPr>
          <w:rFonts w:asciiTheme="minorHAnsi" w:hAnsiTheme="minorHAnsi" w:cstheme="minorHAnsi"/>
        </w:rPr>
      </w:pPr>
      <w:r>
        <w:rPr>
          <w:rFonts w:asciiTheme="minorHAnsi" w:hAnsiTheme="minorHAnsi" w:cstheme="minorHAnsi"/>
        </w:rPr>
        <w:t xml:space="preserve"> </w:t>
      </w:r>
    </w:p>
    <w:p w14:paraId="03A78515" w14:textId="248251FB" w:rsidR="008D7289" w:rsidRPr="008D7289" w:rsidRDefault="008D7289" w:rsidP="008D7289">
      <w:pPr>
        <w:rPr>
          <w:rFonts w:asciiTheme="minorHAnsi" w:hAnsiTheme="minorHAnsi" w:cstheme="minorHAnsi"/>
        </w:rPr>
      </w:pPr>
      <w:r w:rsidRPr="008D7289">
        <w:rPr>
          <w:rFonts w:asciiTheme="minorHAnsi" w:hAnsiTheme="minorHAnsi" w:cstheme="minorHAnsi"/>
        </w:rPr>
        <w:t xml:space="preserve">Dr. Coleman presented preliminary plans for an Ongoing Professional Development </w:t>
      </w:r>
      <w:r w:rsidR="00850A16">
        <w:rPr>
          <w:rFonts w:asciiTheme="minorHAnsi" w:hAnsiTheme="minorHAnsi" w:cstheme="minorHAnsi"/>
        </w:rPr>
        <w:t xml:space="preserve">and </w:t>
      </w:r>
      <w:r w:rsidRPr="008D7289">
        <w:rPr>
          <w:rFonts w:asciiTheme="minorHAnsi" w:hAnsiTheme="minorHAnsi" w:cstheme="minorHAnsi"/>
        </w:rPr>
        <w:t xml:space="preserve">Learning Program to be implemented consistently and continuously throughout 2023-2024 school year. Professional development for elementary school teachers will focus on instructional mechanisms for math, reading, and writing.  Professional development for secondary school teachers will focus on engagement and writing in all content areas to include inquiry, collaboration, organization, and reading.  Board members asked how teachers would be required to adapt these mechanisms in lesson plans to address all the different types of learners in their classrooms (e.g., below grade level students, advanced students, special education students).  </w:t>
      </w:r>
      <w:r w:rsidR="00850A16">
        <w:rPr>
          <w:rFonts w:asciiTheme="minorHAnsi" w:hAnsiTheme="minorHAnsi" w:cstheme="minorHAnsi"/>
        </w:rPr>
        <w:t>Dr</w:t>
      </w:r>
      <w:r w:rsidRPr="008D7289">
        <w:rPr>
          <w:rFonts w:asciiTheme="minorHAnsi" w:hAnsiTheme="minorHAnsi" w:cstheme="minorHAnsi"/>
        </w:rPr>
        <w:t xml:space="preserve">. Coleman indicated that mandatory components for lesson planning will be implemented for next year.  </w:t>
      </w:r>
      <w:r w:rsidR="00850A16">
        <w:rPr>
          <w:rFonts w:asciiTheme="minorHAnsi" w:hAnsiTheme="minorHAnsi" w:cstheme="minorHAnsi"/>
        </w:rPr>
        <w:t>She</w:t>
      </w:r>
      <w:r w:rsidRPr="008D7289">
        <w:rPr>
          <w:rFonts w:asciiTheme="minorHAnsi" w:hAnsiTheme="minorHAnsi" w:cstheme="minorHAnsi"/>
        </w:rPr>
        <w:t xml:space="preserve"> also explained that professional development for all teachers will be conducted to address disciplinary, behavior, and de-escalation mechanisms</w:t>
      </w:r>
      <w:r w:rsidR="00850A16">
        <w:rPr>
          <w:rFonts w:asciiTheme="minorHAnsi" w:hAnsiTheme="minorHAnsi" w:cstheme="minorHAnsi"/>
        </w:rPr>
        <w:t xml:space="preserve"> as well as academics</w:t>
      </w:r>
      <w:r w:rsidRPr="008D7289">
        <w:rPr>
          <w:rFonts w:asciiTheme="minorHAnsi" w:hAnsiTheme="minorHAnsi" w:cstheme="minorHAnsi"/>
        </w:rPr>
        <w:t xml:space="preserve">.  Dr. Coleman indicated that engagement and effectiveness will be monitored and evaluated through in-class observations throughout the year to recognize teachers who implement the required mechanisms effectively and to provide </w:t>
      </w:r>
      <w:r w:rsidR="00850A16">
        <w:rPr>
          <w:rFonts w:asciiTheme="minorHAnsi" w:hAnsiTheme="minorHAnsi" w:cstheme="minorHAnsi"/>
        </w:rPr>
        <w:t xml:space="preserve">effective </w:t>
      </w:r>
      <w:r w:rsidRPr="008D7289">
        <w:rPr>
          <w:rFonts w:asciiTheme="minorHAnsi" w:hAnsiTheme="minorHAnsi" w:cstheme="minorHAnsi"/>
        </w:rPr>
        <w:t xml:space="preserve">interventions for those who do not implement them  Relative to the use of computers in the classroom, Dr. Coleman acknowledged that a mechanism is needed to ensure that computers are used for supplemental purposes and not as the primary </w:t>
      </w:r>
      <w:r w:rsidR="00850A16">
        <w:rPr>
          <w:rFonts w:asciiTheme="minorHAnsi" w:hAnsiTheme="minorHAnsi" w:cstheme="minorHAnsi"/>
        </w:rPr>
        <w:t>instructional</w:t>
      </w:r>
      <w:r w:rsidRPr="008D7289">
        <w:rPr>
          <w:rFonts w:asciiTheme="minorHAnsi" w:hAnsiTheme="minorHAnsi" w:cstheme="minorHAnsi"/>
        </w:rPr>
        <w:t xml:space="preserve"> strategy. </w:t>
      </w:r>
    </w:p>
    <w:p w14:paraId="4CA93006" w14:textId="77777777" w:rsidR="008D7289" w:rsidRPr="008D7289" w:rsidRDefault="008D7289" w:rsidP="008D7289">
      <w:pPr>
        <w:rPr>
          <w:rFonts w:asciiTheme="minorHAnsi" w:hAnsiTheme="minorHAnsi" w:cstheme="minorHAnsi"/>
        </w:rPr>
      </w:pPr>
    </w:p>
    <w:p w14:paraId="11A43544" w14:textId="564AFBEE" w:rsidR="008D7289" w:rsidRPr="008D7289" w:rsidRDefault="008D7289" w:rsidP="008D7289">
      <w:pPr>
        <w:rPr>
          <w:rFonts w:asciiTheme="minorHAnsi" w:hAnsiTheme="minorHAnsi" w:cstheme="minorHAnsi"/>
        </w:rPr>
      </w:pPr>
      <w:r w:rsidRPr="008D7289">
        <w:rPr>
          <w:rFonts w:asciiTheme="minorHAnsi" w:hAnsiTheme="minorHAnsi" w:cstheme="minorHAnsi"/>
        </w:rPr>
        <w:t xml:space="preserve">Ms. Houghtaling and Mr. Carpenter explained that DCPS relies on Website and Communications platforms to inform the community about DCPS issues in a timely fashion. Currently, DCPS is using two separate providers (one for communication and one for the website), which makes managing communications to the community very challenging.  After review of the </w:t>
      </w:r>
      <w:r w:rsidR="00850A16">
        <w:rPr>
          <w:rFonts w:asciiTheme="minorHAnsi" w:hAnsiTheme="minorHAnsi" w:cstheme="minorHAnsi"/>
        </w:rPr>
        <w:t>six</w:t>
      </w:r>
      <w:r w:rsidRPr="008D7289">
        <w:rPr>
          <w:rFonts w:asciiTheme="minorHAnsi" w:hAnsiTheme="minorHAnsi" w:cstheme="minorHAnsi"/>
        </w:rPr>
        <w:t xml:space="preserve"> </w:t>
      </w:r>
      <w:r w:rsidR="004859EF">
        <w:rPr>
          <w:rFonts w:asciiTheme="minorHAnsi" w:hAnsiTheme="minorHAnsi" w:cstheme="minorHAnsi"/>
        </w:rPr>
        <w:t xml:space="preserve">submissions </w:t>
      </w:r>
      <w:r w:rsidRPr="008D7289">
        <w:rPr>
          <w:rFonts w:asciiTheme="minorHAnsi" w:hAnsiTheme="minorHAnsi" w:cstheme="minorHAnsi"/>
        </w:rPr>
        <w:t xml:space="preserve">received pursuant to a Request for Proposals (RFP), the technical advisory group and the website review committee identified the two most responsive proposals (i.e., the </w:t>
      </w:r>
      <w:r w:rsidRPr="008D7289">
        <w:rPr>
          <w:rFonts w:asciiTheme="minorHAnsi" w:hAnsiTheme="minorHAnsi" w:cstheme="minorHAnsi"/>
          <w:i/>
          <w:iCs/>
        </w:rPr>
        <w:t>Apptegy</w:t>
      </w:r>
      <w:r w:rsidRPr="008D7289">
        <w:rPr>
          <w:rFonts w:asciiTheme="minorHAnsi" w:hAnsiTheme="minorHAnsi" w:cstheme="minorHAnsi"/>
        </w:rPr>
        <w:t xml:space="preserve"> and </w:t>
      </w:r>
      <w:r w:rsidRPr="008D7289">
        <w:rPr>
          <w:rFonts w:asciiTheme="minorHAnsi" w:hAnsiTheme="minorHAnsi" w:cstheme="minorHAnsi"/>
          <w:i/>
          <w:iCs/>
        </w:rPr>
        <w:t>Edlio proposals)</w:t>
      </w:r>
      <w:r w:rsidRPr="008D7289">
        <w:rPr>
          <w:rFonts w:asciiTheme="minorHAnsi" w:hAnsiTheme="minorHAnsi" w:cstheme="minorHAnsi"/>
        </w:rPr>
        <w:t xml:space="preserve"> and ultimately recommended the </w:t>
      </w:r>
      <w:r w:rsidRPr="008D7289">
        <w:rPr>
          <w:rFonts w:asciiTheme="minorHAnsi" w:hAnsiTheme="minorHAnsi" w:cstheme="minorHAnsi"/>
          <w:i/>
          <w:iCs/>
        </w:rPr>
        <w:t>Apptegy</w:t>
      </w:r>
      <w:r w:rsidRPr="008D7289">
        <w:rPr>
          <w:rFonts w:asciiTheme="minorHAnsi" w:hAnsiTheme="minorHAnsi" w:cstheme="minorHAnsi"/>
        </w:rPr>
        <w:t xml:space="preserve"> proposal over the </w:t>
      </w:r>
      <w:r w:rsidRPr="008D7289">
        <w:rPr>
          <w:rFonts w:asciiTheme="minorHAnsi" w:hAnsiTheme="minorHAnsi" w:cstheme="minorHAnsi"/>
          <w:i/>
          <w:iCs/>
        </w:rPr>
        <w:t>Edlio</w:t>
      </w:r>
      <w:r w:rsidRPr="008D7289">
        <w:rPr>
          <w:rFonts w:asciiTheme="minorHAnsi" w:hAnsiTheme="minorHAnsi" w:cstheme="minorHAnsi"/>
        </w:rPr>
        <w:t xml:space="preserve"> proposal in a 5 to 4 vote. Both proposals were submitted to the Board for consideration. Purchase of the Apptegy product was approved by a 5-0 vote at a cost of $119,625.00 over 5 years.</w:t>
      </w:r>
    </w:p>
    <w:p w14:paraId="639C386F" w14:textId="77777777" w:rsidR="008D7289" w:rsidRPr="008D7289" w:rsidRDefault="008D7289" w:rsidP="008D7289">
      <w:pPr>
        <w:rPr>
          <w:rFonts w:asciiTheme="minorHAnsi" w:hAnsiTheme="minorHAnsi" w:cstheme="minorHAnsi"/>
        </w:rPr>
      </w:pPr>
    </w:p>
    <w:p w14:paraId="7B2DE625" w14:textId="15AFCAAE" w:rsidR="008D7289" w:rsidRPr="008D7289" w:rsidRDefault="008D7289" w:rsidP="008D7289">
      <w:pPr>
        <w:rPr>
          <w:rFonts w:asciiTheme="minorHAnsi" w:hAnsiTheme="minorHAnsi" w:cstheme="minorHAnsi"/>
        </w:rPr>
      </w:pPr>
      <w:r w:rsidRPr="008D7289">
        <w:rPr>
          <w:rFonts w:asciiTheme="minorHAnsi" w:hAnsiTheme="minorHAnsi" w:cstheme="minorHAnsi"/>
        </w:rPr>
        <w:t>Dr. Collins presented a draft chart to be used to provide regular updates to the Board on Union Contract Negotiations as they proceed from the beginning of negotiations through resolution.  The Board indicated that the proposed chart would be very help and thanked Dr. Collins for proposing it for use beginning next year.</w:t>
      </w:r>
    </w:p>
    <w:p w14:paraId="2AE301E5" w14:textId="77777777" w:rsidR="008D7289" w:rsidRPr="008D7289" w:rsidRDefault="008D7289" w:rsidP="008D7289">
      <w:pPr>
        <w:rPr>
          <w:rFonts w:asciiTheme="minorHAnsi" w:hAnsiTheme="minorHAnsi" w:cstheme="minorHAnsi"/>
        </w:rPr>
      </w:pPr>
    </w:p>
    <w:p w14:paraId="61CC69C2" w14:textId="728BD80E" w:rsidR="008D7289" w:rsidRPr="008D7289" w:rsidRDefault="008D7289" w:rsidP="008D7289">
      <w:pPr>
        <w:rPr>
          <w:rFonts w:asciiTheme="minorHAnsi" w:hAnsiTheme="minorHAnsi" w:cstheme="minorHAnsi"/>
        </w:rPr>
      </w:pPr>
      <w:r w:rsidRPr="008D7289">
        <w:rPr>
          <w:rFonts w:asciiTheme="minorHAnsi" w:hAnsiTheme="minorHAnsi" w:cstheme="minorHAnsi"/>
        </w:rPr>
        <w:t xml:space="preserve">County Council President Lenny Pfeffer announced that several candidates have applied for the vacant District 5 Board of Education seat and that the County Council will </w:t>
      </w:r>
      <w:r w:rsidR="004859EF">
        <w:rPr>
          <w:rFonts w:asciiTheme="minorHAnsi" w:hAnsiTheme="minorHAnsi" w:cstheme="minorHAnsi"/>
        </w:rPr>
        <w:t xml:space="preserve">conduct </w:t>
      </w:r>
      <w:r w:rsidRPr="008D7289">
        <w:rPr>
          <w:rFonts w:asciiTheme="minorHAnsi" w:hAnsiTheme="minorHAnsi" w:cstheme="minorHAnsi"/>
        </w:rPr>
        <w:t>interviews as soon as practicable.</w:t>
      </w:r>
    </w:p>
    <w:p w14:paraId="7A0220D3" w14:textId="77777777" w:rsidR="008D7289" w:rsidRPr="008D7289" w:rsidRDefault="008D7289" w:rsidP="008D7289">
      <w:pPr>
        <w:rPr>
          <w:rFonts w:asciiTheme="minorHAnsi" w:hAnsiTheme="minorHAnsi" w:cstheme="minorHAnsi"/>
        </w:rPr>
      </w:pPr>
    </w:p>
    <w:p w14:paraId="3EB22754" w14:textId="77777777" w:rsidR="008D7289" w:rsidRPr="008D7289" w:rsidRDefault="008D7289" w:rsidP="008D7289">
      <w:pPr>
        <w:rPr>
          <w:rFonts w:asciiTheme="minorHAnsi" w:hAnsiTheme="minorHAnsi" w:cstheme="minorHAnsi"/>
        </w:rPr>
      </w:pPr>
      <w:r w:rsidRPr="008D7289">
        <w:rPr>
          <w:rFonts w:asciiTheme="minorHAnsi" w:hAnsiTheme="minorHAnsi" w:cstheme="minorHAnsi"/>
        </w:rPr>
        <w:t xml:space="preserve">The public work session was adjourned at 5:00 pm, and the Board moved into closed session to discuss personnel issues. </w:t>
      </w:r>
    </w:p>
    <w:p w14:paraId="2FBC137E" w14:textId="77777777" w:rsidR="000D2C0A" w:rsidRPr="000D2C0A" w:rsidRDefault="000D2C0A" w:rsidP="000D2C0A">
      <w:pPr>
        <w:rPr>
          <w:rFonts w:asciiTheme="minorHAnsi" w:hAnsiTheme="minorHAnsi" w:cstheme="minorHAnsi"/>
        </w:rPr>
      </w:pPr>
    </w:p>
    <w:sectPr w:rsidR="000D2C0A" w:rsidRPr="000D2C0A" w:rsidSect="00F906D0">
      <w:headerReference w:type="even" r:id="rId8"/>
      <w:headerReference w:type="default" r:id="rId9"/>
      <w:footerReference w:type="even" r:id="rId10"/>
      <w:footerReference w:type="default" r:id="rId11"/>
      <w:headerReference w:type="first" r:id="rId12"/>
      <w:footerReference w:type="first" r:id="rId13"/>
      <w:pgSz w:w="12240" w:h="15840"/>
      <w:pgMar w:top="800" w:right="1040" w:bottom="577" w:left="620" w:header="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66CF" w14:textId="77777777" w:rsidR="00653653" w:rsidRDefault="00653653">
      <w:r>
        <w:separator/>
      </w:r>
    </w:p>
  </w:endnote>
  <w:endnote w:type="continuationSeparator" w:id="0">
    <w:p w14:paraId="78823252" w14:textId="77777777" w:rsidR="00653653" w:rsidRDefault="0065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6221490"/>
      <w:docPartObj>
        <w:docPartGallery w:val="Page Numbers (Bottom of Page)"/>
        <w:docPartUnique/>
      </w:docPartObj>
    </w:sdtPr>
    <w:sdtContent>
      <w:p w14:paraId="2EF23C26" w14:textId="2765ED99" w:rsidR="008724EE" w:rsidRDefault="008724EE" w:rsidP="00D15E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99A0FB" w14:textId="77777777" w:rsidR="008724EE" w:rsidRDefault="00872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8AC52" w14:textId="17B1411A" w:rsidR="00642388" w:rsidRDefault="00642388">
    <w:pPr>
      <w:pStyle w:val="BodyText"/>
      <w:spacing w:line="14" w:lineRule="auto"/>
      <w:rPr>
        <w:b w:val="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2F058" w14:textId="77777777" w:rsidR="004859EF" w:rsidRDefault="00485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1C55D" w14:textId="77777777" w:rsidR="00653653" w:rsidRDefault="00653653">
      <w:r>
        <w:separator/>
      </w:r>
    </w:p>
  </w:footnote>
  <w:footnote w:type="continuationSeparator" w:id="0">
    <w:p w14:paraId="4F30B9EB" w14:textId="77777777" w:rsidR="00653653" w:rsidRDefault="00653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B75C6" w14:textId="77777777" w:rsidR="004859EF" w:rsidRDefault="004859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61CB" w14:textId="77777777" w:rsidR="00D760E8" w:rsidRDefault="00D760E8" w:rsidP="00C22975">
    <w:pPr>
      <w:pStyle w:val="Title"/>
      <w:spacing w:before="0"/>
      <w:ind w:left="0" w:right="43" w:firstLine="0"/>
      <w:jc w:val="center"/>
      <w:rPr>
        <w:rFonts w:cstheme="minorHAnsi"/>
        <w:sz w:val="20"/>
        <w:szCs w:val="20"/>
      </w:rPr>
    </w:pPr>
  </w:p>
  <w:p w14:paraId="09C2A843" w14:textId="14B5E7C0" w:rsidR="00E97D1B" w:rsidRDefault="00B03D20" w:rsidP="00F906D0">
    <w:pPr>
      <w:pStyle w:val="Title"/>
      <w:spacing w:before="0"/>
      <w:ind w:left="0" w:right="43" w:firstLine="0"/>
      <w:jc w:val="center"/>
      <w:rPr>
        <w:rFonts w:cstheme="minorHAnsi"/>
        <w:sz w:val="20"/>
        <w:szCs w:val="20"/>
      </w:rPr>
    </w:pPr>
    <w:r>
      <w:rPr>
        <w:rFonts w:cstheme="minorHAnsi"/>
        <w:sz w:val="20"/>
        <w:szCs w:val="20"/>
      </w:rPr>
      <w:t xml:space="preserve">  </w:t>
    </w:r>
  </w:p>
  <w:p w14:paraId="7F81A6B8" w14:textId="0BBDC897" w:rsidR="00C22975" w:rsidRPr="000D2C0A" w:rsidRDefault="00C22975" w:rsidP="00C22975">
    <w:pPr>
      <w:pStyle w:val="Title"/>
      <w:spacing w:before="0"/>
      <w:ind w:left="0" w:right="43" w:firstLine="0"/>
      <w:jc w:val="center"/>
      <w:rPr>
        <w:rFonts w:asciiTheme="minorHAnsi" w:hAnsiTheme="minorHAnsi" w:cstheme="minorHAnsi"/>
      </w:rPr>
    </w:pPr>
    <w:r w:rsidRPr="000D2C0A">
      <w:rPr>
        <w:rFonts w:asciiTheme="minorHAnsi" w:hAnsiTheme="minorHAnsi" w:cstheme="minorHAnsi"/>
      </w:rPr>
      <w:t>Cambridge Association of Neighborhoods (CAN)</w:t>
    </w:r>
  </w:p>
  <w:p w14:paraId="2BE5E47F" w14:textId="273437C9" w:rsidR="00C22975" w:rsidRPr="000D2C0A" w:rsidRDefault="00C22975" w:rsidP="00C22975">
    <w:pPr>
      <w:pStyle w:val="Title"/>
      <w:spacing w:before="0"/>
      <w:ind w:left="86" w:right="43" w:firstLine="0"/>
      <w:jc w:val="center"/>
      <w:rPr>
        <w:rFonts w:asciiTheme="minorHAnsi" w:hAnsiTheme="minorHAnsi" w:cstheme="minorHAnsi"/>
      </w:rPr>
    </w:pPr>
    <w:r w:rsidRPr="000D2C0A">
      <w:rPr>
        <w:rFonts w:asciiTheme="minorHAnsi" w:hAnsiTheme="minorHAnsi" w:cstheme="minorHAnsi"/>
      </w:rPr>
      <w:t>Unofficial Notes on Dorchester County Board of Education</w:t>
    </w:r>
  </w:p>
  <w:p w14:paraId="4CA4AACF" w14:textId="582193F0" w:rsidR="001E6930" w:rsidRDefault="001E6930" w:rsidP="00F906D0">
    <w:pPr>
      <w:pStyle w:val="Header"/>
      <w:jc w:val="center"/>
      <w:rPr>
        <w:rFonts w:asciiTheme="minorHAnsi" w:hAnsiTheme="minorHAnsi" w:cstheme="minorHAnsi"/>
        <w:b/>
        <w:bCs/>
      </w:rPr>
    </w:pPr>
    <w:r>
      <w:rPr>
        <w:rFonts w:asciiTheme="minorHAnsi" w:hAnsiTheme="minorHAnsi" w:cstheme="minorHAnsi"/>
        <w:b/>
        <w:bCs/>
      </w:rPr>
      <w:t>Work Session</w:t>
    </w:r>
    <w:r w:rsidR="00C22975" w:rsidRPr="000D2C0A">
      <w:rPr>
        <w:rFonts w:asciiTheme="minorHAnsi" w:hAnsiTheme="minorHAnsi" w:cstheme="minorHAnsi"/>
        <w:b/>
        <w:bCs/>
      </w:rPr>
      <w:t xml:space="preserve">, </w:t>
    </w:r>
    <w:r w:rsidR="00E97D1B" w:rsidRPr="000D2C0A">
      <w:rPr>
        <w:rFonts w:asciiTheme="minorHAnsi" w:hAnsiTheme="minorHAnsi" w:cstheme="minorHAnsi"/>
        <w:b/>
        <w:bCs/>
      </w:rPr>
      <w:t>Thursday</w:t>
    </w:r>
    <w:r w:rsidR="00C22975" w:rsidRPr="000D2C0A">
      <w:rPr>
        <w:rFonts w:asciiTheme="minorHAnsi" w:hAnsiTheme="minorHAnsi" w:cstheme="minorHAnsi"/>
        <w:b/>
        <w:bCs/>
      </w:rPr>
      <w:t>,</w:t>
    </w:r>
    <w:r w:rsidR="00B927A9" w:rsidRPr="000D2C0A">
      <w:rPr>
        <w:rFonts w:asciiTheme="minorHAnsi" w:hAnsiTheme="minorHAnsi" w:cstheme="minorHAnsi"/>
        <w:b/>
        <w:bCs/>
      </w:rPr>
      <w:t xml:space="preserve"> </w:t>
    </w:r>
    <w:r w:rsidR="008D7289">
      <w:rPr>
        <w:rFonts w:asciiTheme="minorHAnsi" w:hAnsiTheme="minorHAnsi" w:cstheme="minorHAnsi"/>
        <w:b/>
        <w:bCs/>
      </w:rPr>
      <w:t>May 11</w:t>
    </w:r>
    <w:r w:rsidR="00C22975" w:rsidRPr="000D2C0A">
      <w:rPr>
        <w:rFonts w:asciiTheme="minorHAnsi" w:hAnsiTheme="minorHAnsi" w:cstheme="minorHAnsi"/>
        <w:b/>
        <w:bCs/>
      </w:rPr>
      <w:t>, 202</w:t>
    </w:r>
    <w:r w:rsidR="00447343">
      <w:rPr>
        <w:rFonts w:asciiTheme="minorHAnsi" w:hAnsiTheme="minorHAnsi" w:cstheme="minorHAnsi"/>
        <w:b/>
        <w:bCs/>
      </w:rPr>
      <w:t>3</w:t>
    </w:r>
    <w:r w:rsidR="00F906D0">
      <w:rPr>
        <w:rFonts w:asciiTheme="minorHAnsi" w:hAnsiTheme="minorHAnsi" w:cstheme="minorHAnsi"/>
        <w:b/>
        <w:bCs/>
      </w:rPr>
      <w:t xml:space="preserve"> </w:t>
    </w:r>
    <w:r w:rsidR="008D7289">
      <w:rPr>
        <w:rFonts w:asciiTheme="minorHAnsi" w:hAnsiTheme="minorHAnsi" w:cstheme="minorHAnsi"/>
        <w:b/>
        <w:bCs/>
      </w:rPr>
      <w:t>–</w:t>
    </w:r>
    <w:r w:rsidR="00F906D0">
      <w:rPr>
        <w:rFonts w:asciiTheme="minorHAnsi" w:hAnsiTheme="minorHAnsi" w:cstheme="minorHAnsi"/>
        <w:b/>
        <w:bCs/>
      </w:rPr>
      <w:t xml:space="preserve"> </w:t>
    </w:r>
    <w:r w:rsidR="008D7289">
      <w:rPr>
        <w:rFonts w:asciiTheme="minorHAnsi" w:hAnsiTheme="minorHAnsi" w:cstheme="minorHAnsi"/>
        <w:b/>
        <w:bCs/>
      </w:rPr>
      <w:t>DCPS Central Office Board Room</w:t>
    </w:r>
  </w:p>
  <w:p w14:paraId="1C05FA7A" w14:textId="52D3180B" w:rsidR="00272D1E" w:rsidRDefault="00272D1E" w:rsidP="00F906D0">
    <w:pPr>
      <w:pStyle w:val="Title"/>
      <w:spacing w:before="0"/>
      <w:ind w:left="0" w:right="43" w:firstLine="0"/>
      <w:rPr>
        <w:rFonts w:cstheme="min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7CE8" w14:textId="77777777" w:rsidR="004859EF" w:rsidRDefault="00485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5E25"/>
    <w:multiLevelType w:val="hybridMultilevel"/>
    <w:tmpl w:val="12825A4C"/>
    <w:lvl w:ilvl="0" w:tplc="87147E44">
      <w:start w:val="1"/>
      <w:numFmt w:val="bullet"/>
      <w:lvlText w:val="•"/>
      <w:lvlJc w:val="left"/>
      <w:pPr>
        <w:tabs>
          <w:tab w:val="num" w:pos="720"/>
        </w:tabs>
        <w:ind w:left="720" w:hanging="360"/>
      </w:pPr>
      <w:rPr>
        <w:rFonts w:ascii="Arial" w:hAnsi="Arial" w:hint="default"/>
      </w:rPr>
    </w:lvl>
    <w:lvl w:ilvl="1" w:tplc="7076ED90" w:tentative="1">
      <w:start w:val="1"/>
      <w:numFmt w:val="bullet"/>
      <w:lvlText w:val="•"/>
      <w:lvlJc w:val="left"/>
      <w:pPr>
        <w:tabs>
          <w:tab w:val="num" w:pos="1440"/>
        </w:tabs>
        <w:ind w:left="1440" w:hanging="360"/>
      </w:pPr>
      <w:rPr>
        <w:rFonts w:ascii="Arial" w:hAnsi="Arial" w:hint="default"/>
      </w:rPr>
    </w:lvl>
    <w:lvl w:ilvl="2" w:tplc="69B23BF2" w:tentative="1">
      <w:start w:val="1"/>
      <w:numFmt w:val="bullet"/>
      <w:lvlText w:val="•"/>
      <w:lvlJc w:val="left"/>
      <w:pPr>
        <w:tabs>
          <w:tab w:val="num" w:pos="2160"/>
        </w:tabs>
        <w:ind w:left="2160" w:hanging="360"/>
      </w:pPr>
      <w:rPr>
        <w:rFonts w:ascii="Arial" w:hAnsi="Arial" w:hint="default"/>
      </w:rPr>
    </w:lvl>
    <w:lvl w:ilvl="3" w:tplc="382C457E" w:tentative="1">
      <w:start w:val="1"/>
      <w:numFmt w:val="bullet"/>
      <w:lvlText w:val="•"/>
      <w:lvlJc w:val="left"/>
      <w:pPr>
        <w:tabs>
          <w:tab w:val="num" w:pos="2880"/>
        </w:tabs>
        <w:ind w:left="2880" w:hanging="360"/>
      </w:pPr>
      <w:rPr>
        <w:rFonts w:ascii="Arial" w:hAnsi="Arial" w:hint="default"/>
      </w:rPr>
    </w:lvl>
    <w:lvl w:ilvl="4" w:tplc="8884C2E4" w:tentative="1">
      <w:start w:val="1"/>
      <w:numFmt w:val="bullet"/>
      <w:lvlText w:val="•"/>
      <w:lvlJc w:val="left"/>
      <w:pPr>
        <w:tabs>
          <w:tab w:val="num" w:pos="3600"/>
        </w:tabs>
        <w:ind w:left="3600" w:hanging="360"/>
      </w:pPr>
      <w:rPr>
        <w:rFonts w:ascii="Arial" w:hAnsi="Arial" w:hint="default"/>
      </w:rPr>
    </w:lvl>
    <w:lvl w:ilvl="5" w:tplc="159A0158" w:tentative="1">
      <w:start w:val="1"/>
      <w:numFmt w:val="bullet"/>
      <w:lvlText w:val="•"/>
      <w:lvlJc w:val="left"/>
      <w:pPr>
        <w:tabs>
          <w:tab w:val="num" w:pos="4320"/>
        </w:tabs>
        <w:ind w:left="4320" w:hanging="360"/>
      </w:pPr>
      <w:rPr>
        <w:rFonts w:ascii="Arial" w:hAnsi="Arial" w:hint="default"/>
      </w:rPr>
    </w:lvl>
    <w:lvl w:ilvl="6" w:tplc="EA4C0E00" w:tentative="1">
      <w:start w:val="1"/>
      <w:numFmt w:val="bullet"/>
      <w:lvlText w:val="•"/>
      <w:lvlJc w:val="left"/>
      <w:pPr>
        <w:tabs>
          <w:tab w:val="num" w:pos="5040"/>
        </w:tabs>
        <w:ind w:left="5040" w:hanging="360"/>
      </w:pPr>
      <w:rPr>
        <w:rFonts w:ascii="Arial" w:hAnsi="Arial" w:hint="default"/>
      </w:rPr>
    </w:lvl>
    <w:lvl w:ilvl="7" w:tplc="5B02F0C0" w:tentative="1">
      <w:start w:val="1"/>
      <w:numFmt w:val="bullet"/>
      <w:lvlText w:val="•"/>
      <w:lvlJc w:val="left"/>
      <w:pPr>
        <w:tabs>
          <w:tab w:val="num" w:pos="5760"/>
        </w:tabs>
        <w:ind w:left="5760" w:hanging="360"/>
      </w:pPr>
      <w:rPr>
        <w:rFonts w:ascii="Arial" w:hAnsi="Arial" w:hint="default"/>
      </w:rPr>
    </w:lvl>
    <w:lvl w:ilvl="8" w:tplc="7ABE6A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233E6D"/>
    <w:multiLevelType w:val="multilevel"/>
    <w:tmpl w:val="FD101200"/>
    <w:lvl w:ilvl="0">
      <w:start w:val="1"/>
      <w:numFmt w:val="decimal"/>
      <w:lvlText w:val="%1."/>
      <w:lvlJc w:val="left"/>
      <w:pPr>
        <w:ind w:left="354" w:hanging="255"/>
      </w:pPr>
      <w:rPr>
        <w:rFonts w:ascii="Verdana" w:eastAsia="Verdana" w:hAnsi="Verdana" w:cs="Verdana" w:hint="default"/>
        <w:b/>
        <w:bCs/>
        <w:i w:val="0"/>
        <w:iCs w:val="0"/>
        <w:w w:val="100"/>
        <w:sz w:val="18"/>
        <w:szCs w:val="18"/>
        <w:lang w:val="en-US" w:eastAsia="en-US" w:bidi="ar-SA"/>
      </w:rPr>
    </w:lvl>
    <w:lvl w:ilvl="1">
      <w:start w:val="1"/>
      <w:numFmt w:val="decimalZero"/>
      <w:lvlText w:val="%1.%2"/>
      <w:lvlJc w:val="left"/>
      <w:pPr>
        <w:ind w:left="572" w:hanging="473"/>
      </w:pPr>
      <w:rPr>
        <w:rFonts w:ascii="Verdana" w:eastAsia="Verdana" w:hAnsi="Verdana" w:cs="Verdana" w:hint="default"/>
        <w:b w:val="0"/>
        <w:bCs w:val="0"/>
        <w:i w:val="0"/>
        <w:iCs w:val="0"/>
        <w:w w:val="100"/>
        <w:sz w:val="18"/>
        <w:szCs w:val="18"/>
        <w:lang w:val="en-US" w:eastAsia="en-US" w:bidi="ar-SA"/>
      </w:rPr>
    </w:lvl>
    <w:lvl w:ilvl="2">
      <w:numFmt w:val="bullet"/>
      <w:lvlText w:val="•"/>
      <w:lvlJc w:val="left"/>
      <w:pPr>
        <w:ind w:left="1720" w:hanging="473"/>
      </w:pPr>
      <w:rPr>
        <w:rFonts w:hint="default"/>
        <w:lang w:val="en-US" w:eastAsia="en-US" w:bidi="ar-SA"/>
      </w:rPr>
    </w:lvl>
    <w:lvl w:ilvl="3">
      <w:numFmt w:val="bullet"/>
      <w:lvlText w:val="•"/>
      <w:lvlJc w:val="left"/>
      <w:pPr>
        <w:ind w:left="2860" w:hanging="473"/>
      </w:pPr>
      <w:rPr>
        <w:rFonts w:hint="default"/>
        <w:lang w:val="en-US" w:eastAsia="en-US" w:bidi="ar-SA"/>
      </w:rPr>
    </w:lvl>
    <w:lvl w:ilvl="4">
      <w:numFmt w:val="bullet"/>
      <w:lvlText w:val="•"/>
      <w:lvlJc w:val="left"/>
      <w:pPr>
        <w:ind w:left="4000" w:hanging="473"/>
      </w:pPr>
      <w:rPr>
        <w:rFonts w:hint="default"/>
        <w:lang w:val="en-US" w:eastAsia="en-US" w:bidi="ar-SA"/>
      </w:rPr>
    </w:lvl>
    <w:lvl w:ilvl="5">
      <w:numFmt w:val="bullet"/>
      <w:lvlText w:val="•"/>
      <w:lvlJc w:val="left"/>
      <w:pPr>
        <w:ind w:left="5140" w:hanging="473"/>
      </w:pPr>
      <w:rPr>
        <w:rFonts w:hint="default"/>
        <w:lang w:val="en-US" w:eastAsia="en-US" w:bidi="ar-SA"/>
      </w:rPr>
    </w:lvl>
    <w:lvl w:ilvl="6">
      <w:numFmt w:val="bullet"/>
      <w:lvlText w:val="•"/>
      <w:lvlJc w:val="left"/>
      <w:pPr>
        <w:ind w:left="6280" w:hanging="473"/>
      </w:pPr>
      <w:rPr>
        <w:rFonts w:hint="default"/>
        <w:lang w:val="en-US" w:eastAsia="en-US" w:bidi="ar-SA"/>
      </w:rPr>
    </w:lvl>
    <w:lvl w:ilvl="7">
      <w:numFmt w:val="bullet"/>
      <w:lvlText w:val="•"/>
      <w:lvlJc w:val="left"/>
      <w:pPr>
        <w:ind w:left="7420" w:hanging="473"/>
      </w:pPr>
      <w:rPr>
        <w:rFonts w:hint="default"/>
        <w:lang w:val="en-US" w:eastAsia="en-US" w:bidi="ar-SA"/>
      </w:rPr>
    </w:lvl>
    <w:lvl w:ilvl="8">
      <w:numFmt w:val="bullet"/>
      <w:lvlText w:val="•"/>
      <w:lvlJc w:val="left"/>
      <w:pPr>
        <w:ind w:left="8560" w:hanging="473"/>
      </w:pPr>
      <w:rPr>
        <w:rFonts w:hint="default"/>
        <w:lang w:val="en-US" w:eastAsia="en-US" w:bidi="ar-SA"/>
      </w:rPr>
    </w:lvl>
  </w:abstractNum>
  <w:abstractNum w:abstractNumId="2" w15:restartNumberingAfterBreak="0">
    <w:nsid w:val="1DE059EC"/>
    <w:multiLevelType w:val="hybridMultilevel"/>
    <w:tmpl w:val="066255BC"/>
    <w:lvl w:ilvl="0" w:tplc="95706ECC">
      <w:start w:val="1"/>
      <w:numFmt w:val="bullet"/>
      <w:lvlText w:val="•"/>
      <w:lvlJc w:val="left"/>
      <w:pPr>
        <w:tabs>
          <w:tab w:val="num" w:pos="720"/>
        </w:tabs>
        <w:ind w:left="720" w:hanging="360"/>
      </w:pPr>
      <w:rPr>
        <w:rFonts w:ascii="Arial" w:hAnsi="Arial" w:hint="default"/>
      </w:rPr>
    </w:lvl>
    <w:lvl w:ilvl="1" w:tplc="F7A28AD6" w:tentative="1">
      <w:start w:val="1"/>
      <w:numFmt w:val="bullet"/>
      <w:lvlText w:val="•"/>
      <w:lvlJc w:val="left"/>
      <w:pPr>
        <w:tabs>
          <w:tab w:val="num" w:pos="1440"/>
        </w:tabs>
        <w:ind w:left="1440" w:hanging="360"/>
      </w:pPr>
      <w:rPr>
        <w:rFonts w:ascii="Arial" w:hAnsi="Arial" w:hint="default"/>
      </w:rPr>
    </w:lvl>
    <w:lvl w:ilvl="2" w:tplc="BAFCE7F8" w:tentative="1">
      <w:start w:val="1"/>
      <w:numFmt w:val="bullet"/>
      <w:lvlText w:val="•"/>
      <w:lvlJc w:val="left"/>
      <w:pPr>
        <w:tabs>
          <w:tab w:val="num" w:pos="2160"/>
        </w:tabs>
        <w:ind w:left="2160" w:hanging="360"/>
      </w:pPr>
      <w:rPr>
        <w:rFonts w:ascii="Arial" w:hAnsi="Arial" w:hint="default"/>
      </w:rPr>
    </w:lvl>
    <w:lvl w:ilvl="3" w:tplc="B2A84C54" w:tentative="1">
      <w:start w:val="1"/>
      <w:numFmt w:val="bullet"/>
      <w:lvlText w:val="•"/>
      <w:lvlJc w:val="left"/>
      <w:pPr>
        <w:tabs>
          <w:tab w:val="num" w:pos="2880"/>
        </w:tabs>
        <w:ind w:left="2880" w:hanging="360"/>
      </w:pPr>
      <w:rPr>
        <w:rFonts w:ascii="Arial" w:hAnsi="Arial" w:hint="default"/>
      </w:rPr>
    </w:lvl>
    <w:lvl w:ilvl="4" w:tplc="95881A6C" w:tentative="1">
      <w:start w:val="1"/>
      <w:numFmt w:val="bullet"/>
      <w:lvlText w:val="•"/>
      <w:lvlJc w:val="left"/>
      <w:pPr>
        <w:tabs>
          <w:tab w:val="num" w:pos="3600"/>
        </w:tabs>
        <w:ind w:left="3600" w:hanging="360"/>
      </w:pPr>
      <w:rPr>
        <w:rFonts w:ascii="Arial" w:hAnsi="Arial" w:hint="default"/>
      </w:rPr>
    </w:lvl>
    <w:lvl w:ilvl="5" w:tplc="009E1FB6" w:tentative="1">
      <w:start w:val="1"/>
      <w:numFmt w:val="bullet"/>
      <w:lvlText w:val="•"/>
      <w:lvlJc w:val="left"/>
      <w:pPr>
        <w:tabs>
          <w:tab w:val="num" w:pos="4320"/>
        </w:tabs>
        <w:ind w:left="4320" w:hanging="360"/>
      </w:pPr>
      <w:rPr>
        <w:rFonts w:ascii="Arial" w:hAnsi="Arial" w:hint="default"/>
      </w:rPr>
    </w:lvl>
    <w:lvl w:ilvl="6" w:tplc="F6C235D8" w:tentative="1">
      <w:start w:val="1"/>
      <w:numFmt w:val="bullet"/>
      <w:lvlText w:val="•"/>
      <w:lvlJc w:val="left"/>
      <w:pPr>
        <w:tabs>
          <w:tab w:val="num" w:pos="5040"/>
        </w:tabs>
        <w:ind w:left="5040" w:hanging="360"/>
      </w:pPr>
      <w:rPr>
        <w:rFonts w:ascii="Arial" w:hAnsi="Arial" w:hint="default"/>
      </w:rPr>
    </w:lvl>
    <w:lvl w:ilvl="7" w:tplc="0CD6E4F4" w:tentative="1">
      <w:start w:val="1"/>
      <w:numFmt w:val="bullet"/>
      <w:lvlText w:val="•"/>
      <w:lvlJc w:val="left"/>
      <w:pPr>
        <w:tabs>
          <w:tab w:val="num" w:pos="5760"/>
        </w:tabs>
        <w:ind w:left="5760" w:hanging="360"/>
      </w:pPr>
      <w:rPr>
        <w:rFonts w:ascii="Arial" w:hAnsi="Arial" w:hint="default"/>
      </w:rPr>
    </w:lvl>
    <w:lvl w:ilvl="8" w:tplc="0A8A9B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3842DA9"/>
    <w:multiLevelType w:val="hybridMultilevel"/>
    <w:tmpl w:val="F4BC955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280E5518"/>
    <w:multiLevelType w:val="hybridMultilevel"/>
    <w:tmpl w:val="5D8C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861A78"/>
    <w:multiLevelType w:val="hybridMultilevel"/>
    <w:tmpl w:val="2630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D4438"/>
    <w:multiLevelType w:val="hybridMultilevel"/>
    <w:tmpl w:val="CA6A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805425"/>
    <w:multiLevelType w:val="multilevel"/>
    <w:tmpl w:val="307C75DC"/>
    <w:lvl w:ilvl="0">
      <w:start w:val="1"/>
      <w:numFmt w:val="decimal"/>
      <w:lvlText w:val="%1."/>
      <w:lvlJc w:val="left"/>
      <w:pPr>
        <w:ind w:left="354" w:hanging="255"/>
      </w:pPr>
      <w:rPr>
        <w:rFonts w:hint="default"/>
        <w:w w:val="100"/>
        <w:lang w:val="en-US" w:eastAsia="en-US" w:bidi="ar-SA"/>
      </w:rPr>
    </w:lvl>
    <w:lvl w:ilvl="1">
      <w:start w:val="1"/>
      <w:numFmt w:val="decimalZero"/>
      <w:lvlText w:val="%1.%2"/>
      <w:lvlJc w:val="left"/>
      <w:pPr>
        <w:ind w:left="572" w:hanging="473"/>
      </w:pPr>
      <w:rPr>
        <w:rFonts w:ascii="Verdana" w:eastAsia="Verdana" w:hAnsi="Verdana" w:cs="Verdana" w:hint="default"/>
        <w:b w:val="0"/>
        <w:bCs w:val="0"/>
        <w:i w:val="0"/>
        <w:iCs w:val="0"/>
        <w:w w:val="100"/>
        <w:sz w:val="18"/>
        <w:szCs w:val="18"/>
        <w:lang w:val="en-US" w:eastAsia="en-US" w:bidi="ar-SA"/>
      </w:rPr>
    </w:lvl>
    <w:lvl w:ilvl="2">
      <w:numFmt w:val="bullet"/>
      <w:lvlText w:val="•"/>
      <w:lvlJc w:val="left"/>
      <w:pPr>
        <w:ind w:left="1737" w:hanging="473"/>
      </w:pPr>
      <w:rPr>
        <w:rFonts w:hint="default"/>
        <w:lang w:val="en-US" w:eastAsia="en-US" w:bidi="ar-SA"/>
      </w:rPr>
    </w:lvl>
    <w:lvl w:ilvl="3">
      <w:numFmt w:val="bullet"/>
      <w:lvlText w:val="•"/>
      <w:lvlJc w:val="left"/>
      <w:pPr>
        <w:ind w:left="2895" w:hanging="473"/>
      </w:pPr>
      <w:rPr>
        <w:rFonts w:hint="default"/>
        <w:lang w:val="en-US" w:eastAsia="en-US" w:bidi="ar-SA"/>
      </w:rPr>
    </w:lvl>
    <w:lvl w:ilvl="4">
      <w:numFmt w:val="bullet"/>
      <w:lvlText w:val="•"/>
      <w:lvlJc w:val="left"/>
      <w:pPr>
        <w:ind w:left="4053" w:hanging="473"/>
      </w:pPr>
      <w:rPr>
        <w:rFonts w:hint="default"/>
        <w:lang w:val="en-US" w:eastAsia="en-US" w:bidi="ar-SA"/>
      </w:rPr>
    </w:lvl>
    <w:lvl w:ilvl="5">
      <w:numFmt w:val="bullet"/>
      <w:lvlText w:val="•"/>
      <w:lvlJc w:val="left"/>
      <w:pPr>
        <w:ind w:left="5211" w:hanging="473"/>
      </w:pPr>
      <w:rPr>
        <w:rFonts w:hint="default"/>
        <w:lang w:val="en-US" w:eastAsia="en-US" w:bidi="ar-SA"/>
      </w:rPr>
    </w:lvl>
    <w:lvl w:ilvl="6">
      <w:numFmt w:val="bullet"/>
      <w:lvlText w:val="•"/>
      <w:lvlJc w:val="left"/>
      <w:pPr>
        <w:ind w:left="6368" w:hanging="473"/>
      </w:pPr>
      <w:rPr>
        <w:rFonts w:hint="default"/>
        <w:lang w:val="en-US" w:eastAsia="en-US" w:bidi="ar-SA"/>
      </w:rPr>
    </w:lvl>
    <w:lvl w:ilvl="7">
      <w:numFmt w:val="bullet"/>
      <w:lvlText w:val="•"/>
      <w:lvlJc w:val="left"/>
      <w:pPr>
        <w:ind w:left="7526" w:hanging="473"/>
      </w:pPr>
      <w:rPr>
        <w:rFonts w:hint="default"/>
        <w:lang w:val="en-US" w:eastAsia="en-US" w:bidi="ar-SA"/>
      </w:rPr>
    </w:lvl>
    <w:lvl w:ilvl="8">
      <w:numFmt w:val="bullet"/>
      <w:lvlText w:val="•"/>
      <w:lvlJc w:val="left"/>
      <w:pPr>
        <w:ind w:left="8684" w:hanging="473"/>
      </w:pPr>
      <w:rPr>
        <w:rFonts w:hint="default"/>
        <w:lang w:val="en-US" w:eastAsia="en-US" w:bidi="ar-SA"/>
      </w:rPr>
    </w:lvl>
  </w:abstractNum>
  <w:abstractNum w:abstractNumId="8" w15:restartNumberingAfterBreak="0">
    <w:nsid w:val="603512FC"/>
    <w:multiLevelType w:val="multilevel"/>
    <w:tmpl w:val="2C400720"/>
    <w:lvl w:ilvl="0">
      <w:start w:val="1"/>
      <w:numFmt w:val="decimal"/>
      <w:lvlText w:val="%1."/>
      <w:lvlJc w:val="left"/>
      <w:pPr>
        <w:ind w:left="354" w:hanging="255"/>
      </w:pPr>
      <w:rPr>
        <w:rFonts w:ascii="Verdana" w:eastAsia="Verdana" w:hAnsi="Verdana" w:cs="Verdana" w:hint="default"/>
        <w:b/>
        <w:bCs/>
        <w:i w:val="0"/>
        <w:iCs w:val="0"/>
        <w:w w:val="100"/>
        <w:sz w:val="18"/>
        <w:szCs w:val="18"/>
        <w:lang w:val="en-US" w:eastAsia="en-US" w:bidi="ar-SA"/>
      </w:rPr>
    </w:lvl>
    <w:lvl w:ilvl="1">
      <w:start w:val="1"/>
      <w:numFmt w:val="decimalZero"/>
      <w:lvlText w:val="%1.%2"/>
      <w:lvlJc w:val="left"/>
      <w:pPr>
        <w:ind w:left="572" w:hanging="473"/>
      </w:pPr>
      <w:rPr>
        <w:rFonts w:ascii="Verdana" w:eastAsia="Verdana" w:hAnsi="Verdana" w:cs="Verdana" w:hint="default"/>
        <w:b w:val="0"/>
        <w:bCs w:val="0"/>
        <w:i w:val="0"/>
        <w:iCs w:val="0"/>
        <w:w w:val="100"/>
        <w:sz w:val="18"/>
        <w:szCs w:val="18"/>
        <w:lang w:val="en-US" w:eastAsia="en-US" w:bidi="ar-SA"/>
      </w:rPr>
    </w:lvl>
    <w:lvl w:ilvl="2">
      <w:numFmt w:val="bullet"/>
      <w:lvlText w:val="•"/>
      <w:lvlJc w:val="left"/>
      <w:pPr>
        <w:ind w:left="1691" w:hanging="473"/>
      </w:pPr>
      <w:rPr>
        <w:rFonts w:hint="default"/>
        <w:lang w:val="en-US" w:eastAsia="en-US" w:bidi="ar-SA"/>
      </w:rPr>
    </w:lvl>
    <w:lvl w:ilvl="3">
      <w:numFmt w:val="bullet"/>
      <w:lvlText w:val="•"/>
      <w:lvlJc w:val="left"/>
      <w:pPr>
        <w:ind w:left="2802" w:hanging="473"/>
      </w:pPr>
      <w:rPr>
        <w:rFonts w:hint="default"/>
        <w:lang w:val="en-US" w:eastAsia="en-US" w:bidi="ar-SA"/>
      </w:rPr>
    </w:lvl>
    <w:lvl w:ilvl="4">
      <w:numFmt w:val="bullet"/>
      <w:lvlText w:val="•"/>
      <w:lvlJc w:val="left"/>
      <w:pPr>
        <w:ind w:left="3913" w:hanging="473"/>
      </w:pPr>
      <w:rPr>
        <w:rFonts w:hint="default"/>
        <w:lang w:val="en-US" w:eastAsia="en-US" w:bidi="ar-SA"/>
      </w:rPr>
    </w:lvl>
    <w:lvl w:ilvl="5">
      <w:numFmt w:val="bullet"/>
      <w:lvlText w:val="•"/>
      <w:lvlJc w:val="left"/>
      <w:pPr>
        <w:ind w:left="5024" w:hanging="473"/>
      </w:pPr>
      <w:rPr>
        <w:rFonts w:hint="default"/>
        <w:lang w:val="en-US" w:eastAsia="en-US" w:bidi="ar-SA"/>
      </w:rPr>
    </w:lvl>
    <w:lvl w:ilvl="6">
      <w:numFmt w:val="bullet"/>
      <w:lvlText w:val="•"/>
      <w:lvlJc w:val="left"/>
      <w:pPr>
        <w:ind w:left="6135" w:hanging="473"/>
      </w:pPr>
      <w:rPr>
        <w:rFonts w:hint="default"/>
        <w:lang w:val="en-US" w:eastAsia="en-US" w:bidi="ar-SA"/>
      </w:rPr>
    </w:lvl>
    <w:lvl w:ilvl="7">
      <w:numFmt w:val="bullet"/>
      <w:lvlText w:val="•"/>
      <w:lvlJc w:val="left"/>
      <w:pPr>
        <w:ind w:left="7246" w:hanging="473"/>
      </w:pPr>
      <w:rPr>
        <w:rFonts w:hint="default"/>
        <w:lang w:val="en-US" w:eastAsia="en-US" w:bidi="ar-SA"/>
      </w:rPr>
    </w:lvl>
    <w:lvl w:ilvl="8">
      <w:numFmt w:val="bullet"/>
      <w:lvlText w:val="•"/>
      <w:lvlJc w:val="left"/>
      <w:pPr>
        <w:ind w:left="8357" w:hanging="473"/>
      </w:pPr>
      <w:rPr>
        <w:rFonts w:hint="default"/>
        <w:lang w:val="en-US" w:eastAsia="en-US" w:bidi="ar-SA"/>
      </w:rPr>
    </w:lvl>
  </w:abstractNum>
  <w:abstractNum w:abstractNumId="9" w15:restartNumberingAfterBreak="0">
    <w:nsid w:val="60F86080"/>
    <w:multiLevelType w:val="hybridMultilevel"/>
    <w:tmpl w:val="A350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F80842"/>
    <w:multiLevelType w:val="hybridMultilevel"/>
    <w:tmpl w:val="E298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0C356F"/>
    <w:multiLevelType w:val="hybridMultilevel"/>
    <w:tmpl w:val="464A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A5049F"/>
    <w:multiLevelType w:val="hybridMultilevel"/>
    <w:tmpl w:val="FF9E0D1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7A5B3BC0"/>
    <w:multiLevelType w:val="hybridMultilevel"/>
    <w:tmpl w:val="D156654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80101689">
    <w:abstractNumId w:val="8"/>
  </w:num>
  <w:num w:numId="2" w16cid:durableId="749347007">
    <w:abstractNumId w:val="1"/>
  </w:num>
  <w:num w:numId="3" w16cid:durableId="367797189">
    <w:abstractNumId w:val="12"/>
  </w:num>
  <w:num w:numId="4" w16cid:durableId="1943144036">
    <w:abstractNumId w:val="7"/>
  </w:num>
  <w:num w:numId="5" w16cid:durableId="417561065">
    <w:abstractNumId w:val="3"/>
  </w:num>
  <w:num w:numId="6" w16cid:durableId="667757670">
    <w:abstractNumId w:val="13"/>
  </w:num>
  <w:num w:numId="7" w16cid:durableId="1925987984">
    <w:abstractNumId w:val="10"/>
  </w:num>
  <w:num w:numId="8" w16cid:durableId="1433630277">
    <w:abstractNumId w:val="2"/>
  </w:num>
  <w:num w:numId="9" w16cid:durableId="1083340046">
    <w:abstractNumId w:val="0"/>
  </w:num>
  <w:num w:numId="10" w16cid:durableId="1291328022">
    <w:abstractNumId w:val="9"/>
  </w:num>
  <w:num w:numId="11" w16cid:durableId="1778482400">
    <w:abstractNumId w:val="11"/>
  </w:num>
  <w:num w:numId="12" w16cid:durableId="158734838">
    <w:abstractNumId w:val="4"/>
  </w:num>
  <w:num w:numId="13" w16cid:durableId="1734037507">
    <w:abstractNumId w:val="5"/>
  </w:num>
  <w:num w:numId="14" w16cid:durableId="14789525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42388"/>
    <w:rsid w:val="0000480A"/>
    <w:rsid w:val="00005B90"/>
    <w:rsid w:val="000115F8"/>
    <w:rsid w:val="0001218A"/>
    <w:rsid w:val="000155AD"/>
    <w:rsid w:val="00023C54"/>
    <w:rsid w:val="00034A85"/>
    <w:rsid w:val="00043907"/>
    <w:rsid w:val="00044318"/>
    <w:rsid w:val="00046A7B"/>
    <w:rsid w:val="00050426"/>
    <w:rsid w:val="00055BC4"/>
    <w:rsid w:val="00057D9E"/>
    <w:rsid w:val="00061341"/>
    <w:rsid w:val="00062DB9"/>
    <w:rsid w:val="00074930"/>
    <w:rsid w:val="00077C2B"/>
    <w:rsid w:val="000919E5"/>
    <w:rsid w:val="000A039E"/>
    <w:rsid w:val="000A07FC"/>
    <w:rsid w:val="000B18FD"/>
    <w:rsid w:val="000B2B46"/>
    <w:rsid w:val="000B5502"/>
    <w:rsid w:val="000C53F5"/>
    <w:rsid w:val="000D2C0A"/>
    <w:rsid w:val="000D5317"/>
    <w:rsid w:val="000F629C"/>
    <w:rsid w:val="00102128"/>
    <w:rsid w:val="001079B4"/>
    <w:rsid w:val="00114AE6"/>
    <w:rsid w:val="00114D09"/>
    <w:rsid w:val="00123CE9"/>
    <w:rsid w:val="00125E71"/>
    <w:rsid w:val="001322C7"/>
    <w:rsid w:val="0014204A"/>
    <w:rsid w:val="001431CC"/>
    <w:rsid w:val="001437E0"/>
    <w:rsid w:val="00154B1E"/>
    <w:rsid w:val="00156A7F"/>
    <w:rsid w:val="001623F9"/>
    <w:rsid w:val="00162F8C"/>
    <w:rsid w:val="00165C43"/>
    <w:rsid w:val="00174155"/>
    <w:rsid w:val="00177FBB"/>
    <w:rsid w:val="00182CAB"/>
    <w:rsid w:val="00192AA5"/>
    <w:rsid w:val="001A3BC0"/>
    <w:rsid w:val="001A74DD"/>
    <w:rsid w:val="001B40BE"/>
    <w:rsid w:val="001B640F"/>
    <w:rsid w:val="001C7681"/>
    <w:rsid w:val="001D141E"/>
    <w:rsid w:val="001D18A3"/>
    <w:rsid w:val="001E6930"/>
    <w:rsid w:val="001F5757"/>
    <w:rsid w:val="0020161F"/>
    <w:rsid w:val="002109A7"/>
    <w:rsid w:val="00223F21"/>
    <w:rsid w:val="00227417"/>
    <w:rsid w:val="002643AA"/>
    <w:rsid w:val="002679BE"/>
    <w:rsid w:val="00272D1E"/>
    <w:rsid w:val="00276882"/>
    <w:rsid w:val="0027743C"/>
    <w:rsid w:val="0028350F"/>
    <w:rsid w:val="00290432"/>
    <w:rsid w:val="002A02EC"/>
    <w:rsid w:val="002A090E"/>
    <w:rsid w:val="002A095E"/>
    <w:rsid w:val="002A66FB"/>
    <w:rsid w:val="002D3D35"/>
    <w:rsid w:val="002D655C"/>
    <w:rsid w:val="002E546E"/>
    <w:rsid w:val="002E7B1A"/>
    <w:rsid w:val="002F556A"/>
    <w:rsid w:val="003147C2"/>
    <w:rsid w:val="00323A09"/>
    <w:rsid w:val="00326C15"/>
    <w:rsid w:val="00327FF8"/>
    <w:rsid w:val="00345074"/>
    <w:rsid w:val="0035084D"/>
    <w:rsid w:val="00360220"/>
    <w:rsid w:val="003615DC"/>
    <w:rsid w:val="00361C76"/>
    <w:rsid w:val="00372435"/>
    <w:rsid w:val="003A1CE0"/>
    <w:rsid w:val="003A4D2E"/>
    <w:rsid w:val="003A67F4"/>
    <w:rsid w:val="003A78CA"/>
    <w:rsid w:val="003B3429"/>
    <w:rsid w:val="003D0340"/>
    <w:rsid w:val="003D1046"/>
    <w:rsid w:val="003D3DCB"/>
    <w:rsid w:val="003D5B4C"/>
    <w:rsid w:val="003F1B65"/>
    <w:rsid w:val="003F663B"/>
    <w:rsid w:val="004048CB"/>
    <w:rsid w:val="0041283A"/>
    <w:rsid w:val="00415690"/>
    <w:rsid w:val="00431F5F"/>
    <w:rsid w:val="004371E2"/>
    <w:rsid w:val="00440206"/>
    <w:rsid w:val="00447343"/>
    <w:rsid w:val="0045461D"/>
    <w:rsid w:val="004603B7"/>
    <w:rsid w:val="00460DC0"/>
    <w:rsid w:val="0047778D"/>
    <w:rsid w:val="004815E5"/>
    <w:rsid w:val="00484E5E"/>
    <w:rsid w:val="004859EF"/>
    <w:rsid w:val="004A270D"/>
    <w:rsid w:val="004A280B"/>
    <w:rsid w:val="004A56C8"/>
    <w:rsid w:val="004A61A3"/>
    <w:rsid w:val="004B5858"/>
    <w:rsid w:val="004B5C56"/>
    <w:rsid w:val="004C1E79"/>
    <w:rsid w:val="004D6362"/>
    <w:rsid w:val="004E31CD"/>
    <w:rsid w:val="004F0DB1"/>
    <w:rsid w:val="004F722E"/>
    <w:rsid w:val="00502B02"/>
    <w:rsid w:val="0050398D"/>
    <w:rsid w:val="00503E02"/>
    <w:rsid w:val="005040AB"/>
    <w:rsid w:val="00513C97"/>
    <w:rsid w:val="0051449F"/>
    <w:rsid w:val="005171E1"/>
    <w:rsid w:val="00517F39"/>
    <w:rsid w:val="00524838"/>
    <w:rsid w:val="0053073B"/>
    <w:rsid w:val="005348E0"/>
    <w:rsid w:val="00545A4F"/>
    <w:rsid w:val="00546205"/>
    <w:rsid w:val="005471D5"/>
    <w:rsid w:val="0054732E"/>
    <w:rsid w:val="00554340"/>
    <w:rsid w:val="00564310"/>
    <w:rsid w:val="00567446"/>
    <w:rsid w:val="005866A4"/>
    <w:rsid w:val="005870D0"/>
    <w:rsid w:val="005A056A"/>
    <w:rsid w:val="005A09CB"/>
    <w:rsid w:val="005A350F"/>
    <w:rsid w:val="005B0521"/>
    <w:rsid w:val="005C0FB4"/>
    <w:rsid w:val="005C116F"/>
    <w:rsid w:val="005D12A6"/>
    <w:rsid w:val="005D2AE6"/>
    <w:rsid w:val="005D5B39"/>
    <w:rsid w:val="005E5C65"/>
    <w:rsid w:val="005F459B"/>
    <w:rsid w:val="00611AF7"/>
    <w:rsid w:val="00615284"/>
    <w:rsid w:val="00623FDC"/>
    <w:rsid w:val="00641FB6"/>
    <w:rsid w:val="00642388"/>
    <w:rsid w:val="00642CD7"/>
    <w:rsid w:val="00646554"/>
    <w:rsid w:val="00647175"/>
    <w:rsid w:val="00653653"/>
    <w:rsid w:val="00657BBE"/>
    <w:rsid w:val="0067533C"/>
    <w:rsid w:val="006769C3"/>
    <w:rsid w:val="00680036"/>
    <w:rsid w:val="00687118"/>
    <w:rsid w:val="006909C4"/>
    <w:rsid w:val="006A1A4F"/>
    <w:rsid w:val="006A7F80"/>
    <w:rsid w:val="006D0B5F"/>
    <w:rsid w:val="006D7988"/>
    <w:rsid w:val="006E3EAD"/>
    <w:rsid w:val="006F390B"/>
    <w:rsid w:val="006F7AD1"/>
    <w:rsid w:val="00702216"/>
    <w:rsid w:val="0073709D"/>
    <w:rsid w:val="007436F9"/>
    <w:rsid w:val="00765BCD"/>
    <w:rsid w:val="00771E7D"/>
    <w:rsid w:val="00771FC1"/>
    <w:rsid w:val="007A316A"/>
    <w:rsid w:val="007B19E6"/>
    <w:rsid w:val="007C00AD"/>
    <w:rsid w:val="007C3A42"/>
    <w:rsid w:val="007C7370"/>
    <w:rsid w:val="007D0765"/>
    <w:rsid w:val="007D3AE5"/>
    <w:rsid w:val="007D3B75"/>
    <w:rsid w:val="007E3C0A"/>
    <w:rsid w:val="007F0562"/>
    <w:rsid w:val="007F2020"/>
    <w:rsid w:val="0080736F"/>
    <w:rsid w:val="008202C8"/>
    <w:rsid w:val="00821E6E"/>
    <w:rsid w:val="00822BD8"/>
    <w:rsid w:val="00825A1F"/>
    <w:rsid w:val="00846DC0"/>
    <w:rsid w:val="00850590"/>
    <w:rsid w:val="00850A16"/>
    <w:rsid w:val="0086194B"/>
    <w:rsid w:val="008724EE"/>
    <w:rsid w:val="00886F08"/>
    <w:rsid w:val="008925BC"/>
    <w:rsid w:val="008A7BE6"/>
    <w:rsid w:val="008B44CB"/>
    <w:rsid w:val="008C04AE"/>
    <w:rsid w:val="008C4243"/>
    <w:rsid w:val="008D1E10"/>
    <w:rsid w:val="008D4605"/>
    <w:rsid w:val="008D489D"/>
    <w:rsid w:val="008D7289"/>
    <w:rsid w:val="008D777B"/>
    <w:rsid w:val="008E54C1"/>
    <w:rsid w:val="008E7416"/>
    <w:rsid w:val="008F2A15"/>
    <w:rsid w:val="008F37DD"/>
    <w:rsid w:val="0090633F"/>
    <w:rsid w:val="009177F1"/>
    <w:rsid w:val="009210F1"/>
    <w:rsid w:val="00923C5D"/>
    <w:rsid w:val="00923FF5"/>
    <w:rsid w:val="0092487B"/>
    <w:rsid w:val="00931B1C"/>
    <w:rsid w:val="00940F0F"/>
    <w:rsid w:val="00942DE6"/>
    <w:rsid w:val="00944665"/>
    <w:rsid w:val="009453FA"/>
    <w:rsid w:val="00945CE2"/>
    <w:rsid w:val="00947CEB"/>
    <w:rsid w:val="0095040E"/>
    <w:rsid w:val="0095325B"/>
    <w:rsid w:val="009558F0"/>
    <w:rsid w:val="00986337"/>
    <w:rsid w:val="00992025"/>
    <w:rsid w:val="00992215"/>
    <w:rsid w:val="009B246D"/>
    <w:rsid w:val="009B28D2"/>
    <w:rsid w:val="009B2C62"/>
    <w:rsid w:val="009B4DF9"/>
    <w:rsid w:val="009C7134"/>
    <w:rsid w:val="009D04FA"/>
    <w:rsid w:val="009D5626"/>
    <w:rsid w:val="009E6025"/>
    <w:rsid w:val="009E6DA6"/>
    <w:rsid w:val="009F35E0"/>
    <w:rsid w:val="00A23D1C"/>
    <w:rsid w:val="00A25078"/>
    <w:rsid w:val="00A278F5"/>
    <w:rsid w:val="00A30E43"/>
    <w:rsid w:val="00A32C02"/>
    <w:rsid w:val="00A373B1"/>
    <w:rsid w:val="00A42974"/>
    <w:rsid w:val="00A432DF"/>
    <w:rsid w:val="00A44AD1"/>
    <w:rsid w:val="00A50AFE"/>
    <w:rsid w:val="00A62860"/>
    <w:rsid w:val="00A67351"/>
    <w:rsid w:val="00A762CE"/>
    <w:rsid w:val="00A808A6"/>
    <w:rsid w:val="00A8316B"/>
    <w:rsid w:val="00AA2768"/>
    <w:rsid w:val="00AB00E5"/>
    <w:rsid w:val="00AB02F6"/>
    <w:rsid w:val="00AC286E"/>
    <w:rsid w:val="00AC3E7E"/>
    <w:rsid w:val="00AD7F39"/>
    <w:rsid w:val="00AE14F9"/>
    <w:rsid w:val="00AE4A81"/>
    <w:rsid w:val="00AE73F5"/>
    <w:rsid w:val="00AE7DCF"/>
    <w:rsid w:val="00AF0401"/>
    <w:rsid w:val="00AF068E"/>
    <w:rsid w:val="00AF6555"/>
    <w:rsid w:val="00AF77A8"/>
    <w:rsid w:val="00B0176B"/>
    <w:rsid w:val="00B01ED3"/>
    <w:rsid w:val="00B03D20"/>
    <w:rsid w:val="00B056A0"/>
    <w:rsid w:val="00B13291"/>
    <w:rsid w:val="00B341AD"/>
    <w:rsid w:val="00B34AD8"/>
    <w:rsid w:val="00B61C58"/>
    <w:rsid w:val="00B6500A"/>
    <w:rsid w:val="00B927A9"/>
    <w:rsid w:val="00B930FD"/>
    <w:rsid w:val="00B9385B"/>
    <w:rsid w:val="00BA1332"/>
    <w:rsid w:val="00BB1842"/>
    <w:rsid w:val="00BD0058"/>
    <w:rsid w:val="00BD4F24"/>
    <w:rsid w:val="00BD5EDF"/>
    <w:rsid w:val="00BE06F7"/>
    <w:rsid w:val="00BE74DB"/>
    <w:rsid w:val="00C01BF2"/>
    <w:rsid w:val="00C0294B"/>
    <w:rsid w:val="00C02F59"/>
    <w:rsid w:val="00C1084E"/>
    <w:rsid w:val="00C14315"/>
    <w:rsid w:val="00C15982"/>
    <w:rsid w:val="00C22975"/>
    <w:rsid w:val="00C622F7"/>
    <w:rsid w:val="00C64819"/>
    <w:rsid w:val="00C72019"/>
    <w:rsid w:val="00C83336"/>
    <w:rsid w:val="00C8434A"/>
    <w:rsid w:val="00C95E41"/>
    <w:rsid w:val="00CA3547"/>
    <w:rsid w:val="00CA50D5"/>
    <w:rsid w:val="00CA51B2"/>
    <w:rsid w:val="00CB75A9"/>
    <w:rsid w:val="00CD0095"/>
    <w:rsid w:val="00CD351E"/>
    <w:rsid w:val="00CD415D"/>
    <w:rsid w:val="00CE5194"/>
    <w:rsid w:val="00CE558C"/>
    <w:rsid w:val="00CF29B7"/>
    <w:rsid w:val="00D00B6C"/>
    <w:rsid w:val="00D10C8F"/>
    <w:rsid w:val="00D15E3E"/>
    <w:rsid w:val="00D2308C"/>
    <w:rsid w:val="00D23C1B"/>
    <w:rsid w:val="00D24EF0"/>
    <w:rsid w:val="00D417E5"/>
    <w:rsid w:val="00D41885"/>
    <w:rsid w:val="00D42F00"/>
    <w:rsid w:val="00D43694"/>
    <w:rsid w:val="00D51309"/>
    <w:rsid w:val="00D542C4"/>
    <w:rsid w:val="00D56E59"/>
    <w:rsid w:val="00D71956"/>
    <w:rsid w:val="00D760E8"/>
    <w:rsid w:val="00D82D7A"/>
    <w:rsid w:val="00D83371"/>
    <w:rsid w:val="00D9149E"/>
    <w:rsid w:val="00D9213E"/>
    <w:rsid w:val="00DA52E2"/>
    <w:rsid w:val="00DB040F"/>
    <w:rsid w:val="00DC625A"/>
    <w:rsid w:val="00DD6A2D"/>
    <w:rsid w:val="00DE6D08"/>
    <w:rsid w:val="00DF4563"/>
    <w:rsid w:val="00E000FA"/>
    <w:rsid w:val="00E06102"/>
    <w:rsid w:val="00E062EC"/>
    <w:rsid w:val="00E10738"/>
    <w:rsid w:val="00E13DE9"/>
    <w:rsid w:val="00E16D20"/>
    <w:rsid w:val="00E31A8C"/>
    <w:rsid w:val="00E4235D"/>
    <w:rsid w:val="00E455D1"/>
    <w:rsid w:val="00E46FC1"/>
    <w:rsid w:val="00E51490"/>
    <w:rsid w:val="00E53D8D"/>
    <w:rsid w:val="00E81108"/>
    <w:rsid w:val="00E9017C"/>
    <w:rsid w:val="00E97D1B"/>
    <w:rsid w:val="00EA1ABD"/>
    <w:rsid w:val="00EA3DA1"/>
    <w:rsid w:val="00EB083F"/>
    <w:rsid w:val="00EC2503"/>
    <w:rsid w:val="00EE06D5"/>
    <w:rsid w:val="00EE2ED8"/>
    <w:rsid w:val="00F047BC"/>
    <w:rsid w:val="00F13394"/>
    <w:rsid w:val="00F16C24"/>
    <w:rsid w:val="00F252C8"/>
    <w:rsid w:val="00F347EA"/>
    <w:rsid w:val="00F41696"/>
    <w:rsid w:val="00F44D1A"/>
    <w:rsid w:val="00F461F5"/>
    <w:rsid w:val="00F4645E"/>
    <w:rsid w:val="00F57D54"/>
    <w:rsid w:val="00F63D0F"/>
    <w:rsid w:val="00F659ED"/>
    <w:rsid w:val="00F65D7F"/>
    <w:rsid w:val="00F71D18"/>
    <w:rsid w:val="00F86B19"/>
    <w:rsid w:val="00F906D0"/>
    <w:rsid w:val="00FA5874"/>
    <w:rsid w:val="00FA67E3"/>
    <w:rsid w:val="00FA6937"/>
    <w:rsid w:val="00FB2A40"/>
    <w:rsid w:val="00FB7BF5"/>
    <w:rsid w:val="00FC154A"/>
    <w:rsid w:val="00FC6EA9"/>
    <w:rsid w:val="00FD04DE"/>
    <w:rsid w:val="00FD6F59"/>
    <w:rsid w:val="00FE676E"/>
    <w:rsid w:val="00FF2811"/>
    <w:rsid w:val="00FF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C6535"/>
  <w15:docId w15:val="{D018FEB7-1373-2D4A-B5C7-39C547A1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4F9"/>
    <w:pPr>
      <w:widowControl/>
      <w:autoSpaceDE/>
      <w:autoSpaceDN/>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19"/>
      <w:szCs w:val="19"/>
    </w:rPr>
  </w:style>
  <w:style w:type="paragraph" w:styleId="Title">
    <w:name w:val="Title"/>
    <w:basedOn w:val="Normal"/>
    <w:link w:val="TitleChar"/>
    <w:uiPriority w:val="10"/>
    <w:qFormat/>
    <w:pPr>
      <w:spacing w:before="95"/>
      <w:ind w:left="3412" w:right="2569" w:firstLine="362"/>
    </w:pPr>
    <w:rPr>
      <w:b/>
      <w:bCs/>
    </w:rPr>
  </w:style>
  <w:style w:type="paragraph" w:styleId="ListParagraph">
    <w:name w:val="List Paragraph"/>
    <w:basedOn w:val="Normal"/>
    <w:uiPriority w:val="1"/>
    <w:qFormat/>
    <w:pPr>
      <w:ind w:left="572" w:hanging="47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72D1E"/>
    <w:pPr>
      <w:tabs>
        <w:tab w:val="center" w:pos="4680"/>
        <w:tab w:val="right" w:pos="9360"/>
      </w:tabs>
    </w:pPr>
  </w:style>
  <w:style w:type="character" w:customStyle="1" w:styleId="HeaderChar">
    <w:name w:val="Header Char"/>
    <w:basedOn w:val="DefaultParagraphFont"/>
    <w:link w:val="Header"/>
    <w:uiPriority w:val="99"/>
    <w:rsid w:val="00272D1E"/>
    <w:rPr>
      <w:rFonts w:ascii="Verdana" w:eastAsia="Verdana" w:hAnsi="Verdana" w:cs="Verdana"/>
    </w:rPr>
  </w:style>
  <w:style w:type="character" w:customStyle="1" w:styleId="TitleChar">
    <w:name w:val="Title Char"/>
    <w:basedOn w:val="DefaultParagraphFont"/>
    <w:link w:val="Title"/>
    <w:uiPriority w:val="10"/>
    <w:rsid w:val="00272D1E"/>
    <w:rPr>
      <w:rFonts w:ascii="Verdana" w:eastAsia="Verdana" w:hAnsi="Verdana" w:cs="Verdana"/>
      <w:b/>
      <w:bCs/>
    </w:rPr>
  </w:style>
  <w:style w:type="paragraph" w:styleId="Footer">
    <w:name w:val="footer"/>
    <w:basedOn w:val="Normal"/>
    <w:link w:val="FooterChar"/>
    <w:uiPriority w:val="99"/>
    <w:unhideWhenUsed/>
    <w:rsid w:val="00272D1E"/>
    <w:pPr>
      <w:tabs>
        <w:tab w:val="center" w:pos="4680"/>
        <w:tab w:val="right" w:pos="9360"/>
      </w:tabs>
    </w:pPr>
  </w:style>
  <w:style w:type="character" w:customStyle="1" w:styleId="FooterChar">
    <w:name w:val="Footer Char"/>
    <w:basedOn w:val="DefaultParagraphFont"/>
    <w:link w:val="Footer"/>
    <w:uiPriority w:val="99"/>
    <w:rsid w:val="00272D1E"/>
    <w:rPr>
      <w:rFonts w:ascii="Verdana" w:eastAsia="Verdana" w:hAnsi="Verdana" w:cs="Verdana"/>
    </w:rPr>
  </w:style>
  <w:style w:type="character" w:styleId="Hyperlink">
    <w:name w:val="Hyperlink"/>
    <w:basedOn w:val="DefaultParagraphFont"/>
    <w:uiPriority w:val="99"/>
    <w:unhideWhenUsed/>
    <w:rsid w:val="00944665"/>
    <w:rPr>
      <w:color w:val="0000FF" w:themeColor="hyperlink"/>
      <w:u w:val="single"/>
    </w:rPr>
  </w:style>
  <w:style w:type="character" w:styleId="UnresolvedMention">
    <w:name w:val="Unresolved Mention"/>
    <w:basedOn w:val="DefaultParagraphFont"/>
    <w:uiPriority w:val="99"/>
    <w:semiHidden/>
    <w:unhideWhenUsed/>
    <w:rsid w:val="00944665"/>
    <w:rPr>
      <w:color w:val="605E5C"/>
      <w:shd w:val="clear" w:color="auto" w:fill="E1DFDD"/>
    </w:rPr>
  </w:style>
  <w:style w:type="character" w:styleId="FollowedHyperlink">
    <w:name w:val="FollowedHyperlink"/>
    <w:basedOn w:val="DefaultParagraphFont"/>
    <w:uiPriority w:val="99"/>
    <w:semiHidden/>
    <w:unhideWhenUsed/>
    <w:rsid w:val="00944665"/>
    <w:rPr>
      <w:color w:val="800080" w:themeColor="followedHyperlink"/>
      <w:u w:val="single"/>
    </w:rPr>
  </w:style>
  <w:style w:type="character" w:styleId="PageNumber">
    <w:name w:val="page number"/>
    <w:basedOn w:val="DefaultParagraphFont"/>
    <w:uiPriority w:val="99"/>
    <w:semiHidden/>
    <w:unhideWhenUsed/>
    <w:rsid w:val="008724EE"/>
  </w:style>
  <w:style w:type="character" w:customStyle="1" w:styleId="BodyTextChar">
    <w:name w:val="Body Text Char"/>
    <w:basedOn w:val="DefaultParagraphFont"/>
    <w:link w:val="BodyText"/>
    <w:uiPriority w:val="1"/>
    <w:rsid w:val="00A23D1C"/>
    <w:rPr>
      <w:rFonts w:ascii="Verdana" w:eastAsia="Verdana" w:hAnsi="Verdana" w:cs="Verdana"/>
      <w:b/>
      <w:bCs/>
      <w:sz w:val="19"/>
      <w:szCs w:val="19"/>
    </w:rPr>
  </w:style>
  <w:style w:type="paragraph" w:styleId="NoSpacing">
    <w:name w:val="No Spacing"/>
    <w:basedOn w:val="Normal"/>
    <w:uiPriority w:val="1"/>
    <w:qFormat/>
    <w:rsid w:val="000D2C0A"/>
    <w:pPr>
      <w:spacing w:before="100" w:beforeAutospacing="1" w:after="100" w:afterAutospacing="1"/>
    </w:pPr>
  </w:style>
  <w:style w:type="paragraph" w:styleId="NormalWeb">
    <w:name w:val="Normal (Web)"/>
    <w:basedOn w:val="Normal"/>
    <w:uiPriority w:val="99"/>
    <w:semiHidden/>
    <w:unhideWhenUsed/>
    <w:rsid w:val="00F46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80234">
      <w:bodyDiv w:val="1"/>
      <w:marLeft w:val="0"/>
      <w:marRight w:val="0"/>
      <w:marTop w:val="0"/>
      <w:marBottom w:val="0"/>
      <w:divBdr>
        <w:top w:val="none" w:sz="0" w:space="0" w:color="auto"/>
        <w:left w:val="none" w:sz="0" w:space="0" w:color="auto"/>
        <w:bottom w:val="none" w:sz="0" w:space="0" w:color="auto"/>
        <w:right w:val="none" w:sz="0" w:space="0" w:color="auto"/>
      </w:divBdr>
    </w:div>
    <w:div w:id="408964086">
      <w:bodyDiv w:val="1"/>
      <w:marLeft w:val="0"/>
      <w:marRight w:val="0"/>
      <w:marTop w:val="0"/>
      <w:marBottom w:val="0"/>
      <w:divBdr>
        <w:top w:val="none" w:sz="0" w:space="0" w:color="auto"/>
        <w:left w:val="none" w:sz="0" w:space="0" w:color="auto"/>
        <w:bottom w:val="none" w:sz="0" w:space="0" w:color="auto"/>
        <w:right w:val="none" w:sz="0" w:space="0" w:color="auto"/>
      </w:divBdr>
      <w:divsChild>
        <w:div w:id="2080514121">
          <w:marLeft w:val="360"/>
          <w:marRight w:val="0"/>
          <w:marTop w:val="200"/>
          <w:marBottom w:val="0"/>
          <w:divBdr>
            <w:top w:val="none" w:sz="0" w:space="0" w:color="auto"/>
            <w:left w:val="none" w:sz="0" w:space="0" w:color="auto"/>
            <w:bottom w:val="none" w:sz="0" w:space="0" w:color="auto"/>
            <w:right w:val="none" w:sz="0" w:space="0" w:color="auto"/>
          </w:divBdr>
        </w:div>
        <w:div w:id="802772534">
          <w:marLeft w:val="360"/>
          <w:marRight w:val="0"/>
          <w:marTop w:val="200"/>
          <w:marBottom w:val="0"/>
          <w:divBdr>
            <w:top w:val="none" w:sz="0" w:space="0" w:color="auto"/>
            <w:left w:val="none" w:sz="0" w:space="0" w:color="auto"/>
            <w:bottom w:val="none" w:sz="0" w:space="0" w:color="auto"/>
            <w:right w:val="none" w:sz="0" w:space="0" w:color="auto"/>
          </w:divBdr>
        </w:div>
        <w:div w:id="1315111346">
          <w:marLeft w:val="360"/>
          <w:marRight w:val="0"/>
          <w:marTop w:val="200"/>
          <w:marBottom w:val="0"/>
          <w:divBdr>
            <w:top w:val="none" w:sz="0" w:space="0" w:color="auto"/>
            <w:left w:val="none" w:sz="0" w:space="0" w:color="auto"/>
            <w:bottom w:val="none" w:sz="0" w:space="0" w:color="auto"/>
            <w:right w:val="none" w:sz="0" w:space="0" w:color="auto"/>
          </w:divBdr>
        </w:div>
        <w:div w:id="418403168">
          <w:marLeft w:val="360"/>
          <w:marRight w:val="0"/>
          <w:marTop w:val="200"/>
          <w:marBottom w:val="0"/>
          <w:divBdr>
            <w:top w:val="none" w:sz="0" w:space="0" w:color="auto"/>
            <w:left w:val="none" w:sz="0" w:space="0" w:color="auto"/>
            <w:bottom w:val="none" w:sz="0" w:space="0" w:color="auto"/>
            <w:right w:val="none" w:sz="0" w:space="0" w:color="auto"/>
          </w:divBdr>
        </w:div>
      </w:divsChild>
    </w:div>
    <w:div w:id="639771121">
      <w:bodyDiv w:val="1"/>
      <w:marLeft w:val="0"/>
      <w:marRight w:val="0"/>
      <w:marTop w:val="0"/>
      <w:marBottom w:val="0"/>
      <w:divBdr>
        <w:top w:val="none" w:sz="0" w:space="0" w:color="auto"/>
        <w:left w:val="none" w:sz="0" w:space="0" w:color="auto"/>
        <w:bottom w:val="none" w:sz="0" w:space="0" w:color="auto"/>
        <w:right w:val="none" w:sz="0" w:space="0" w:color="auto"/>
      </w:divBdr>
    </w:div>
    <w:div w:id="674652492">
      <w:bodyDiv w:val="1"/>
      <w:marLeft w:val="0"/>
      <w:marRight w:val="0"/>
      <w:marTop w:val="0"/>
      <w:marBottom w:val="0"/>
      <w:divBdr>
        <w:top w:val="none" w:sz="0" w:space="0" w:color="auto"/>
        <w:left w:val="none" w:sz="0" w:space="0" w:color="auto"/>
        <w:bottom w:val="none" w:sz="0" w:space="0" w:color="auto"/>
        <w:right w:val="none" w:sz="0" w:space="0" w:color="auto"/>
      </w:divBdr>
      <w:divsChild>
        <w:div w:id="2041976622">
          <w:marLeft w:val="360"/>
          <w:marRight w:val="0"/>
          <w:marTop w:val="200"/>
          <w:marBottom w:val="0"/>
          <w:divBdr>
            <w:top w:val="none" w:sz="0" w:space="0" w:color="auto"/>
            <w:left w:val="none" w:sz="0" w:space="0" w:color="auto"/>
            <w:bottom w:val="none" w:sz="0" w:space="0" w:color="auto"/>
            <w:right w:val="none" w:sz="0" w:space="0" w:color="auto"/>
          </w:divBdr>
        </w:div>
        <w:div w:id="1180856276">
          <w:marLeft w:val="360"/>
          <w:marRight w:val="0"/>
          <w:marTop w:val="200"/>
          <w:marBottom w:val="0"/>
          <w:divBdr>
            <w:top w:val="none" w:sz="0" w:space="0" w:color="auto"/>
            <w:left w:val="none" w:sz="0" w:space="0" w:color="auto"/>
            <w:bottom w:val="none" w:sz="0" w:space="0" w:color="auto"/>
            <w:right w:val="none" w:sz="0" w:space="0" w:color="auto"/>
          </w:divBdr>
        </w:div>
        <w:div w:id="323433473">
          <w:marLeft w:val="360"/>
          <w:marRight w:val="0"/>
          <w:marTop w:val="200"/>
          <w:marBottom w:val="0"/>
          <w:divBdr>
            <w:top w:val="none" w:sz="0" w:space="0" w:color="auto"/>
            <w:left w:val="none" w:sz="0" w:space="0" w:color="auto"/>
            <w:bottom w:val="none" w:sz="0" w:space="0" w:color="auto"/>
            <w:right w:val="none" w:sz="0" w:space="0" w:color="auto"/>
          </w:divBdr>
        </w:div>
        <w:div w:id="990325620">
          <w:marLeft w:val="360"/>
          <w:marRight w:val="0"/>
          <w:marTop w:val="200"/>
          <w:marBottom w:val="0"/>
          <w:divBdr>
            <w:top w:val="none" w:sz="0" w:space="0" w:color="auto"/>
            <w:left w:val="none" w:sz="0" w:space="0" w:color="auto"/>
            <w:bottom w:val="none" w:sz="0" w:space="0" w:color="auto"/>
            <w:right w:val="none" w:sz="0" w:space="0" w:color="auto"/>
          </w:divBdr>
        </w:div>
      </w:divsChild>
    </w:div>
    <w:div w:id="793644043">
      <w:bodyDiv w:val="1"/>
      <w:marLeft w:val="0"/>
      <w:marRight w:val="0"/>
      <w:marTop w:val="0"/>
      <w:marBottom w:val="0"/>
      <w:divBdr>
        <w:top w:val="none" w:sz="0" w:space="0" w:color="auto"/>
        <w:left w:val="none" w:sz="0" w:space="0" w:color="auto"/>
        <w:bottom w:val="none" w:sz="0" w:space="0" w:color="auto"/>
        <w:right w:val="none" w:sz="0" w:space="0" w:color="auto"/>
      </w:divBdr>
      <w:divsChild>
        <w:div w:id="1216772142">
          <w:marLeft w:val="0"/>
          <w:marRight w:val="0"/>
          <w:marTop w:val="0"/>
          <w:marBottom w:val="0"/>
          <w:divBdr>
            <w:top w:val="none" w:sz="0" w:space="0" w:color="auto"/>
            <w:left w:val="none" w:sz="0" w:space="0" w:color="auto"/>
            <w:bottom w:val="none" w:sz="0" w:space="0" w:color="auto"/>
            <w:right w:val="none" w:sz="0" w:space="0" w:color="auto"/>
          </w:divBdr>
        </w:div>
        <w:div w:id="713698198">
          <w:marLeft w:val="0"/>
          <w:marRight w:val="0"/>
          <w:marTop w:val="0"/>
          <w:marBottom w:val="0"/>
          <w:divBdr>
            <w:top w:val="none" w:sz="0" w:space="0" w:color="auto"/>
            <w:left w:val="none" w:sz="0" w:space="0" w:color="auto"/>
            <w:bottom w:val="none" w:sz="0" w:space="0" w:color="auto"/>
            <w:right w:val="none" w:sz="0" w:space="0" w:color="auto"/>
          </w:divBdr>
        </w:div>
        <w:div w:id="991255867">
          <w:marLeft w:val="0"/>
          <w:marRight w:val="0"/>
          <w:marTop w:val="0"/>
          <w:marBottom w:val="0"/>
          <w:divBdr>
            <w:top w:val="none" w:sz="0" w:space="0" w:color="auto"/>
            <w:left w:val="none" w:sz="0" w:space="0" w:color="auto"/>
            <w:bottom w:val="none" w:sz="0" w:space="0" w:color="auto"/>
            <w:right w:val="none" w:sz="0" w:space="0" w:color="auto"/>
          </w:divBdr>
        </w:div>
        <w:div w:id="915820642">
          <w:marLeft w:val="0"/>
          <w:marRight w:val="0"/>
          <w:marTop w:val="0"/>
          <w:marBottom w:val="0"/>
          <w:divBdr>
            <w:top w:val="none" w:sz="0" w:space="0" w:color="auto"/>
            <w:left w:val="none" w:sz="0" w:space="0" w:color="auto"/>
            <w:bottom w:val="none" w:sz="0" w:space="0" w:color="auto"/>
            <w:right w:val="none" w:sz="0" w:space="0" w:color="auto"/>
          </w:divBdr>
        </w:div>
        <w:div w:id="1577782012">
          <w:marLeft w:val="0"/>
          <w:marRight w:val="0"/>
          <w:marTop w:val="0"/>
          <w:marBottom w:val="0"/>
          <w:divBdr>
            <w:top w:val="none" w:sz="0" w:space="0" w:color="auto"/>
            <w:left w:val="none" w:sz="0" w:space="0" w:color="auto"/>
            <w:bottom w:val="none" w:sz="0" w:space="0" w:color="auto"/>
            <w:right w:val="none" w:sz="0" w:space="0" w:color="auto"/>
          </w:divBdr>
        </w:div>
        <w:div w:id="2129815872">
          <w:marLeft w:val="0"/>
          <w:marRight w:val="0"/>
          <w:marTop w:val="0"/>
          <w:marBottom w:val="0"/>
          <w:divBdr>
            <w:top w:val="none" w:sz="0" w:space="0" w:color="auto"/>
            <w:left w:val="none" w:sz="0" w:space="0" w:color="auto"/>
            <w:bottom w:val="none" w:sz="0" w:space="0" w:color="auto"/>
            <w:right w:val="none" w:sz="0" w:space="0" w:color="auto"/>
          </w:divBdr>
        </w:div>
        <w:div w:id="1793865830">
          <w:marLeft w:val="0"/>
          <w:marRight w:val="0"/>
          <w:marTop w:val="0"/>
          <w:marBottom w:val="0"/>
          <w:divBdr>
            <w:top w:val="none" w:sz="0" w:space="0" w:color="auto"/>
            <w:left w:val="none" w:sz="0" w:space="0" w:color="auto"/>
            <w:bottom w:val="none" w:sz="0" w:space="0" w:color="auto"/>
            <w:right w:val="none" w:sz="0" w:space="0" w:color="auto"/>
          </w:divBdr>
        </w:div>
      </w:divsChild>
    </w:div>
    <w:div w:id="841436268">
      <w:bodyDiv w:val="1"/>
      <w:marLeft w:val="0"/>
      <w:marRight w:val="0"/>
      <w:marTop w:val="0"/>
      <w:marBottom w:val="0"/>
      <w:divBdr>
        <w:top w:val="none" w:sz="0" w:space="0" w:color="auto"/>
        <w:left w:val="none" w:sz="0" w:space="0" w:color="auto"/>
        <w:bottom w:val="none" w:sz="0" w:space="0" w:color="auto"/>
        <w:right w:val="none" w:sz="0" w:space="0" w:color="auto"/>
      </w:divBdr>
    </w:div>
    <w:div w:id="923295285">
      <w:bodyDiv w:val="1"/>
      <w:marLeft w:val="0"/>
      <w:marRight w:val="0"/>
      <w:marTop w:val="0"/>
      <w:marBottom w:val="0"/>
      <w:divBdr>
        <w:top w:val="none" w:sz="0" w:space="0" w:color="auto"/>
        <w:left w:val="none" w:sz="0" w:space="0" w:color="auto"/>
        <w:bottom w:val="none" w:sz="0" w:space="0" w:color="auto"/>
        <w:right w:val="none" w:sz="0" w:space="0" w:color="auto"/>
      </w:divBdr>
    </w:div>
    <w:div w:id="1242718403">
      <w:bodyDiv w:val="1"/>
      <w:marLeft w:val="0"/>
      <w:marRight w:val="0"/>
      <w:marTop w:val="0"/>
      <w:marBottom w:val="0"/>
      <w:divBdr>
        <w:top w:val="none" w:sz="0" w:space="0" w:color="auto"/>
        <w:left w:val="none" w:sz="0" w:space="0" w:color="auto"/>
        <w:bottom w:val="none" w:sz="0" w:space="0" w:color="auto"/>
        <w:right w:val="none" w:sz="0" w:space="0" w:color="auto"/>
      </w:divBdr>
    </w:div>
    <w:div w:id="1247182203">
      <w:bodyDiv w:val="1"/>
      <w:marLeft w:val="0"/>
      <w:marRight w:val="0"/>
      <w:marTop w:val="0"/>
      <w:marBottom w:val="0"/>
      <w:divBdr>
        <w:top w:val="none" w:sz="0" w:space="0" w:color="auto"/>
        <w:left w:val="none" w:sz="0" w:space="0" w:color="auto"/>
        <w:bottom w:val="none" w:sz="0" w:space="0" w:color="auto"/>
        <w:right w:val="none" w:sz="0" w:space="0" w:color="auto"/>
      </w:divBdr>
    </w:div>
    <w:div w:id="1265725023">
      <w:bodyDiv w:val="1"/>
      <w:marLeft w:val="0"/>
      <w:marRight w:val="0"/>
      <w:marTop w:val="0"/>
      <w:marBottom w:val="0"/>
      <w:divBdr>
        <w:top w:val="none" w:sz="0" w:space="0" w:color="auto"/>
        <w:left w:val="none" w:sz="0" w:space="0" w:color="auto"/>
        <w:bottom w:val="none" w:sz="0" w:space="0" w:color="auto"/>
        <w:right w:val="none" w:sz="0" w:space="0" w:color="auto"/>
      </w:divBdr>
    </w:div>
    <w:div w:id="1294873044">
      <w:bodyDiv w:val="1"/>
      <w:marLeft w:val="0"/>
      <w:marRight w:val="0"/>
      <w:marTop w:val="0"/>
      <w:marBottom w:val="0"/>
      <w:divBdr>
        <w:top w:val="none" w:sz="0" w:space="0" w:color="auto"/>
        <w:left w:val="none" w:sz="0" w:space="0" w:color="auto"/>
        <w:bottom w:val="none" w:sz="0" w:space="0" w:color="auto"/>
        <w:right w:val="none" w:sz="0" w:space="0" w:color="auto"/>
      </w:divBdr>
    </w:div>
    <w:div w:id="1295020290">
      <w:bodyDiv w:val="1"/>
      <w:marLeft w:val="0"/>
      <w:marRight w:val="0"/>
      <w:marTop w:val="0"/>
      <w:marBottom w:val="0"/>
      <w:divBdr>
        <w:top w:val="none" w:sz="0" w:space="0" w:color="auto"/>
        <w:left w:val="none" w:sz="0" w:space="0" w:color="auto"/>
        <w:bottom w:val="none" w:sz="0" w:space="0" w:color="auto"/>
        <w:right w:val="none" w:sz="0" w:space="0" w:color="auto"/>
      </w:divBdr>
      <w:divsChild>
        <w:div w:id="536356497">
          <w:marLeft w:val="0"/>
          <w:marRight w:val="0"/>
          <w:marTop w:val="0"/>
          <w:marBottom w:val="0"/>
          <w:divBdr>
            <w:top w:val="none" w:sz="0" w:space="0" w:color="auto"/>
            <w:left w:val="none" w:sz="0" w:space="0" w:color="auto"/>
            <w:bottom w:val="none" w:sz="0" w:space="0" w:color="auto"/>
            <w:right w:val="none" w:sz="0" w:space="0" w:color="auto"/>
          </w:divBdr>
        </w:div>
        <w:div w:id="245774358">
          <w:marLeft w:val="0"/>
          <w:marRight w:val="0"/>
          <w:marTop w:val="0"/>
          <w:marBottom w:val="0"/>
          <w:divBdr>
            <w:top w:val="none" w:sz="0" w:space="0" w:color="auto"/>
            <w:left w:val="none" w:sz="0" w:space="0" w:color="auto"/>
            <w:bottom w:val="none" w:sz="0" w:space="0" w:color="auto"/>
            <w:right w:val="none" w:sz="0" w:space="0" w:color="auto"/>
          </w:divBdr>
        </w:div>
        <w:div w:id="714081819">
          <w:marLeft w:val="0"/>
          <w:marRight w:val="0"/>
          <w:marTop w:val="0"/>
          <w:marBottom w:val="0"/>
          <w:divBdr>
            <w:top w:val="none" w:sz="0" w:space="0" w:color="auto"/>
            <w:left w:val="none" w:sz="0" w:space="0" w:color="auto"/>
            <w:bottom w:val="none" w:sz="0" w:space="0" w:color="auto"/>
            <w:right w:val="none" w:sz="0" w:space="0" w:color="auto"/>
          </w:divBdr>
        </w:div>
        <w:div w:id="1390297932">
          <w:marLeft w:val="0"/>
          <w:marRight w:val="0"/>
          <w:marTop w:val="0"/>
          <w:marBottom w:val="0"/>
          <w:divBdr>
            <w:top w:val="none" w:sz="0" w:space="0" w:color="auto"/>
            <w:left w:val="none" w:sz="0" w:space="0" w:color="auto"/>
            <w:bottom w:val="none" w:sz="0" w:space="0" w:color="auto"/>
            <w:right w:val="none" w:sz="0" w:space="0" w:color="auto"/>
          </w:divBdr>
        </w:div>
        <w:div w:id="1658340926">
          <w:marLeft w:val="0"/>
          <w:marRight w:val="0"/>
          <w:marTop w:val="0"/>
          <w:marBottom w:val="0"/>
          <w:divBdr>
            <w:top w:val="none" w:sz="0" w:space="0" w:color="auto"/>
            <w:left w:val="none" w:sz="0" w:space="0" w:color="auto"/>
            <w:bottom w:val="none" w:sz="0" w:space="0" w:color="auto"/>
            <w:right w:val="none" w:sz="0" w:space="0" w:color="auto"/>
          </w:divBdr>
        </w:div>
        <w:div w:id="1705594724">
          <w:marLeft w:val="0"/>
          <w:marRight w:val="0"/>
          <w:marTop w:val="0"/>
          <w:marBottom w:val="0"/>
          <w:divBdr>
            <w:top w:val="none" w:sz="0" w:space="0" w:color="auto"/>
            <w:left w:val="none" w:sz="0" w:space="0" w:color="auto"/>
            <w:bottom w:val="none" w:sz="0" w:space="0" w:color="auto"/>
            <w:right w:val="none" w:sz="0" w:space="0" w:color="auto"/>
          </w:divBdr>
        </w:div>
        <w:div w:id="1390962481">
          <w:marLeft w:val="0"/>
          <w:marRight w:val="0"/>
          <w:marTop w:val="0"/>
          <w:marBottom w:val="0"/>
          <w:divBdr>
            <w:top w:val="none" w:sz="0" w:space="0" w:color="auto"/>
            <w:left w:val="none" w:sz="0" w:space="0" w:color="auto"/>
            <w:bottom w:val="none" w:sz="0" w:space="0" w:color="auto"/>
            <w:right w:val="none" w:sz="0" w:space="0" w:color="auto"/>
          </w:divBdr>
        </w:div>
        <w:div w:id="1482500382">
          <w:marLeft w:val="0"/>
          <w:marRight w:val="0"/>
          <w:marTop w:val="0"/>
          <w:marBottom w:val="0"/>
          <w:divBdr>
            <w:top w:val="none" w:sz="0" w:space="0" w:color="auto"/>
            <w:left w:val="none" w:sz="0" w:space="0" w:color="auto"/>
            <w:bottom w:val="none" w:sz="0" w:space="0" w:color="auto"/>
            <w:right w:val="none" w:sz="0" w:space="0" w:color="auto"/>
          </w:divBdr>
        </w:div>
        <w:div w:id="1833137219">
          <w:marLeft w:val="0"/>
          <w:marRight w:val="0"/>
          <w:marTop w:val="0"/>
          <w:marBottom w:val="0"/>
          <w:divBdr>
            <w:top w:val="none" w:sz="0" w:space="0" w:color="auto"/>
            <w:left w:val="none" w:sz="0" w:space="0" w:color="auto"/>
            <w:bottom w:val="none" w:sz="0" w:space="0" w:color="auto"/>
            <w:right w:val="none" w:sz="0" w:space="0" w:color="auto"/>
          </w:divBdr>
        </w:div>
        <w:div w:id="1791704791">
          <w:marLeft w:val="0"/>
          <w:marRight w:val="0"/>
          <w:marTop w:val="0"/>
          <w:marBottom w:val="0"/>
          <w:divBdr>
            <w:top w:val="none" w:sz="0" w:space="0" w:color="auto"/>
            <w:left w:val="none" w:sz="0" w:space="0" w:color="auto"/>
            <w:bottom w:val="none" w:sz="0" w:space="0" w:color="auto"/>
            <w:right w:val="none" w:sz="0" w:space="0" w:color="auto"/>
          </w:divBdr>
        </w:div>
        <w:div w:id="1621691644">
          <w:marLeft w:val="0"/>
          <w:marRight w:val="0"/>
          <w:marTop w:val="0"/>
          <w:marBottom w:val="0"/>
          <w:divBdr>
            <w:top w:val="none" w:sz="0" w:space="0" w:color="auto"/>
            <w:left w:val="none" w:sz="0" w:space="0" w:color="auto"/>
            <w:bottom w:val="none" w:sz="0" w:space="0" w:color="auto"/>
            <w:right w:val="none" w:sz="0" w:space="0" w:color="auto"/>
          </w:divBdr>
        </w:div>
        <w:div w:id="443961100">
          <w:marLeft w:val="0"/>
          <w:marRight w:val="0"/>
          <w:marTop w:val="0"/>
          <w:marBottom w:val="0"/>
          <w:divBdr>
            <w:top w:val="none" w:sz="0" w:space="0" w:color="auto"/>
            <w:left w:val="none" w:sz="0" w:space="0" w:color="auto"/>
            <w:bottom w:val="none" w:sz="0" w:space="0" w:color="auto"/>
            <w:right w:val="none" w:sz="0" w:space="0" w:color="auto"/>
          </w:divBdr>
        </w:div>
        <w:div w:id="614092714">
          <w:marLeft w:val="0"/>
          <w:marRight w:val="0"/>
          <w:marTop w:val="0"/>
          <w:marBottom w:val="0"/>
          <w:divBdr>
            <w:top w:val="none" w:sz="0" w:space="0" w:color="auto"/>
            <w:left w:val="none" w:sz="0" w:space="0" w:color="auto"/>
            <w:bottom w:val="none" w:sz="0" w:space="0" w:color="auto"/>
            <w:right w:val="none" w:sz="0" w:space="0" w:color="auto"/>
          </w:divBdr>
        </w:div>
        <w:div w:id="1475685057">
          <w:marLeft w:val="0"/>
          <w:marRight w:val="0"/>
          <w:marTop w:val="0"/>
          <w:marBottom w:val="0"/>
          <w:divBdr>
            <w:top w:val="none" w:sz="0" w:space="0" w:color="auto"/>
            <w:left w:val="none" w:sz="0" w:space="0" w:color="auto"/>
            <w:bottom w:val="none" w:sz="0" w:space="0" w:color="auto"/>
            <w:right w:val="none" w:sz="0" w:space="0" w:color="auto"/>
          </w:divBdr>
        </w:div>
        <w:div w:id="1113130542">
          <w:marLeft w:val="0"/>
          <w:marRight w:val="0"/>
          <w:marTop w:val="0"/>
          <w:marBottom w:val="0"/>
          <w:divBdr>
            <w:top w:val="none" w:sz="0" w:space="0" w:color="auto"/>
            <w:left w:val="none" w:sz="0" w:space="0" w:color="auto"/>
            <w:bottom w:val="none" w:sz="0" w:space="0" w:color="auto"/>
            <w:right w:val="none" w:sz="0" w:space="0" w:color="auto"/>
          </w:divBdr>
        </w:div>
        <w:div w:id="297414194">
          <w:marLeft w:val="0"/>
          <w:marRight w:val="0"/>
          <w:marTop w:val="0"/>
          <w:marBottom w:val="0"/>
          <w:divBdr>
            <w:top w:val="none" w:sz="0" w:space="0" w:color="auto"/>
            <w:left w:val="none" w:sz="0" w:space="0" w:color="auto"/>
            <w:bottom w:val="none" w:sz="0" w:space="0" w:color="auto"/>
            <w:right w:val="none" w:sz="0" w:space="0" w:color="auto"/>
          </w:divBdr>
        </w:div>
        <w:div w:id="1030032072">
          <w:marLeft w:val="0"/>
          <w:marRight w:val="0"/>
          <w:marTop w:val="0"/>
          <w:marBottom w:val="0"/>
          <w:divBdr>
            <w:top w:val="none" w:sz="0" w:space="0" w:color="auto"/>
            <w:left w:val="none" w:sz="0" w:space="0" w:color="auto"/>
            <w:bottom w:val="none" w:sz="0" w:space="0" w:color="auto"/>
            <w:right w:val="none" w:sz="0" w:space="0" w:color="auto"/>
          </w:divBdr>
        </w:div>
        <w:div w:id="567764769">
          <w:marLeft w:val="0"/>
          <w:marRight w:val="0"/>
          <w:marTop w:val="0"/>
          <w:marBottom w:val="0"/>
          <w:divBdr>
            <w:top w:val="none" w:sz="0" w:space="0" w:color="auto"/>
            <w:left w:val="none" w:sz="0" w:space="0" w:color="auto"/>
            <w:bottom w:val="none" w:sz="0" w:space="0" w:color="auto"/>
            <w:right w:val="none" w:sz="0" w:space="0" w:color="auto"/>
          </w:divBdr>
        </w:div>
        <w:div w:id="21828845">
          <w:marLeft w:val="0"/>
          <w:marRight w:val="0"/>
          <w:marTop w:val="0"/>
          <w:marBottom w:val="0"/>
          <w:divBdr>
            <w:top w:val="none" w:sz="0" w:space="0" w:color="auto"/>
            <w:left w:val="none" w:sz="0" w:space="0" w:color="auto"/>
            <w:bottom w:val="none" w:sz="0" w:space="0" w:color="auto"/>
            <w:right w:val="none" w:sz="0" w:space="0" w:color="auto"/>
          </w:divBdr>
        </w:div>
      </w:divsChild>
    </w:div>
    <w:div w:id="1466508957">
      <w:bodyDiv w:val="1"/>
      <w:marLeft w:val="0"/>
      <w:marRight w:val="0"/>
      <w:marTop w:val="0"/>
      <w:marBottom w:val="0"/>
      <w:divBdr>
        <w:top w:val="none" w:sz="0" w:space="0" w:color="auto"/>
        <w:left w:val="none" w:sz="0" w:space="0" w:color="auto"/>
        <w:bottom w:val="none" w:sz="0" w:space="0" w:color="auto"/>
        <w:right w:val="none" w:sz="0" w:space="0" w:color="auto"/>
      </w:divBdr>
    </w:div>
    <w:div w:id="1511721272">
      <w:bodyDiv w:val="1"/>
      <w:marLeft w:val="0"/>
      <w:marRight w:val="0"/>
      <w:marTop w:val="0"/>
      <w:marBottom w:val="0"/>
      <w:divBdr>
        <w:top w:val="none" w:sz="0" w:space="0" w:color="auto"/>
        <w:left w:val="none" w:sz="0" w:space="0" w:color="auto"/>
        <w:bottom w:val="none" w:sz="0" w:space="0" w:color="auto"/>
        <w:right w:val="none" w:sz="0" w:space="0" w:color="auto"/>
      </w:divBdr>
      <w:divsChild>
        <w:div w:id="84883245">
          <w:marLeft w:val="0"/>
          <w:marRight w:val="0"/>
          <w:marTop w:val="0"/>
          <w:marBottom w:val="0"/>
          <w:divBdr>
            <w:top w:val="none" w:sz="0" w:space="0" w:color="auto"/>
            <w:left w:val="none" w:sz="0" w:space="0" w:color="auto"/>
            <w:bottom w:val="none" w:sz="0" w:space="0" w:color="auto"/>
            <w:right w:val="none" w:sz="0" w:space="0" w:color="auto"/>
          </w:divBdr>
        </w:div>
        <w:div w:id="1098717293">
          <w:marLeft w:val="0"/>
          <w:marRight w:val="0"/>
          <w:marTop w:val="0"/>
          <w:marBottom w:val="0"/>
          <w:divBdr>
            <w:top w:val="none" w:sz="0" w:space="0" w:color="auto"/>
            <w:left w:val="none" w:sz="0" w:space="0" w:color="auto"/>
            <w:bottom w:val="none" w:sz="0" w:space="0" w:color="auto"/>
            <w:right w:val="none" w:sz="0" w:space="0" w:color="auto"/>
          </w:divBdr>
        </w:div>
        <w:div w:id="436215163">
          <w:marLeft w:val="0"/>
          <w:marRight w:val="0"/>
          <w:marTop w:val="0"/>
          <w:marBottom w:val="0"/>
          <w:divBdr>
            <w:top w:val="none" w:sz="0" w:space="0" w:color="auto"/>
            <w:left w:val="none" w:sz="0" w:space="0" w:color="auto"/>
            <w:bottom w:val="none" w:sz="0" w:space="0" w:color="auto"/>
            <w:right w:val="none" w:sz="0" w:space="0" w:color="auto"/>
          </w:divBdr>
        </w:div>
        <w:div w:id="1966962188">
          <w:marLeft w:val="0"/>
          <w:marRight w:val="0"/>
          <w:marTop w:val="0"/>
          <w:marBottom w:val="0"/>
          <w:divBdr>
            <w:top w:val="none" w:sz="0" w:space="0" w:color="auto"/>
            <w:left w:val="none" w:sz="0" w:space="0" w:color="auto"/>
            <w:bottom w:val="none" w:sz="0" w:space="0" w:color="auto"/>
            <w:right w:val="none" w:sz="0" w:space="0" w:color="auto"/>
          </w:divBdr>
        </w:div>
        <w:div w:id="1683358803">
          <w:marLeft w:val="0"/>
          <w:marRight w:val="0"/>
          <w:marTop w:val="0"/>
          <w:marBottom w:val="0"/>
          <w:divBdr>
            <w:top w:val="none" w:sz="0" w:space="0" w:color="auto"/>
            <w:left w:val="none" w:sz="0" w:space="0" w:color="auto"/>
            <w:bottom w:val="none" w:sz="0" w:space="0" w:color="auto"/>
            <w:right w:val="none" w:sz="0" w:space="0" w:color="auto"/>
          </w:divBdr>
        </w:div>
        <w:div w:id="2074421604">
          <w:marLeft w:val="0"/>
          <w:marRight w:val="0"/>
          <w:marTop w:val="0"/>
          <w:marBottom w:val="0"/>
          <w:divBdr>
            <w:top w:val="none" w:sz="0" w:space="0" w:color="auto"/>
            <w:left w:val="none" w:sz="0" w:space="0" w:color="auto"/>
            <w:bottom w:val="none" w:sz="0" w:space="0" w:color="auto"/>
            <w:right w:val="none" w:sz="0" w:space="0" w:color="auto"/>
          </w:divBdr>
        </w:div>
        <w:div w:id="1885285615">
          <w:marLeft w:val="0"/>
          <w:marRight w:val="0"/>
          <w:marTop w:val="0"/>
          <w:marBottom w:val="0"/>
          <w:divBdr>
            <w:top w:val="none" w:sz="0" w:space="0" w:color="auto"/>
            <w:left w:val="none" w:sz="0" w:space="0" w:color="auto"/>
            <w:bottom w:val="none" w:sz="0" w:space="0" w:color="auto"/>
            <w:right w:val="none" w:sz="0" w:space="0" w:color="auto"/>
          </w:divBdr>
        </w:div>
      </w:divsChild>
    </w:div>
    <w:div w:id="1755125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go.boarddocs.com/mabe/dcps/Board.nsf/Publi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BoardDocs® Pro</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BoardDocs® Pro</dc:title>
  <cp:lastModifiedBy>Tom Puglisi</cp:lastModifiedBy>
  <cp:revision>7</cp:revision>
  <cp:lastPrinted>2022-12-16T20:11:00Z</cp:lastPrinted>
  <dcterms:created xsi:type="dcterms:W3CDTF">2023-04-24T16:14:00Z</dcterms:created>
  <dcterms:modified xsi:type="dcterms:W3CDTF">2023-05-13T00:20:00Z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2022-12-05T00:00:00Z</vt:filetime>
  </property>
  <property fmtid="{D5CDD505-2E9C-101B-9397-08002B2CF9AE}" pid="3" name="Creator">
    <vt:lpwstr>Firefox</vt:lpwstr>
  </property>
  <property fmtid="{D5CDD505-2E9C-101B-9397-08002B2CF9AE}" pid="4" name="LastSaved">
    <vt:filetime>2022-12-05T00:00:00Z</vt:filetime>
  </property>
  <property fmtid="{D5CDD505-2E9C-101B-9397-08002B2CF9AE}" pid="5" name="Producer">
    <vt:lpwstr>macOS Version 10.15.7 (Build 19H1922) Quartz PDFContext</vt:lpwstr>
  </property>
</Properties>
</file>