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01A27" w14:textId="558C0648" w:rsidR="007D5EA2" w:rsidRPr="002D11AD" w:rsidRDefault="004A6CEE" w:rsidP="00BC2BF9">
      <w:pPr>
        <w:tabs>
          <w:tab w:val="left" w:pos="2373"/>
          <w:tab w:val="right" w:pos="10530"/>
        </w:tabs>
        <w:rPr>
          <w:rFonts w:asciiTheme="majorHAnsi" w:hAnsiTheme="majorHAnsi" w:cstheme="majorHAnsi"/>
          <w:b/>
          <w:color w:val="1F497D" w:themeColor="text2"/>
          <w:u w:val="thick"/>
        </w:rPr>
      </w:pPr>
      <w:r w:rsidRPr="002D11AD">
        <w:rPr>
          <w:rFonts w:asciiTheme="majorHAnsi" w:hAnsiTheme="majorHAnsi" w:cstheme="majorHAnsi"/>
          <w:b/>
          <w:color w:val="1F497D" w:themeColor="text2"/>
          <w:u w:val="thick"/>
        </w:rPr>
        <w:t>Newsletter #2</w:t>
      </w:r>
      <w:r w:rsidR="00FE2358">
        <w:rPr>
          <w:rFonts w:asciiTheme="majorHAnsi" w:hAnsiTheme="majorHAnsi" w:cstheme="majorHAnsi"/>
          <w:b/>
          <w:color w:val="1F497D" w:themeColor="text2"/>
          <w:u w:val="thick"/>
        </w:rPr>
        <w:t>3</w:t>
      </w:r>
      <w:r w:rsidR="00BB49E7" w:rsidRPr="002D11AD">
        <w:rPr>
          <w:rFonts w:asciiTheme="majorHAnsi" w:hAnsiTheme="majorHAnsi" w:cstheme="majorHAnsi"/>
          <w:b/>
          <w:color w:val="1F497D" w:themeColor="text2"/>
          <w:u w:val="thick"/>
        </w:rPr>
        <w:t>.</w:t>
      </w:r>
      <w:r w:rsidR="00140206">
        <w:rPr>
          <w:rFonts w:asciiTheme="majorHAnsi" w:hAnsiTheme="majorHAnsi" w:cstheme="majorHAnsi"/>
          <w:b/>
          <w:color w:val="1F497D" w:themeColor="text2"/>
          <w:u w:val="thick"/>
        </w:rPr>
        <w:t>1</w:t>
      </w:r>
      <w:r w:rsidR="00FE2358">
        <w:rPr>
          <w:rFonts w:asciiTheme="majorHAnsi" w:hAnsiTheme="majorHAnsi" w:cstheme="majorHAnsi"/>
          <w:b/>
          <w:color w:val="1F497D" w:themeColor="text2"/>
          <w:u w:val="thick"/>
        </w:rPr>
        <w:t>2</w:t>
      </w:r>
      <w:r w:rsidR="006940A3" w:rsidRPr="002D11AD">
        <w:rPr>
          <w:rFonts w:asciiTheme="majorHAnsi" w:hAnsiTheme="majorHAnsi" w:cstheme="majorHAnsi"/>
          <w:b/>
          <w:color w:val="1F497D" w:themeColor="text2"/>
          <w:u w:val="thick"/>
        </w:rPr>
        <w:tab/>
      </w:r>
      <w:r w:rsidR="006940A3" w:rsidRPr="002D11AD">
        <w:rPr>
          <w:rFonts w:asciiTheme="majorHAnsi" w:hAnsiTheme="majorHAnsi" w:cstheme="majorHAnsi"/>
          <w:b/>
          <w:color w:val="1F497D" w:themeColor="text2"/>
          <w:u w:val="thick"/>
        </w:rPr>
        <w:tab/>
      </w:r>
      <w:r w:rsidR="00FE2358">
        <w:rPr>
          <w:rFonts w:asciiTheme="majorHAnsi" w:hAnsiTheme="majorHAnsi" w:cstheme="majorHAnsi"/>
          <w:b/>
          <w:color w:val="1F497D" w:themeColor="text2"/>
          <w:u w:val="thick"/>
        </w:rPr>
        <w:t>DECEMBER</w:t>
      </w:r>
      <w:r w:rsidR="00140206">
        <w:rPr>
          <w:rFonts w:asciiTheme="majorHAnsi" w:hAnsiTheme="majorHAnsi" w:cstheme="majorHAnsi"/>
          <w:b/>
          <w:color w:val="1F497D" w:themeColor="text2"/>
          <w:u w:val="thick"/>
        </w:rPr>
        <w:t xml:space="preserve"> </w:t>
      </w:r>
      <w:r w:rsidRPr="002D11AD">
        <w:rPr>
          <w:rFonts w:asciiTheme="majorHAnsi" w:hAnsiTheme="majorHAnsi" w:cstheme="majorHAnsi"/>
          <w:b/>
          <w:color w:val="1F497D" w:themeColor="text2"/>
          <w:u w:val="thick"/>
        </w:rPr>
        <w:t>202</w:t>
      </w:r>
      <w:r w:rsidR="00BB49E7" w:rsidRPr="002D11AD">
        <w:rPr>
          <w:rFonts w:asciiTheme="majorHAnsi" w:hAnsiTheme="majorHAnsi" w:cstheme="majorHAnsi"/>
          <w:b/>
          <w:color w:val="1F497D" w:themeColor="text2"/>
          <w:u w:val="thick"/>
        </w:rPr>
        <w:t>3</w:t>
      </w:r>
    </w:p>
    <w:p w14:paraId="5834FDF1" w14:textId="77777777" w:rsidR="00925C7B" w:rsidRDefault="00925C7B" w:rsidP="00FE2358">
      <w:pPr>
        <w:pStyle w:val="Tom"/>
        <w:rPr>
          <w:rFonts w:cstheme="majorHAnsi"/>
          <w:bCs/>
          <w:i/>
          <w:iCs/>
          <w:color w:val="1F497D" w:themeColor="text2"/>
        </w:rPr>
      </w:pPr>
    </w:p>
    <w:p w14:paraId="5A71FE6C" w14:textId="77777777" w:rsidR="00FE2358" w:rsidRDefault="00FE2358" w:rsidP="00FE2358">
      <w:pPr>
        <w:pStyle w:val="Tom"/>
        <w:jc w:val="center"/>
        <w:rPr>
          <w:rFonts w:cstheme="majorHAnsi"/>
          <w:b/>
          <w:color w:val="1F497D" w:themeColor="text2"/>
          <w:sz w:val="28"/>
          <w:szCs w:val="28"/>
        </w:rPr>
      </w:pPr>
      <w:r w:rsidRPr="00FE2358">
        <w:rPr>
          <w:rFonts w:cstheme="majorHAnsi"/>
          <w:b/>
          <w:color w:val="1F497D" w:themeColor="text2"/>
          <w:sz w:val="28"/>
          <w:szCs w:val="28"/>
        </w:rPr>
        <w:t>SEASONS GREETINGS FROM CA</w:t>
      </w:r>
      <w:r w:rsidRPr="00FE2358">
        <w:rPr>
          <w:rFonts w:cstheme="majorHAnsi"/>
          <w:b/>
          <w:color w:val="1F497D" w:themeColor="text2"/>
          <w:sz w:val="28"/>
          <w:szCs w:val="28"/>
        </w:rPr>
        <w:t>N!</w:t>
      </w:r>
    </w:p>
    <w:p w14:paraId="1CD3B1D5" w14:textId="77777777" w:rsidR="00724B86" w:rsidRPr="009D081D" w:rsidRDefault="00724B86" w:rsidP="00724B86">
      <w:pPr>
        <w:pStyle w:val="Tom"/>
        <w:rPr>
          <w:rFonts w:cstheme="majorHAnsi"/>
          <w:b/>
          <w:color w:val="1F497D" w:themeColor="text2"/>
          <w:sz w:val="15"/>
          <w:szCs w:val="15"/>
        </w:rPr>
      </w:pPr>
    </w:p>
    <w:p w14:paraId="292AD99A" w14:textId="79C34343" w:rsidR="00724B86" w:rsidRDefault="00724B86" w:rsidP="00724B86">
      <w:pPr>
        <w:pStyle w:val="Tom"/>
        <w:jc w:val="center"/>
        <w:rPr>
          <w:rFonts w:cstheme="majorHAnsi"/>
          <w:b/>
          <w:color w:val="1F497D" w:themeColor="text2"/>
          <w:sz w:val="28"/>
          <w:szCs w:val="28"/>
        </w:rPr>
      </w:pPr>
      <w:r>
        <w:rPr>
          <w:rFonts w:cstheme="majorHAnsi"/>
          <w:b/>
          <w:color w:val="1F497D" w:themeColor="text2"/>
          <w:sz w:val="28"/>
          <w:szCs w:val="28"/>
        </w:rPr>
        <w:t>ANNUAL BUSINESS MEETING AND BOARD ELECTIONS</w:t>
      </w:r>
    </w:p>
    <w:p w14:paraId="6017C8F5" w14:textId="1C30F7F9" w:rsidR="00724B86" w:rsidRPr="00FE2358" w:rsidRDefault="00724B86" w:rsidP="00724B86">
      <w:pPr>
        <w:pStyle w:val="Tom"/>
        <w:jc w:val="center"/>
        <w:rPr>
          <w:rFonts w:cstheme="majorHAnsi"/>
          <w:b/>
          <w:color w:val="1F497D" w:themeColor="text2"/>
          <w:sz w:val="28"/>
          <w:szCs w:val="28"/>
        </w:rPr>
        <w:sectPr w:rsidR="00724B86" w:rsidRPr="00FE2358" w:rsidSect="007C552F">
          <w:headerReference w:type="default" r:id="rId8"/>
          <w:footerReference w:type="default" r:id="rId9"/>
          <w:type w:val="continuous"/>
          <w:pgSz w:w="12240" w:h="15840"/>
          <w:pgMar w:top="1894" w:right="846" w:bottom="0" w:left="864" w:header="187" w:footer="0" w:gutter="0"/>
          <w:cols w:space="720"/>
          <w:docGrid w:linePitch="360"/>
        </w:sectPr>
      </w:pPr>
      <w:r>
        <w:rPr>
          <w:rFonts w:cstheme="majorHAnsi"/>
          <w:b/>
          <w:color w:val="1F497D" w:themeColor="text2"/>
          <w:sz w:val="28"/>
          <w:szCs w:val="28"/>
        </w:rPr>
        <w:t>TUESDAY - JANUARY 16, 6:30 PM - LIBRARY BASEMENT MEETING ROOM</w:t>
      </w:r>
    </w:p>
    <w:p w14:paraId="0BAF5335" w14:textId="77777777" w:rsidR="00FE2358" w:rsidRDefault="00FE2358" w:rsidP="00FE2358">
      <w:pPr>
        <w:pStyle w:val="Tom"/>
        <w:rPr>
          <w:rFonts w:cstheme="majorHAnsi"/>
          <w:bCs/>
          <w:i/>
          <w:iCs/>
          <w:color w:val="1F497D" w:themeColor="text2"/>
        </w:rPr>
      </w:pPr>
    </w:p>
    <w:p w14:paraId="5C7BD754" w14:textId="43CC3237" w:rsidR="00DF286D" w:rsidRPr="002D11AD" w:rsidRDefault="00FC5763" w:rsidP="0012496B">
      <w:pPr>
        <w:pStyle w:val="Tom"/>
        <w:jc w:val="center"/>
        <w:rPr>
          <w:rFonts w:cstheme="majorHAnsi"/>
          <w:bCs/>
          <w:i/>
          <w:iCs/>
          <w:color w:val="1F497D" w:themeColor="text2"/>
        </w:rPr>
      </w:pPr>
      <w:r w:rsidRPr="002D11AD">
        <w:rPr>
          <w:rFonts w:cstheme="majorHAnsi"/>
          <w:bCs/>
          <w:i/>
          <w:iCs/>
          <w:color w:val="1F497D" w:themeColor="text2"/>
        </w:rPr>
        <w:t>CAN</w:t>
      </w:r>
      <w:r w:rsidR="00FE2358">
        <w:rPr>
          <w:rFonts w:cstheme="majorHAnsi"/>
          <w:bCs/>
          <w:i/>
          <w:iCs/>
          <w:color w:val="1F497D" w:themeColor="text2"/>
        </w:rPr>
        <w:t xml:space="preserve"> member </w:t>
      </w:r>
      <w:r w:rsidRPr="002D11AD">
        <w:rPr>
          <w:rFonts w:cstheme="majorHAnsi"/>
          <w:bCs/>
          <w:i/>
          <w:iCs/>
          <w:color w:val="1F497D" w:themeColor="text2"/>
        </w:rPr>
        <w:t>meetings are announced in advance and open to the public.</w:t>
      </w:r>
    </w:p>
    <w:p w14:paraId="7D2FA2EF" w14:textId="21A6A32A" w:rsidR="00FE2358" w:rsidRPr="00FE2358" w:rsidRDefault="00FC5763" w:rsidP="00FE2358">
      <w:pPr>
        <w:pStyle w:val="Tom"/>
        <w:jc w:val="center"/>
        <w:rPr>
          <w:rFonts w:cstheme="majorHAnsi"/>
          <w:bCs/>
          <w:color w:val="1F497D" w:themeColor="text2"/>
        </w:rPr>
      </w:pPr>
      <w:r w:rsidRPr="002D11AD">
        <w:rPr>
          <w:rFonts w:cstheme="majorHAnsi"/>
          <w:bCs/>
          <w:i/>
          <w:iCs/>
          <w:color w:val="1F497D" w:themeColor="text2"/>
        </w:rPr>
        <w:t>Everyone interested in CAN is invited to attend.</w:t>
      </w:r>
    </w:p>
    <w:p w14:paraId="3EF43CAC" w14:textId="6442B978" w:rsidR="006D09C3" w:rsidRPr="00852046" w:rsidRDefault="004B6CD4" w:rsidP="00C36EA1">
      <w:pPr>
        <w:tabs>
          <w:tab w:val="right" w:pos="10530"/>
        </w:tabs>
        <w:ind w:left="-90" w:right="-470"/>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13374BD5" w14:textId="7143522F" w:rsidR="0060553F" w:rsidRPr="00743B4A" w:rsidRDefault="006100C0" w:rsidP="009D081D">
      <w:pPr>
        <w:tabs>
          <w:tab w:val="right" w:pos="10530"/>
        </w:tabs>
        <w:spacing w:before="240"/>
        <w:ind w:right="-475"/>
        <w:rPr>
          <w:color w:val="1F497D" w:themeColor="text2"/>
          <w:u w:val="thick"/>
        </w:rPr>
      </w:pPr>
      <w:r w:rsidRPr="00082738">
        <w:rPr>
          <w:rFonts w:asciiTheme="majorHAnsi" w:hAnsiTheme="majorHAnsi" w:cstheme="majorHAnsi"/>
          <w:b/>
          <w:color w:val="1F497D" w:themeColor="text2"/>
        </w:rPr>
        <w:t>IN THIS ISSUE:</w:t>
      </w:r>
      <w:r w:rsidR="00852046">
        <w:rPr>
          <w:b/>
          <w:color w:val="1F497D" w:themeColor="text2"/>
        </w:rPr>
        <w:tab/>
      </w:r>
      <w:r w:rsidR="00D0744B" w:rsidRPr="00105F44">
        <w:rPr>
          <w:rFonts w:asciiTheme="majorHAnsi" w:hAnsiTheme="majorHAnsi" w:cstheme="majorHAnsi"/>
          <w:color w:val="1F497D" w:themeColor="text2"/>
          <w:u w:val="thick"/>
        </w:rPr>
        <w:t xml:space="preserve">page </w:t>
      </w:r>
    </w:p>
    <w:p w14:paraId="1CED1916" w14:textId="77777777" w:rsidR="009D081D" w:rsidRDefault="009D081D" w:rsidP="00C36EA1">
      <w:pPr>
        <w:pStyle w:val="ListParagraph"/>
        <w:tabs>
          <w:tab w:val="right" w:pos="10530"/>
        </w:tabs>
        <w:ind w:left="0" w:right="-560"/>
        <w:rPr>
          <w:b/>
          <w:color w:val="1F497D" w:themeColor="text2"/>
        </w:rPr>
      </w:pPr>
    </w:p>
    <w:p w14:paraId="1E9FCA1E" w14:textId="53C73946" w:rsidR="00FD30D8" w:rsidRDefault="009C6E7C" w:rsidP="00C36EA1">
      <w:pPr>
        <w:pStyle w:val="ListParagraph"/>
        <w:tabs>
          <w:tab w:val="right" w:pos="10530"/>
        </w:tabs>
        <w:ind w:left="0" w:right="-560"/>
        <w:rPr>
          <w:b/>
          <w:color w:val="1F497D" w:themeColor="text2"/>
        </w:rPr>
      </w:pPr>
      <w:r>
        <w:rPr>
          <w:b/>
          <w:color w:val="1F497D" w:themeColor="text2"/>
        </w:rPr>
        <w:t>P</w:t>
      </w:r>
      <w:r w:rsidR="002E7801">
        <w:rPr>
          <w:b/>
          <w:color w:val="1F497D" w:themeColor="text2"/>
        </w:rPr>
        <w:t>RESIDENT’S MESSAGE</w:t>
      </w:r>
      <w:r w:rsidR="003D57E3">
        <w:rPr>
          <w:b/>
          <w:color w:val="1F497D" w:themeColor="text2"/>
        </w:rPr>
        <w:t xml:space="preserve"> – </w:t>
      </w:r>
      <w:r w:rsidR="00E1207C">
        <w:rPr>
          <w:b/>
          <w:color w:val="1F497D" w:themeColor="text2"/>
        </w:rPr>
        <w:t>Ha</w:t>
      </w:r>
      <w:r w:rsidR="00925C7B">
        <w:rPr>
          <w:b/>
          <w:color w:val="1F497D" w:themeColor="text2"/>
        </w:rPr>
        <w:t xml:space="preserve">ppy </w:t>
      </w:r>
      <w:r w:rsidR="00FE2358">
        <w:rPr>
          <w:b/>
          <w:color w:val="1F497D" w:themeColor="text2"/>
        </w:rPr>
        <w:t>Holidays</w:t>
      </w:r>
      <w:r w:rsidR="004B6CD4">
        <w:rPr>
          <w:b/>
          <w:color w:val="1F497D" w:themeColor="text2"/>
        </w:rPr>
        <w:tab/>
      </w:r>
      <w:r w:rsidR="002E7801">
        <w:rPr>
          <w:b/>
          <w:color w:val="1F497D" w:themeColor="text2"/>
        </w:rPr>
        <w:t>2</w:t>
      </w:r>
    </w:p>
    <w:p w14:paraId="3E9F6A5E" w14:textId="77777777" w:rsidR="00511641" w:rsidRPr="004D23CB" w:rsidRDefault="00511641" w:rsidP="00C36EA1">
      <w:pPr>
        <w:pStyle w:val="ListParagraph"/>
        <w:tabs>
          <w:tab w:val="right" w:pos="10530"/>
        </w:tabs>
        <w:ind w:left="0" w:right="-560"/>
        <w:rPr>
          <w:b/>
          <w:color w:val="1F497D" w:themeColor="text2"/>
          <w:sz w:val="11"/>
          <w:szCs w:val="11"/>
        </w:rPr>
      </w:pPr>
    </w:p>
    <w:p w14:paraId="64B29A93" w14:textId="6F42493D" w:rsidR="004B6CD4" w:rsidRPr="00FD30D8" w:rsidRDefault="002E7801" w:rsidP="00FD30D8">
      <w:pPr>
        <w:pStyle w:val="ListParagraph"/>
        <w:tabs>
          <w:tab w:val="right" w:pos="10530"/>
        </w:tabs>
        <w:ind w:left="0" w:right="-560"/>
        <w:rPr>
          <w:b/>
          <w:color w:val="1F497D" w:themeColor="text2"/>
        </w:rPr>
      </w:pPr>
      <w:r w:rsidRPr="00852046">
        <w:rPr>
          <w:b/>
          <w:color w:val="1F497D" w:themeColor="text2"/>
        </w:rPr>
        <w:t>CAMBRIDGE CORNER</w:t>
      </w:r>
      <w:r w:rsidRPr="00852046">
        <w:rPr>
          <w:b/>
          <w:color w:val="1F497D" w:themeColor="text2"/>
        </w:rPr>
        <w:tab/>
      </w:r>
      <w:r w:rsidR="00532659">
        <w:rPr>
          <w:b/>
          <w:color w:val="1F497D" w:themeColor="text2"/>
        </w:rPr>
        <w:t>2</w:t>
      </w:r>
    </w:p>
    <w:p w14:paraId="40009D68" w14:textId="36943AFE" w:rsidR="003D57E3" w:rsidRPr="003D57E3" w:rsidRDefault="003D57E3" w:rsidP="00C36EA1">
      <w:pPr>
        <w:pStyle w:val="ListParagraph"/>
        <w:numPr>
          <w:ilvl w:val="0"/>
          <w:numId w:val="25"/>
        </w:numPr>
        <w:tabs>
          <w:tab w:val="right" w:pos="10530"/>
        </w:tabs>
        <w:ind w:left="450" w:right="-650"/>
        <w:rPr>
          <w:b/>
          <w:color w:val="1F497D" w:themeColor="text2"/>
        </w:rPr>
      </w:pPr>
      <w:r w:rsidRPr="00852046">
        <w:rPr>
          <w:b/>
          <w:color w:val="1F497D" w:themeColor="text2"/>
        </w:rPr>
        <w:t>Cambridge Real Estate Trends</w:t>
      </w:r>
      <w:r w:rsidRPr="00852046">
        <w:rPr>
          <w:b/>
          <w:color w:val="1F497D" w:themeColor="text2"/>
        </w:rPr>
        <w:tab/>
      </w:r>
      <w:r w:rsidR="00532659">
        <w:rPr>
          <w:color w:val="1F497D" w:themeColor="text2"/>
        </w:rPr>
        <w:t>2</w:t>
      </w:r>
    </w:p>
    <w:p w14:paraId="2A9B030B" w14:textId="5BF4DBBA" w:rsidR="004B6CD4" w:rsidRPr="004B6CD4" w:rsidRDefault="00511641" w:rsidP="00C36EA1">
      <w:pPr>
        <w:pStyle w:val="ListParagraph"/>
        <w:numPr>
          <w:ilvl w:val="0"/>
          <w:numId w:val="25"/>
        </w:numPr>
        <w:tabs>
          <w:tab w:val="right" w:pos="10530"/>
        </w:tabs>
        <w:ind w:left="450" w:right="-650"/>
        <w:rPr>
          <w:b/>
          <w:color w:val="1F497D" w:themeColor="text2"/>
        </w:rPr>
      </w:pPr>
      <w:r>
        <w:rPr>
          <w:b/>
          <w:color w:val="1F497D" w:themeColor="text2"/>
        </w:rPr>
        <w:t>Cambridge Fun Facts and Lore</w:t>
      </w:r>
      <w:r w:rsidR="002A7225" w:rsidRPr="004B6CD4">
        <w:rPr>
          <w:b/>
          <w:color w:val="1F497D" w:themeColor="text2"/>
        </w:rPr>
        <w:tab/>
      </w:r>
      <w:r w:rsidR="00FD30D8">
        <w:rPr>
          <w:bCs/>
          <w:color w:val="1F497D" w:themeColor="text2"/>
        </w:rPr>
        <w:t>4</w:t>
      </w:r>
    </w:p>
    <w:p w14:paraId="6ED3B985" w14:textId="77777777" w:rsidR="004D23CB" w:rsidRPr="004D23CB" w:rsidRDefault="00511641" w:rsidP="004D23CB">
      <w:pPr>
        <w:pStyle w:val="ListParagraph"/>
        <w:numPr>
          <w:ilvl w:val="0"/>
          <w:numId w:val="25"/>
        </w:numPr>
        <w:tabs>
          <w:tab w:val="right" w:pos="10530"/>
        </w:tabs>
        <w:ind w:left="446" w:right="-648"/>
        <w:rPr>
          <w:rFonts w:cstheme="majorHAnsi"/>
          <w:b/>
          <w:color w:val="1F497D" w:themeColor="text2"/>
        </w:rPr>
      </w:pPr>
      <w:r>
        <w:rPr>
          <w:b/>
          <w:color w:val="1F497D" w:themeColor="text2"/>
        </w:rPr>
        <w:t>Candidates for CAN Board of Directors</w:t>
      </w:r>
      <w:r w:rsidR="0058498B" w:rsidRPr="004B6CD4">
        <w:rPr>
          <w:b/>
          <w:color w:val="1F497D" w:themeColor="text2"/>
        </w:rPr>
        <w:tab/>
      </w:r>
      <w:r>
        <w:rPr>
          <w:bCs/>
          <w:color w:val="1F497D" w:themeColor="text2"/>
        </w:rPr>
        <w:t>4</w:t>
      </w:r>
    </w:p>
    <w:p w14:paraId="34AC9218" w14:textId="77777777" w:rsidR="004D23CB" w:rsidRPr="00532659" w:rsidRDefault="004D23CB" w:rsidP="004D23CB">
      <w:pPr>
        <w:tabs>
          <w:tab w:val="right" w:pos="10530"/>
        </w:tabs>
        <w:ind w:right="-648"/>
        <w:rPr>
          <w:rFonts w:cstheme="majorHAnsi"/>
          <w:b/>
          <w:color w:val="1F497D" w:themeColor="text2"/>
          <w:sz w:val="13"/>
          <w:szCs w:val="13"/>
        </w:rPr>
      </w:pPr>
    </w:p>
    <w:p w14:paraId="30789681" w14:textId="4B812671" w:rsidR="00511641" w:rsidRPr="000000B4" w:rsidRDefault="00034E34" w:rsidP="00532659">
      <w:pPr>
        <w:pStyle w:val="ListParagraph"/>
        <w:tabs>
          <w:tab w:val="right" w:pos="10530"/>
        </w:tabs>
        <w:ind w:left="0" w:right="-648"/>
        <w:rPr>
          <w:rFonts w:cstheme="majorHAnsi"/>
          <w:b/>
          <w:color w:val="1F497D" w:themeColor="text2"/>
        </w:rPr>
      </w:pPr>
      <w:r w:rsidRPr="004E2424">
        <w:rPr>
          <w:rFonts w:cstheme="majorHAnsi"/>
          <w:b/>
          <w:caps/>
          <w:color w:val="1F497D" w:themeColor="text2"/>
        </w:rPr>
        <w:t>Community News – Cooper</w:t>
      </w:r>
      <w:r w:rsidR="006B5DFD" w:rsidRPr="004E2424">
        <w:rPr>
          <w:rFonts w:cstheme="majorHAnsi"/>
          <w:b/>
          <w:caps/>
          <w:color w:val="1F497D" w:themeColor="text2"/>
        </w:rPr>
        <w:t>ating Community Organization</w:t>
      </w:r>
      <w:r w:rsidR="008F634A" w:rsidRPr="004E2424">
        <w:rPr>
          <w:rFonts w:cstheme="majorHAnsi"/>
          <w:b/>
          <w:caps/>
          <w:color w:val="1F497D" w:themeColor="text2"/>
        </w:rPr>
        <w:t>S</w:t>
      </w:r>
      <w:r w:rsidR="001B7C18" w:rsidRPr="004E2424">
        <w:rPr>
          <w:rFonts w:cstheme="majorHAnsi"/>
          <w:b/>
          <w:color w:val="1F497D" w:themeColor="text2"/>
        </w:rPr>
        <w:tab/>
      </w:r>
      <w:r w:rsidR="00511641">
        <w:rPr>
          <w:rFonts w:cstheme="majorHAnsi"/>
          <w:b/>
          <w:bCs/>
          <w:color w:val="1F497D" w:themeColor="text2"/>
        </w:rPr>
        <w:t>5</w:t>
      </w:r>
    </w:p>
    <w:p w14:paraId="72A68500" w14:textId="7E0C9DE7" w:rsidR="00511641" w:rsidRPr="009D081D" w:rsidRDefault="00511641"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 xml:space="preserve">Mainstreet Gallery – </w:t>
      </w:r>
      <w:r w:rsidR="009D081D" w:rsidRPr="00DE7A56">
        <w:rPr>
          <w:rFonts w:cstheme="majorHAnsi"/>
          <w:b/>
          <w:bCs/>
          <w:color w:val="1F497D" w:themeColor="text2"/>
        </w:rPr>
        <w:t>Winter Brings Serendipity</w:t>
      </w:r>
      <w:r>
        <w:rPr>
          <w:rFonts w:cstheme="majorHAnsi"/>
          <w:b/>
          <w:color w:val="1F497D" w:themeColor="text2"/>
        </w:rPr>
        <w:tab/>
      </w:r>
      <w:r w:rsidR="009D081D">
        <w:rPr>
          <w:rFonts w:cstheme="majorHAnsi"/>
          <w:bCs/>
          <w:color w:val="1F497D" w:themeColor="text2"/>
        </w:rPr>
        <w:t>5</w:t>
      </w:r>
    </w:p>
    <w:p w14:paraId="76F5A9C4" w14:textId="69109BB0" w:rsidR="009D081D" w:rsidRPr="009D081D" w:rsidRDefault="009D081D" w:rsidP="00C36EA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Habitat Choptank</w:t>
      </w:r>
      <w:r>
        <w:rPr>
          <w:rFonts w:cstheme="majorHAnsi"/>
          <w:b/>
          <w:color w:val="1F497D" w:themeColor="text2"/>
        </w:rPr>
        <w:tab/>
      </w:r>
      <w:r>
        <w:rPr>
          <w:rFonts w:cstheme="majorHAnsi"/>
          <w:bCs/>
          <w:color w:val="1F497D" w:themeColor="text2"/>
        </w:rPr>
        <w:t>5</w:t>
      </w:r>
    </w:p>
    <w:p w14:paraId="0A27E8CB" w14:textId="14C27C3C" w:rsidR="000000B4" w:rsidRPr="004D4939" w:rsidRDefault="004D4939" w:rsidP="000000B4">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Cambridge Empowerment Center</w:t>
      </w:r>
      <w:r w:rsidR="003D57E3">
        <w:rPr>
          <w:rFonts w:cstheme="majorHAnsi"/>
          <w:b/>
          <w:color w:val="1F497D" w:themeColor="text2"/>
        </w:rPr>
        <w:tab/>
      </w:r>
      <w:r w:rsidR="009D081D">
        <w:rPr>
          <w:rFonts w:cstheme="majorHAnsi"/>
          <w:bCs/>
          <w:color w:val="1F497D" w:themeColor="text2"/>
        </w:rPr>
        <w:t>6</w:t>
      </w:r>
    </w:p>
    <w:p w14:paraId="54C81E6B" w14:textId="1A42F43B" w:rsidR="00607AEF" w:rsidRPr="003D57E3" w:rsidRDefault="00D92B3E" w:rsidP="00511641">
      <w:pPr>
        <w:pStyle w:val="ListParagraph"/>
        <w:numPr>
          <w:ilvl w:val="0"/>
          <w:numId w:val="26"/>
        </w:numPr>
        <w:tabs>
          <w:tab w:val="right" w:pos="10530"/>
        </w:tabs>
        <w:ind w:left="450" w:right="-650"/>
        <w:rPr>
          <w:rFonts w:cstheme="majorHAnsi"/>
          <w:b/>
          <w:color w:val="1F497D" w:themeColor="text2"/>
        </w:rPr>
      </w:pPr>
      <w:r>
        <w:rPr>
          <w:rFonts w:cstheme="majorHAnsi"/>
          <w:b/>
          <w:color w:val="1F497D" w:themeColor="text2"/>
        </w:rPr>
        <w:t>One Mission Cambridge</w:t>
      </w:r>
      <w:r>
        <w:rPr>
          <w:rFonts w:cstheme="majorHAnsi"/>
          <w:b/>
          <w:color w:val="1F497D" w:themeColor="text2"/>
        </w:rPr>
        <w:tab/>
      </w:r>
      <w:r w:rsidR="009D081D">
        <w:rPr>
          <w:rFonts w:cstheme="majorHAnsi"/>
          <w:bCs/>
          <w:color w:val="1F497D" w:themeColor="text2"/>
        </w:rPr>
        <w:t>7</w:t>
      </w:r>
    </w:p>
    <w:p w14:paraId="11F0446D" w14:textId="0C6FD49A" w:rsidR="00FD30D8" w:rsidRPr="009D081D" w:rsidRDefault="00AE23B3" w:rsidP="0044110B">
      <w:pPr>
        <w:pStyle w:val="ListParagraph"/>
        <w:numPr>
          <w:ilvl w:val="0"/>
          <w:numId w:val="26"/>
        </w:numPr>
        <w:tabs>
          <w:tab w:val="right" w:pos="10530"/>
        </w:tabs>
        <w:ind w:left="450" w:right="-650"/>
        <w:rPr>
          <w:rFonts w:cstheme="majorHAnsi"/>
        </w:rPr>
      </w:pPr>
      <w:r w:rsidRPr="009C6E7C">
        <w:rPr>
          <w:rFonts w:cstheme="majorHAnsi"/>
          <w:b/>
          <w:color w:val="1F497D" w:themeColor="text2"/>
        </w:rPr>
        <w:t>Midshore Meals ‘til Monday</w:t>
      </w:r>
      <w:r w:rsidRPr="009C6E7C">
        <w:rPr>
          <w:rFonts w:cstheme="majorHAnsi"/>
          <w:b/>
          <w:color w:val="1F497D" w:themeColor="text2"/>
        </w:rPr>
        <w:tab/>
      </w:r>
      <w:r w:rsidR="009D081D">
        <w:rPr>
          <w:rFonts w:cstheme="majorHAnsi"/>
          <w:color w:val="1F497D" w:themeColor="text2"/>
        </w:rPr>
        <w:t>7</w:t>
      </w:r>
    </w:p>
    <w:p w14:paraId="44D84CD7" w14:textId="77777777" w:rsidR="009D081D" w:rsidRPr="00532659" w:rsidRDefault="009D081D" w:rsidP="009D081D">
      <w:pPr>
        <w:pStyle w:val="ListParagraph"/>
        <w:tabs>
          <w:tab w:val="right" w:pos="10530"/>
        </w:tabs>
        <w:ind w:left="450" w:right="-650"/>
        <w:rPr>
          <w:rFonts w:cstheme="majorHAnsi"/>
          <w:sz w:val="13"/>
          <w:szCs w:val="13"/>
        </w:rPr>
      </w:pPr>
    </w:p>
    <w:p w14:paraId="443E784A" w14:textId="3BC668A8" w:rsidR="002E7801" w:rsidRDefault="002E7801" w:rsidP="00C36EA1">
      <w:pPr>
        <w:tabs>
          <w:tab w:val="right" w:pos="10530"/>
        </w:tabs>
        <w:ind w:right="-650"/>
        <w:rPr>
          <w:rFonts w:asciiTheme="majorHAnsi" w:hAnsiTheme="majorHAnsi" w:cstheme="majorHAnsi"/>
          <w:b/>
          <w:color w:val="1F497D" w:themeColor="text2"/>
        </w:rPr>
      </w:pPr>
      <w:r w:rsidRPr="009C6E7C">
        <w:rPr>
          <w:rFonts w:asciiTheme="majorHAnsi" w:hAnsiTheme="majorHAnsi" w:cstheme="majorHAnsi"/>
          <w:b/>
          <w:color w:val="1F497D" w:themeColor="text2"/>
        </w:rPr>
        <w:t>C</w:t>
      </w:r>
      <w:r w:rsidRPr="009C6E7C">
        <w:rPr>
          <w:rFonts w:asciiTheme="majorHAnsi" w:hAnsiTheme="majorHAnsi" w:cstheme="majorHAnsi"/>
          <w:b/>
          <w:caps/>
          <w:color w:val="1F497D" w:themeColor="text2"/>
        </w:rPr>
        <w:t>AN Mission Statement, Membership Information, and Committees</w:t>
      </w:r>
      <w:r w:rsidRPr="009C6E7C">
        <w:rPr>
          <w:rFonts w:asciiTheme="majorHAnsi" w:hAnsiTheme="majorHAnsi" w:cstheme="majorHAnsi"/>
          <w:b/>
          <w:color w:val="1F497D" w:themeColor="text2"/>
        </w:rPr>
        <w:tab/>
      </w:r>
      <w:r w:rsidR="009D081D">
        <w:rPr>
          <w:rFonts w:asciiTheme="majorHAnsi" w:hAnsiTheme="majorHAnsi" w:cstheme="majorHAnsi"/>
          <w:b/>
          <w:color w:val="1F497D" w:themeColor="text2"/>
        </w:rPr>
        <w:t>8</w:t>
      </w:r>
    </w:p>
    <w:p w14:paraId="3837377D" w14:textId="01F499B3" w:rsidR="008C75F3" w:rsidRPr="007A2319" w:rsidRDefault="008C75F3" w:rsidP="007A2319">
      <w:pPr>
        <w:tabs>
          <w:tab w:val="right" w:pos="10530"/>
        </w:tabs>
        <w:ind w:right="-650"/>
        <w:rPr>
          <w:sz w:val="20"/>
          <w:szCs w:val="20"/>
          <w:u w:val="thick"/>
        </w:rPr>
      </w:pPr>
    </w:p>
    <w:p w14:paraId="74579AE4" w14:textId="77777777" w:rsidR="004D23CB" w:rsidRDefault="004D23CB" w:rsidP="00C36EA1">
      <w:pPr>
        <w:tabs>
          <w:tab w:val="right" w:pos="10530"/>
        </w:tabs>
        <w:jc w:val="center"/>
        <w:rPr>
          <w:rFonts w:asciiTheme="majorHAnsi" w:hAnsiTheme="majorHAnsi" w:cstheme="majorHAnsi"/>
          <w:b/>
          <w:color w:val="1F497D" w:themeColor="text2"/>
          <w:u w:val="thick"/>
        </w:rPr>
      </w:pPr>
    </w:p>
    <w:p w14:paraId="44506095" w14:textId="443D078E" w:rsidR="00FC5763" w:rsidRPr="00FF03F8" w:rsidRDefault="00FC5763" w:rsidP="00C36EA1">
      <w:pPr>
        <w:tabs>
          <w:tab w:val="right" w:pos="10530"/>
        </w:tabs>
        <w:jc w:val="center"/>
        <w:rPr>
          <w:rFonts w:asciiTheme="majorHAnsi" w:hAnsiTheme="majorHAnsi" w:cstheme="majorHAnsi"/>
          <w:b/>
          <w:color w:val="1F497D" w:themeColor="text2"/>
        </w:rPr>
      </w:pPr>
      <w:r w:rsidRPr="00FF03F8">
        <w:rPr>
          <w:rFonts w:asciiTheme="majorHAnsi" w:hAnsiTheme="majorHAnsi" w:cstheme="majorHAnsi"/>
          <w:b/>
          <w:color w:val="1F497D" w:themeColor="text2"/>
          <w:u w:val="thick"/>
        </w:rPr>
        <w:t>CURRENT LINKS</w:t>
      </w:r>
    </w:p>
    <w:p w14:paraId="5A960A72" w14:textId="77777777" w:rsidR="00FC5763" w:rsidRPr="00B237F6" w:rsidRDefault="00FC5763" w:rsidP="00C36EA1">
      <w:pPr>
        <w:tabs>
          <w:tab w:val="right" w:pos="10530"/>
        </w:tabs>
        <w:rPr>
          <w:rFonts w:cstheme="majorHAnsi"/>
        </w:rPr>
      </w:pPr>
    </w:p>
    <w:p w14:paraId="729D962F" w14:textId="31A2070C" w:rsidR="00DC2311" w:rsidRDefault="00FC5763" w:rsidP="00C36EA1">
      <w:pPr>
        <w:pStyle w:val="ListParagraph"/>
        <w:tabs>
          <w:tab w:val="left" w:pos="0"/>
          <w:tab w:val="right" w:pos="10530"/>
        </w:tabs>
        <w:ind w:left="0" w:right="-380"/>
        <w:rPr>
          <w:rFonts w:cstheme="majorHAnsi"/>
        </w:rPr>
      </w:pPr>
      <w:r>
        <w:rPr>
          <w:rFonts w:cstheme="majorHAnsi"/>
          <w:b/>
          <w:bCs/>
          <w:color w:val="1F497D" w:themeColor="text2"/>
        </w:rPr>
        <w:t xml:space="preserve">JOIN CAN FOR FREE – </w:t>
      </w:r>
      <w:hyperlink r:id="rId10" w:history="1">
        <w:r w:rsidRPr="00B237F6">
          <w:rPr>
            <w:rStyle w:val="Hyperlink"/>
            <w:rFonts w:cstheme="majorHAnsi"/>
          </w:rPr>
          <w:t>https://cambridgecan.org/join-can/</w:t>
        </w:r>
      </w:hyperlink>
      <w:r>
        <w:rPr>
          <w:rFonts w:cstheme="majorHAnsi"/>
          <w:b/>
          <w:bCs/>
          <w:color w:val="1F497D" w:themeColor="text2"/>
        </w:rPr>
        <w:t xml:space="preserve"> </w:t>
      </w:r>
    </w:p>
    <w:p w14:paraId="5EBF26C3" w14:textId="77777777"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 xml:space="preserve">CAN Meeting Minutes – </w:t>
      </w:r>
      <w:hyperlink r:id="rId11" w:history="1">
        <w:r w:rsidRPr="00DC2311">
          <w:rPr>
            <w:rStyle w:val="Hyperlink"/>
            <w:rFonts w:cstheme="majorHAnsi"/>
          </w:rPr>
          <w:t>https://cambridgecan.org/category/meetings/</w:t>
        </w:r>
      </w:hyperlink>
    </w:p>
    <w:p w14:paraId="73B1E622" w14:textId="71C8DCA9"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City Council Meeting Notes</w:t>
      </w:r>
      <w:r w:rsidRPr="00DC2311">
        <w:rPr>
          <w:rFonts w:cstheme="majorHAnsi"/>
        </w:rPr>
        <w:t xml:space="preserve"> – </w:t>
      </w:r>
      <w:hyperlink r:id="rId12" w:history="1">
        <w:r w:rsidRPr="00DC2311">
          <w:rPr>
            <w:rStyle w:val="Hyperlink"/>
            <w:rFonts w:cstheme="majorHAnsi"/>
          </w:rPr>
          <w:t>https://cambridgecan.org/category/news/city-council-notes/</w:t>
        </w:r>
      </w:hyperlink>
    </w:p>
    <w:p w14:paraId="13F8AD0A" w14:textId="77777777"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 xml:space="preserve">CAN’s Planning &amp; Zoning Notes – </w:t>
      </w:r>
      <w:hyperlink r:id="rId13" w:history="1">
        <w:r w:rsidRPr="00DC2311">
          <w:rPr>
            <w:rStyle w:val="Hyperlink"/>
            <w:rFonts w:cstheme="majorHAnsi"/>
          </w:rPr>
          <w:t>https://cambridgecan.org/category/news/p-and-z/</w:t>
        </w:r>
      </w:hyperlink>
    </w:p>
    <w:p w14:paraId="220C5F09" w14:textId="77777777" w:rsidR="00DC2311" w:rsidRDefault="00FC5763" w:rsidP="00C36EA1">
      <w:pPr>
        <w:pStyle w:val="ListParagraph"/>
        <w:tabs>
          <w:tab w:val="left" w:pos="0"/>
          <w:tab w:val="right" w:pos="10530"/>
        </w:tabs>
        <w:ind w:left="0" w:right="-380"/>
        <w:rPr>
          <w:rFonts w:cstheme="majorHAnsi"/>
        </w:rPr>
      </w:pPr>
      <w:r w:rsidRPr="00DC2311">
        <w:rPr>
          <w:rFonts w:cstheme="majorHAnsi"/>
          <w:b/>
          <w:color w:val="1F497D" w:themeColor="text2"/>
        </w:rPr>
        <w:t>CAN’s Website –</w:t>
      </w:r>
      <w:r w:rsidRPr="00DC2311">
        <w:rPr>
          <w:rFonts w:cstheme="majorHAnsi"/>
        </w:rPr>
        <w:t xml:space="preserve"> </w:t>
      </w:r>
      <w:hyperlink r:id="rId14" w:history="1">
        <w:r w:rsidRPr="00DC2311">
          <w:rPr>
            <w:rStyle w:val="Hyperlink"/>
            <w:rFonts w:cstheme="majorHAnsi"/>
            <w:color w:val="0000FF"/>
          </w:rPr>
          <w:t>https://cambridgecan.org</w:t>
        </w:r>
      </w:hyperlink>
      <w:r w:rsidRPr="00DC2311">
        <w:rPr>
          <w:rFonts w:cstheme="majorHAnsi"/>
        </w:rPr>
        <w:tab/>
      </w:r>
    </w:p>
    <w:p w14:paraId="53D8F77A" w14:textId="77777777" w:rsidR="00DC2311" w:rsidRDefault="00FC5763" w:rsidP="00C36EA1">
      <w:pPr>
        <w:pStyle w:val="ListParagraph"/>
        <w:tabs>
          <w:tab w:val="left" w:pos="0"/>
          <w:tab w:val="right" w:pos="10530"/>
        </w:tabs>
        <w:ind w:left="0" w:right="-380"/>
        <w:rPr>
          <w:rStyle w:val="Hyperlink"/>
          <w:rFonts w:cstheme="majorHAnsi"/>
          <w:color w:val="auto"/>
          <w:u w:val="none"/>
        </w:rPr>
      </w:pPr>
      <w:r w:rsidRPr="00DC2311">
        <w:rPr>
          <w:rFonts w:cstheme="majorHAnsi"/>
          <w:b/>
          <w:color w:val="1F497D" w:themeColor="text2"/>
        </w:rPr>
        <w:t>CAN on FaceBook –</w:t>
      </w:r>
      <w:r w:rsidRPr="00DC2311">
        <w:rPr>
          <w:rFonts w:cstheme="majorHAnsi"/>
        </w:rPr>
        <w:t xml:space="preserve"> </w:t>
      </w:r>
      <w:hyperlink r:id="rId15" w:history="1">
        <w:r w:rsidRPr="00DC2311">
          <w:rPr>
            <w:rStyle w:val="Hyperlink"/>
            <w:rFonts w:cstheme="majorHAnsi"/>
            <w:color w:val="0000FF"/>
          </w:rPr>
          <w:t>https://www.facebook.com/CambridgeAssociationofNeighborhoods/</w:t>
        </w:r>
      </w:hyperlink>
    </w:p>
    <w:p w14:paraId="46E9798D" w14:textId="231A5440" w:rsidR="00FE2358" w:rsidRDefault="00FC5763" w:rsidP="004D23CB">
      <w:pPr>
        <w:pStyle w:val="ListParagraph"/>
        <w:tabs>
          <w:tab w:val="left" w:pos="0"/>
          <w:tab w:val="right" w:pos="10530"/>
        </w:tabs>
        <w:ind w:left="0" w:right="-380"/>
        <w:rPr>
          <w:rStyle w:val="Hyperlink"/>
          <w:rFonts w:cstheme="majorHAnsi"/>
        </w:rPr>
      </w:pPr>
      <w:r w:rsidRPr="00DC2311">
        <w:rPr>
          <w:rFonts w:cstheme="majorHAnsi"/>
          <w:b/>
          <w:color w:val="1F497D" w:themeColor="text2"/>
        </w:rPr>
        <w:t>Contact CAN –</w:t>
      </w:r>
      <w:r w:rsidRPr="00DC2311">
        <w:rPr>
          <w:rFonts w:cstheme="majorHAnsi"/>
        </w:rPr>
        <w:t xml:space="preserve"> </w:t>
      </w:r>
      <w:hyperlink r:id="rId16" w:history="1">
        <w:r w:rsidRPr="00DC2311">
          <w:rPr>
            <w:rStyle w:val="Hyperlink"/>
            <w:rFonts w:cstheme="majorHAnsi"/>
          </w:rPr>
          <w:t>CambridgeCAN@yahoo.com</w:t>
        </w:r>
      </w:hyperlink>
    </w:p>
    <w:p w14:paraId="2108BC58" w14:textId="77777777" w:rsidR="004D23CB" w:rsidRPr="004D23CB" w:rsidRDefault="004D23CB" w:rsidP="004D23CB">
      <w:pPr>
        <w:pStyle w:val="ListParagraph"/>
        <w:tabs>
          <w:tab w:val="left" w:pos="0"/>
          <w:tab w:val="right" w:pos="10530"/>
        </w:tabs>
        <w:ind w:left="0" w:right="-380"/>
        <w:rPr>
          <w:rFonts w:cstheme="majorHAnsi"/>
        </w:rPr>
      </w:pPr>
    </w:p>
    <w:p w14:paraId="3948BB22" w14:textId="72613B12" w:rsidR="00E511B0" w:rsidRDefault="004D23CB" w:rsidP="001B5212">
      <w:pPr>
        <w:pStyle w:val="ListParagraph"/>
        <w:tabs>
          <w:tab w:val="right" w:pos="10080"/>
        </w:tabs>
        <w:ind w:left="0"/>
        <w:jc w:val="center"/>
        <w:rPr>
          <w:b/>
          <w:color w:val="1F497D" w:themeColor="text2"/>
        </w:rPr>
      </w:pPr>
      <w:r>
        <w:rPr>
          <w:b/>
          <w:noProof/>
          <w:color w:val="1F497D" w:themeColor="text2"/>
        </w:rPr>
        <w:drawing>
          <wp:inline distT="0" distB="0" distL="0" distR="0" wp14:anchorId="17240AE4" wp14:editId="34923DD4">
            <wp:extent cx="1270000" cy="1113034"/>
            <wp:effectExtent l="0" t="0" r="0" b="5080"/>
            <wp:docPr id="18858650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65090" name="Picture 1885865090"/>
                    <pic:cNvPicPr/>
                  </pic:nvPicPr>
                  <pic:blipFill>
                    <a:blip r:embed="rId17"/>
                    <a:stretch>
                      <a:fillRect/>
                    </a:stretch>
                  </pic:blipFill>
                  <pic:spPr>
                    <a:xfrm>
                      <a:off x="0" y="0"/>
                      <a:ext cx="1275311" cy="1117688"/>
                    </a:xfrm>
                    <a:prstGeom prst="rect">
                      <a:avLst/>
                    </a:prstGeom>
                  </pic:spPr>
                </pic:pic>
              </a:graphicData>
            </a:graphic>
          </wp:inline>
        </w:drawing>
      </w:r>
      <w:r w:rsidR="00453DFB" w:rsidRPr="00152A95">
        <w:rPr>
          <w:b/>
          <w:color w:val="1F497D" w:themeColor="text2"/>
        </w:rPr>
        <w:br w:type="page"/>
      </w:r>
    </w:p>
    <w:p w14:paraId="4161440A" w14:textId="522EF189" w:rsidR="00D60F97" w:rsidRPr="00467EDE" w:rsidRDefault="003F7968" w:rsidP="00C36EA1">
      <w:pPr>
        <w:rPr>
          <w:rFonts w:asciiTheme="majorHAnsi" w:hAnsiTheme="majorHAnsi" w:cstheme="majorHAnsi"/>
          <w:b/>
          <w:color w:val="1F497D" w:themeColor="text2"/>
        </w:rPr>
      </w:pPr>
      <w:r w:rsidRPr="00467EDE">
        <w:rPr>
          <w:rFonts w:asciiTheme="majorHAnsi" w:hAnsiTheme="majorHAnsi" w:cstheme="majorHAnsi"/>
          <w:b/>
          <w:color w:val="1F497D" w:themeColor="text2"/>
        </w:rPr>
        <w:lastRenderedPageBreak/>
        <w:t>PRESIDENT'S MESSAGE</w:t>
      </w:r>
      <w:r w:rsidR="009C239C" w:rsidRPr="00467EDE">
        <w:rPr>
          <w:rFonts w:asciiTheme="majorHAnsi" w:hAnsiTheme="majorHAnsi" w:cstheme="majorHAnsi"/>
          <w:b/>
          <w:color w:val="1F497D" w:themeColor="text2"/>
        </w:rPr>
        <w:t xml:space="preserve"> – </w:t>
      </w:r>
    </w:p>
    <w:p w14:paraId="00179E89" w14:textId="53AEC477" w:rsidR="002E5D5C" w:rsidRPr="00467EDE" w:rsidRDefault="002E5D5C" w:rsidP="00C36EA1">
      <w:pPr>
        <w:rPr>
          <w:rFonts w:asciiTheme="majorHAnsi" w:hAnsiTheme="majorHAnsi" w:cstheme="majorHAnsi"/>
          <w:bCs/>
          <w:i/>
          <w:iCs/>
          <w:color w:val="1F497D" w:themeColor="text2"/>
        </w:rPr>
      </w:pPr>
      <w:r w:rsidRPr="00467EDE">
        <w:rPr>
          <w:rFonts w:asciiTheme="majorHAnsi" w:hAnsiTheme="majorHAnsi" w:cstheme="majorHAnsi"/>
          <w:bCs/>
          <w:i/>
          <w:iCs/>
          <w:color w:val="1F497D" w:themeColor="text2"/>
        </w:rPr>
        <w:t xml:space="preserve">  -- Charles McFadden, President, CAN</w:t>
      </w:r>
    </w:p>
    <w:p w14:paraId="45E96FBA" w14:textId="77777777" w:rsidR="00925C7B" w:rsidRDefault="00925C7B" w:rsidP="00925C7B">
      <w:pPr>
        <w:rPr>
          <w:rFonts w:asciiTheme="majorHAnsi" w:hAnsiTheme="majorHAnsi" w:cstheme="majorHAnsi"/>
          <w:bCs/>
          <w:color w:val="1F497D" w:themeColor="text2"/>
        </w:rPr>
      </w:pPr>
    </w:p>
    <w:p w14:paraId="12598CA0" w14:textId="0C8D0225" w:rsidR="00FE2358" w:rsidRDefault="00FE2358" w:rsidP="00950BE9">
      <w:pPr>
        <w:ind w:right="-90"/>
        <w:rPr>
          <w:rFonts w:asciiTheme="majorHAnsi" w:hAnsiTheme="majorHAnsi" w:cstheme="majorHAnsi"/>
          <w:bCs/>
          <w:color w:val="1F497D" w:themeColor="text2"/>
        </w:rPr>
      </w:pPr>
      <w:r w:rsidRPr="00FE2358">
        <w:rPr>
          <w:rFonts w:asciiTheme="majorHAnsi" w:hAnsiTheme="majorHAnsi" w:cstheme="majorHAnsi"/>
          <w:bCs/>
          <w:color w:val="1F497D" w:themeColor="text2"/>
        </w:rPr>
        <w:t xml:space="preserve">The CAN Board </w:t>
      </w:r>
      <w:r>
        <w:rPr>
          <w:rFonts w:asciiTheme="majorHAnsi" w:hAnsiTheme="majorHAnsi" w:cstheme="majorHAnsi"/>
          <w:bCs/>
          <w:color w:val="1F497D" w:themeColor="text2"/>
        </w:rPr>
        <w:t xml:space="preserve">and I </w:t>
      </w:r>
      <w:r w:rsidRPr="00FE2358">
        <w:rPr>
          <w:rFonts w:asciiTheme="majorHAnsi" w:hAnsiTheme="majorHAnsi" w:cstheme="majorHAnsi"/>
          <w:bCs/>
          <w:color w:val="1F497D" w:themeColor="text2"/>
        </w:rPr>
        <w:t>would like to wish each and every</w:t>
      </w:r>
      <w:r>
        <w:rPr>
          <w:rFonts w:asciiTheme="majorHAnsi" w:hAnsiTheme="majorHAnsi" w:cstheme="majorHAnsi"/>
          <w:bCs/>
          <w:color w:val="1F497D" w:themeColor="text2"/>
        </w:rPr>
        <w:t xml:space="preserve"> </w:t>
      </w:r>
      <w:r w:rsidRPr="00FE2358">
        <w:rPr>
          <w:rFonts w:asciiTheme="majorHAnsi" w:hAnsiTheme="majorHAnsi" w:cstheme="majorHAnsi"/>
          <w:bCs/>
          <w:color w:val="1F497D" w:themeColor="text2"/>
        </w:rPr>
        <w:t xml:space="preserve">one </w:t>
      </w:r>
      <w:r>
        <w:rPr>
          <w:rFonts w:asciiTheme="majorHAnsi" w:hAnsiTheme="majorHAnsi" w:cstheme="majorHAnsi"/>
          <w:bCs/>
          <w:color w:val="1F497D" w:themeColor="text2"/>
        </w:rPr>
        <w:t xml:space="preserve">of you </w:t>
      </w:r>
      <w:r w:rsidRPr="00FE2358">
        <w:rPr>
          <w:rFonts w:asciiTheme="majorHAnsi" w:hAnsiTheme="majorHAnsi" w:cstheme="majorHAnsi"/>
          <w:bCs/>
          <w:color w:val="1F497D" w:themeColor="text2"/>
        </w:rPr>
        <w:t>a safe and happy holiday season. We also wish the Mayor, City Council, the City Manager, the Department heads and City staff a happy and</w:t>
      </w:r>
      <w:r w:rsidR="00932CCD">
        <w:rPr>
          <w:rFonts w:asciiTheme="majorHAnsi" w:hAnsiTheme="majorHAnsi" w:cstheme="majorHAnsi"/>
          <w:bCs/>
          <w:color w:val="1F497D" w:themeColor="text2"/>
        </w:rPr>
        <w:t xml:space="preserve"> restful </w:t>
      </w:r>
      <w:r w:rsidRPr="00FE2358">
        <w:rPr>
          <w:rFonts w:asciiTheme="majorHAnsi" w:hAnsiTheme="majorHAnsi" w:cstheme="majorHAnsi"/>
          <w:bCs/>
          <w:color w:val="1F497D" w:themeColor="text2"/>
        </w:rPr>
        <w:t>holiday season because they are going to need all the energy they can muster for the upcoming year.  The City Manager has staffed up and now has a number of projects and challenges for next year, such as:</w:t>
      </w:r>
    </w:p>
    <w:p w14:paraId="2405A684" w14:textId="77777777" w:rsidR="00FE2358" w:rsidRPr="00FE2358" w:rsidRDefault="00FE2358" w:rsidP="00FE2358">
      <w:pPr>
        <w:rPr>
          <w:rFonts w:asciiTheme="majorHAnsi" w:hAnsiTheme="majorHAnsi" w:cstheme="majorHAnsi"/>
          <w:bCs/>
          <w:color w:val="1F497D" w:themeColor="text2"/>
        </w:rPr>
      </w:pPr>
    </w:p>
    <w:p w14:paraId="1074997D"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1. In-depth planning for the new sewer system on Water St. and the shore-line resilience project on the Choptank, plus the new drainage system between Mill and Choptank Av.</w:t>
      </w:r>
    </w:p>
    <w:p w14:paraId="64310F33"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2. Rethinking Cambridge Harbor Plans to be more of an economic engine for the City and County and getting the project moving.</w:t>
      </w:r>
    </w:p>
    <w:p w14:paraId="4920F99C"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3. Removing traffic lights in the downtown area and replacing them with stop signs</w:t>
      </w:r>
    </w:p>
    <w:p w14:paraId="1114A699"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4. A number of housing projects and improvements in the Pine St. area and implementing the new land bank system for purchasing and replacing old houses.</w:t>
      </w:r>
    </w:p>
    <w:p w14:paraId="6047F5A6"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5. Finalizing the Hearn Building plans on Race St.</w:t>
      </w:r>
    </w:p>
    <w:p w14:paraId="43A7D8BE" w14:textId="6042F236"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 xml:space="preserve">6. Installing a new </w:t>
      </w:r>
      <w:r w:rsidR="0059230D" w:rsidRPr="00FE2358">
        <w:rPr>
          <w:rFonts w:asciiTheme="majorHAnsi" w:hAnsiTheme="majorHAnsi" w:cstheme="majorHAnsi"/>
          <w:bCs/>
          <w:color w:val="1F497D" w:themeColor="text2"/>
        </w:rPr>
        <w:t>City-wide</w:t>
      </w:r>
      <w:r w:rsidRPr="00FE2358">
        <w:rPr>
          <w:rFonts w:asciiTheme="majorHAnsi" w:hAnsiTheme="majorHAnsi" w:cstheme="majorHAnsi"/>
          <w:bCs/>
          <w:color w:val="1F497D" w:themeColor="text2"/>
        </w:rPr>
        <w:t xml:space="preserve"> computer system and replacing worn out fire and maintenance equipment.</w:t>
      </w:r>
    </w:p>
    <w:p w14:paraId="1932B908"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7. Gearing up the new Code enforcement program.</w:t>
      </w:r>
    </w:p>
    <w:p w14:paraId="49F130BC"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8.  Taking back the operation of the City Marina and planning capital improvements that reflect the rising tides and the shoreline resilience project.</w:t>
      </w:r>
    </w:p>
    <w:p w14:paraId="44E78B6A" w14:textId="77777777" w:rsidR="00FE2358" w:rsidRPr="00FE2358" w:rsidRDefault="00FE2358" w:rsidP="00FE2358">
      <w:pPr>
        <w:spacing w:after="120"/>
        <w:ind w:left="360" w:hanging="270"/>
        <w:rPr>
          <w:rFonts w:asciiTheme="majorHAnsi" w:hAnsiTheme="majorHAnsi" w:cstheme="majorHAnsi"/>
          <w:bCs/>
          <w:color w:val="1F497D" w:themeColor="text2"/>
        </w:rPr>
      </w:pPr>
      <w:r w:rsidRPr="00FE2358">
        <w:rPr>
          <w:rFonts w:asciiTheme="majorHAnsi" w:hAnsiTheme="majorHAnsi" w:cstheme="majorHAnsi"/>
          <w:bCs/>
          <w:color w:val="1F497D" w:themeColor="text2"/>
        </w:rPr>
        <w:t>9. Increasing the Police Department numbers to reflect the needs shown in the new management study; improving crime statistics (as we have this year) and supporting the Police with Neighborhood Watch programs.</w:t>
      </w:r>
    </w:p>
    <w:p w14:paraId="46B8A74F" w14:textId="6284525A" w:rsidR="00791BE1" w:rsidRDefault="00FE2358" w:rsidP="00FE2358">
      <w:pPr>
        <w:spacing w:after="120"/>
        <w:ind w:left="360" w:hanging="360"/>
        <w:rPr>
          <w:rFonts w:asciiTheme="majorHAnsi" w:hAnsiTheme="majorHAnsi" w:cstheme="majorHAnsi"/>
          <w:bCs/>
          <w:color w:val="1F497D" w:themeColor="text2"/>
        </w:rPr>
      </w:pPr>
      <w:r w:rsidRPr="00FE2358">
        <w:rPr>
          <w:rFonts w:asciiTheme="majorHAnsi" w:hAnsiTheme="majorHAnsi" w:cstheme="majorHAnsi"/>
          <w:bCs/>
          <w:color w:val="1F497D" w:themeColor="text2"/>
        </w:rPr>
        <w:t>10. Dealing with gangs and gun violence through electronic surveillance, increased police presents and a focused approach.</w:t>
      </w:r>
    </w:p>
    <w:p w14:paraId="741CDD0F" w14:textId="6D73DE2A" w:rsidR="00FE2358" w:rsidRDefault="00FE2358" w:rsidP="00F9459A">
      <w:pPr>
        <w:spacing w:after="120"/>
        <w:rPr>
          <w:rFonts w:asciiTheme="majorHAnsi" w:hAnsiTheme="majorHAnsi" w:cstheme="majorHAnsi"/>
          <w:bCs/>
          <w:color w:val="1F497D" w:themeColor="text2"/>
        </w:rPr>
      </w:pPr>
      <w:r>
        <w:rPr>
          <w:rFonts w:asciiTheme="majorHAnsi" w:hAnsiTheme="majorHAnsi" w:cstheme="majorHAnsi"/>
          <w:bCs/>
          <w:color w:val="1F497D" w:themeColor="text2"/>
        </w:rPr>
        <w:t>Have a wonderful holiday season!</w:t>
      </w:r>
    </w:p>
    <w:p w14:paraId="535BB28E" w14:textId="2F256E4D" w:rsidR="00FE388C" w:rsidRPr="00FE2358" w:rsidRDefault="00782491" w:rsidP="00FE2358">
      <w:pPr>
        <w:rPr>
          <w:rFonts w:asciiTheme="majorHAnsi" w:hAnsiTheme="majorHAnsi" w:cstheme="majorHAnsi"/>
          <w:bCs/>
          <w:i/>
          <w:iCs/>
          <w:color w:val="1F497D" w:themeColor="text2"/>
        </w:rPr>
      </w:pPr>
      <w:r>
        <w:rPr>
          <w:rFonts w:asciiTheme="majorHAnsi" w:hAnsiTheme="majorHAnsi" w:cstheme="majorHAnsi"/>
          <w:bCs/>
          <w:i/>
          <w:iCs/>
          <w:color w:val="1F497D" w:themeColor="text2"/>
        </w:rPr>
        <w:t xml:space="preserve">  -- </w:t>
      </w:r>
      <w:r w:rsidR="00BD1F68" w:rsidRPr="00BD1F68">
        <w:rPr>
          <w:rFonts w:asciiTheme="majorHAnsi" w:hAnsiTheme="majorHAnsi" w:cstheme="majorHAnsi"/>
          <w:bCs/>
          <w:i/>
          <w:iCs/>
          <w:color w:val="1F497D" w:themeColor="text2"/>
        </w:rPr>
        <w:t>Chuck McFadden, President</w:t>
      </w:r>
      <w:r w:rsidR="00791BE1" w:rsidRPr="00791BE1">
        <w:rPr>
          <w:rFonts w:asciiTheme="majorHAnsi" w:hAnsiTheme="majorHAnsi" w:cstheme="majorHAnsi"/>
          <w:bCs/>
          <w:i/>
          <w:iCs/>
          <w:color w:val="1F497D" w:themeColor="text2"/>
        </w:rPr>
        <w:t xml:space="preserve">               </w:t>
      </w:r>
    </w:p>
    <w:p w14:paraId="74E1BDC8" w14:textId="77777777" w:rsidR="00A20813" w:rsidRDefault="00A20813" w:rsidP="00A20813">
      <w:pPr>
        <w:tabs>
          <w:tab w:val="right" w:pos="10620"/>
        </w:tabs>
        <w:ind w:left="-86" w:right="-86"/>
        <w:rPr>
          <w:rFonts w:asciiTheme="majorHAnsi" w:hAnsiTheme="majorHAnsi" w:cstheme="majorHAnsi"/>
          <w:bCs/>
          <w:color w:val="1F497D" w:themeColor="text2"/>
          <w:sz w:val="13"/>
          <w:szCs w:val="13"/>
        </w:rPr>
      </w:pPr>
    </w:p>
    <w:p w14:paraId="20E0DD33" w14:textId="1788C45C" w:rsidR="007B543B" w:rsidRPr="00467EDE" w:rsidRDefault="004E2424" w:rsidP="00A20813">
      <w:pPr>
        <w:tabs>
          <w:tab w:val="right" w:pos="10620"/>
        </w:tabs>
        <w:ind w:left="-86" w:right="-86"/>
        <w:rPr>
          <w:rFonts w:asciiTheme="majorHAnsi" w:hAnsiTheme="majorHAnsi" w:cstheme="majorHAnsi"/>
          <w:b/>
          <w:color w:val="1F497D" w:themeColor="text2"/>
          <w:u w:val="thick"/>
        </w:rPr>
      </w:pPr>
      <w:r>
        <w:rPr>
          <w:rFonts w:asciiTheme="majorHAnsi" w:hAnsiTheme="majorHAnsi" w:cstheme="majorHAnsi"/>
          <w:b/>
          <w:color w:val="1F497D" w:themeColor="text2"/>
          <w:u w:val="thick"/>
        </w:rPr>
        <w:tab/>
      </w:r>
    </w:p>
    <w:p w14:paraId="6226A5B4" w14:textId="77777777" w:rsidR="007B543B" w:rsidRPr="00467EDE" w:rsidRDefault="007B543B" w:rsidP="00C36EA1">
      <w:pPr>
        <w:tabs>
          <w:tab w:val="right" w:pos="10080"/>
        </w:tabs>
        <w:ind w:left="-90" w:right="-90"/>
        <w:rPr>
          <w:rFonts w:asciiTheme="majorHAnsi" w:hAnsiTheme="majorHAnsi" w:cstheme="majorHAnsi"/>
          <w:bCs/>
          <w:i/>
          <w:iCs/>
          <w:color w:val="1F497D" w:themeColor="text2"/>
          <w:u w:val="single"/>
        </w:rPr>
      </w:pPr>
    </w:p>
    <w:p w14:paraId="7253EEDD" w14:textId="1642AB32" w:rsidR="00634DA7" w:rsidRPr="00467EDE" w:rsidRDefault="00634DA7" w:rsidP="00C36EA1">
      <w:pPr>
        <w:tabs>
          <w:tab w:val="right" w:pos="10080"/>
        </w:tabs>
        <w:ind w:left="-90" w:right="-90"/>
        <w:jc w:val="center"/>
        <w:rPr>
          <w:rFonts w:asciiTheme="majorHAnsi" w:hAnsiTheme="majorHAnsi" w:cstheme="majorHAnsi"/>
          <w:color w:val="000090"/>
        </w:rPr>
      </w:pPr>
      <w:r w:rsidRPr="00467EDE">
        <w:rPr>
          <w:rFonts w:asciiTheme="majorHAnsi" w:hAnsiTheme="majorHAnsi" w:cstheme="majorHAnsi"/>
          <w:b/>
          <w:color w:val="000090"/>
        </w:rPr>
        <w:t>CAMBRIDGE CORNE</w:t>
      </w:r>
      <w:r w:rsidR="007B543B" w:rsidRPr="00467EDE">
        <w:rPr>
          <w:rFonts w:asciiTheme="majorHAnsi" w:hAnsiTheme="majorHAnsi" w:cstheme="majorHAnsi"/>
          <w:b/>
          <w:color w:val="000090"/>
        </w:rPr>
        <w:t>R</w:t>
      </w:r>
    </w:p>
    <w:p w14:paraId="6B60603A" w14:textId="2BAE8AC1" w:rsidR="008272E3" w:rsidRPr="00467EDE" w:rsidRDefault="00EC2AA2" w:rsidP="00C36EA1">
      <w:pPr>
        <w:tabs>
          <w:tab w:val="right" w:pos="10620"/>
        </w:tabs>
        <w:ind w:left="-90" w:right="-90"/>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p>
    <w:p w14:paraId="6B58934B" w14:textId="77777777" w:rsidR="008272E3" w:rsidRPr="00467EDE" w:rsidRDefault="008272E3" w:rsidP="00C36EA1">
      <w:pPr>
        <w:ind w:left="-90" w:right="-90"/>
        <w:rPr>
          <w:rFonts w:asciiTheme="majorHAnsi" w:hAnsiTheme="majorHAnsi" w:cstheme="majorHAnsi"/>
          <w:color w:val="000090"/>
          <w:sz w:val="11"/>
          <w:szCs w:val="11"/>
        </w:rPr>
      </w:pPr>
    </w:p>
    <w:p w14:paraId="146B512F" w14:textId="39F32630" w:rsidR="009B761C" w:rsidRPr="00467EDE" w:rsidRDefault="009B761C" w:rsidP="00A20813">
      <w:pPr>
        <w:ind w:right="-90"/>
        <w:rPr>
          <w:rFonts w:asciiTheme="majorHAnsi" w:hAnsiTheme="majorHAnsi" w:cstheme="majorHAnsi"/>
          <w:b/>
          <w:bCs/>
          <w:i/>
          <w:color w:val="000090"/>
        </w:rPr>
      </w:pPr>
      <w:r w:rsidRPr="00467EDE">
        <w:rPr>
          <w:rFonts w:asciiTheme="majorHAnsi" w:hAnsiTheme="majorHAnsi" w:cstheme="majorHAnsi"/>
          <w:b/>
          <w:color w:val="1F497D" w:themeColor="text2"/>
        </w:rPr>
        <w:t>CAMBRIDGE REAL ESTATE TRENDS</w:t>
      </w:r>
    </w:p>
    <w:p w14:paraId="569A622F" w14:textId="1D657BE6" w:rsidR="00950BE9" w:rsidRPr="00950BE9" w:rsidRDefault="00C73221" w:rsidP="00950BE9">
      <w:pPr>
        <w:ind w:right="-90"/>
        <w:rPr>
          <w:rFonts w:asciiTheme="majorHAnsi" w:hAnsiTheme="majorHAnsi" w:cstheme="majorHAnsi"/>
          <w:i/>
          <w:color w:val="1F497D" w:themeColor="text2"/>
        </w:rPr>
      </w:pPr>
      <w:r w:rsidRPr="00467EDE">
        <w:rPr>
          <w:rFonts w:asciiTheme="majorHAnsi" w:hAnsiTheme="majorHAnsi" w:cstheme="majorHAnsi"/>
          <w:b/>
          <w:color w:val="1F497D" w:themeColor="text2"/>
        </w:rPr>
        <w:t xml:space="preserve">  </w:t>
      </w:r>
      <w:r w:rsidRPr="00467EDE">
        <w:rPr>
          <w:rFonts w:asciiTheme="majorHAnsi" w:hAnsiTheme="majorHAnsi" w:cstheme="majorHAnsi"/>
          <w:i/>
          <w:color w:val="1F497D" w:themeColor="text2"/>
        </w:rPr>
        <w:t xml:space="preserve"> </w:t>
      </w:r>
      <w:r w:rsidR="00484A8D" w:rsidRPr="00467EDE">
        <w:rPr>
          <w:rFonts w:asciiTheme="majorHAnsi" w:hAnsiTheme="majorHAnsi" w:cstheme="majorHAnsi"/>
          <w:i/>
          <w:color w:val="1F497D" w:themeColor="text2"/>
        </w:rPr>
        <w:t>--</w:t>
      </w:r>
      <w:r w:rsidRPr="00467EDE">
        <w:rPr>
          <w:rFonts w:asciiTheme="majorHAnsi" w:hAnsiTheme="majorHAnsi" w:cstheme="majorHAnsi"/>
          <w:i/>
          <w:color w:val="1F497D" w:themeColor="text2"/>
        </w:rPr>
        <w:t xml:space="preserve"> Fred &amp; Mart</w:t>
      </w:r>
      <w:r w:rsidR="00484A8D" w:rsidRPr="00467EDE">
        <w:rPr>
          <w:rFonts w:asciiTheme="majorHAnsi" w:hAnsiTheme="majorHAnsi" w:cstheme="majorHAnsi"/>
          <w:i/>
          <w:color w:val="1F497D" w:themeColor="text2"/>
        </w:rPr>
        <w:t>ha</w:t>
      </w:r>
      <w:r w:rsidRPr="00467EDE">
        <w:rPr>
          <w:rFonts w:asciiTheme="majorHAnsi" w:hAnsiTheme="majorHAnsi" w:cstheme="majorHAnsi"/>
          <w:i/>
          <w:color w:val="1F497D" w:themeColor="text2"/>
        </w:rPr>
        <w:t xml:space="preserve"> Phillips-Patrick</w:t>
      </w:r>
    </w:p>
    <w:p w14:paraId="7BB57FE2" w14:textId="77777777" w:rsidR="00950BE9" w:rsidRPr="00950BE9" w:rsidRDefault="00950BE9" w:rsidP="00950BE9">
      <w:pPr>
        <w:ind w:right="-90"/>
        <w:rPr>
          <w:rFonts w:asciiTheme="majorHAnsi" w:hAnsiTheme="majorHAnsi" w:cstheme="majorHAnsi"/>
          <w:bCs/>
          <w:iCs/>
          <w:color w:val="1F497D" w:themeColor="text2"/>
        </w:rPr>
      </w:pPr>
    </w:p>
    <w:p w14:paraId="7CF806FF" w14:textId="77777777" w:rsidR="00950BE9" w:rsidRPr="00950BE9" w:rsidRDefault="00950BE9" w:rsidP="00950BE9">
      <w:pPr>
        <w:ind w:right="-90"/>
        <w:rPr>
          <w:rFonts w:asciiTheme="majorHAnsi" w:hAnsiTheme="majorHAnsi" w:cstheme="majorHAnsi"/>
          <w:b/>
          <w:bCs/>
          <w:iCs/>
          <w:color w:val="1F497D" w:themeColor="text2"/>
        </w:rPr>
      </w:pPr>
      <w:r w:rsidRPr="00950BE9">
        <w:rPr>
          <w:rFonts w:asciiTheme="majorHAnsi" w:hAnsiTheme="majorHAnsi" w:cstheme="majorHAnsi"/>
          <w:b/>
          <w:bCs/>
          <w:iCs/>
          <w:color w:val="1F497D" w:themeColor="text2"/>
        </w:rPr>
        <w:t>National and Regional Residential Real Estate Developments:</w:t>
      </w:r>
      <w:r w:rsidRPr="00950BE9">
        <w:rPr>
          <w:rFonts w:asciiTheme="majorHAnsi" w:hAnsiTheme="majorHAnsi" w:cstheme="majorHAnsi"/>
          <w:b/>
          <w:bCs/>
          <w:iCs/>
          <w:color w:val="1F497D" w:themeColor="text2"/>
        </w:rPr>
        <w:tab/>
      </w:r>
    </w:p>
    <w:p w14:paraId="52315541" w14:textId="77777777" w:rsidR="00950BE9" w:rsidRPr="00950BE9" w:rsidRDefault="00950BE9" w:rsidP="00950BE9">
      <w:pPr>
        <w:ind w:right="-90"/>
        <w:rPr>
          <w:rFonts w:asciiTheme="majorHAnsi" w:hAnsiTheme="majorHAnsi" w:cstheme="majorHAnsi"/>
          <w:b/>
          <w:bCs/>
          <w:iCs/>
          <w:color w:val="1F497D" w:themeColor="text2"/>
        </w:rPr>
      </w:pPr>
    </w:p>
    <w:p w14:paraId="2C454B4C" w14:textId="532F9F6E"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According to a survey conducted by Fannie Mae in November, “Consumers’ perceptions of homebuying conditions remain overwhelmingly pessimistic, as only 14% of consumers believe it’s a good time to buy a home, a new survey low. Pluralities of respondents also continue to expect both home prices and mortgage rates to increase over the next 12 months.”</w:t>
      </w:r>
    </w:p>
    <w:p w14:paraId="79666B83" w14:textId="77777777"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lastRenderedPageBreak/>
        <w:t>However, more recently, on December 14, Freddie Mac reported that “Potential homebuyers received welcome news this week as mortgage rates dropped below seven percent for the first time since August. Given inflation continues to decelerate and the Federal Reserve Board’s current expectations that they will lower the federal funds target rate next year, there will likely be a gradual thawing of the housing market in the new year.”</w:t>
      </w:r>
    </w:p>
    <w:p w14:paraId="693776AD" w14:textId="77777777" w:rsidR="00950BE9" w:rsidRPr="00950BE9" w:rsidRDefault="00950BE9" w:rsidP="00950BE9">
      <w:pPr>
        <w:ind w:right="-90"/>
        <w:rPr>
          <w:rFonts w:asciiTheme="majorHAnsi" w:hAnsiTheme="majorHAnsi" w:cstheme="majorHAnsi"/>
          <w:bCs/>
          <w:iCs/>
          <w:color w:val="1F497D" w:themeColor="text2"/>
        </w:rPr>
      </w:pPr>
    </w:p>
    <w:p w14:paraId="0FD0AEE1" w14:textId="77777777"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How did Cambridge fair in this tough market environment in November, the latest data we have?  Let’s see.</w:t>
      </w:r>
    </w:p>
    <w:p w14:paraId="53D1B405" w14:textId="77777777" w:rsidR="00950BE9" w:rsidRPr="00950BE9" w:rsidRDefault="00950BE9" w:rsidP="00950BE9">
      <w:pPr>
        <w:ind w:right="-90"/>
        <w:rPr>
          <w:rFonts w:asciiTheme="majorHAnsi" w:hAnsiTheme="majorHAnsi" w:cstheme="majorHAnsi"/>
          <w:bCs/>
          <w:iCs/>
          <w:color w:val="1F497D" w:themeColor="text2"/>
        </w:rPr>
      </w:pPr>
    </w:p>
    <w:p w14:paraId="2EF40C31" w14:textId="77777777" w:rsidR="00950BE9" w:rsidRPr="00950BE9" w:rsidRDefault="00950BE9" w:rsidP="00950BE9">
      <w:pPr>
        <w:ind w:right="-90"/>
        <w:rPr>
          <w:rFonts w:asciiTheme="majorHAnsi" w:hAnsiTheme="majorHAnsi" w:cstheme="majorHAnsi"/>
          <w:b/>
          <w:bCs/>
          <w:iCs/>
          <w:color w:val="1F497D" w:themeColor="text2"/>
        </w:rPr>
      </w:pPr>
      <w:r w:rsidRPr="00950BE9">
        <w:rPr>
          <w:rFonts w:asciiTheme="majorHAnsi" w:hAnsiTheme="majorHAnsi" w:cstheme="majorHAnsi"/>
          <w:b/>
          <w:bCs/>
          <w:iCs/>
          <w:color w:val="1F497D" w:themeColor="text2"/>
        </w:rPr>
        <w:t>Cambridge Market Update:</w:t>
      </w:r>
      <w:r w:rsidRPr="00950BE9">
        <w:rPr>
          <w:rFonts w:asciiTheme="majorHAnsi" w:hAnsiTheme="majorHAnsi" w:cstheme="majorHAnsi"/>
          <w:bCs/>
          <w:iCs/>
          <w:color w:val="1F497D" w:themeColor="text2"/>
        </w:rPr>
        <w:t xml:space="preserve">  </w:t>
      </w:r>
    </w:p>
    <w:p w14:paraId="63848E9D" w14:textId="77777777" w:rsidR="00950BE9" w:rsidRPr="00950BE9" w:rsidRDefault="00950BE9" w:rsidP="00950BE9">
      <w:pPr>
        <w:ind w:right="-90"/>
        <w:rPr>
          <w:rFonts w:asciiTheme="majorHAnsi" w:hAnsiTheme="majorHAnsi" w:cstheme="majorHAnsi"/>
          <w:bCs/>
          <w:iCs/>
          <w:color w:val="1F497D" w:themeColor="text2"/>
        </w:rPr>
      </w:pPr>
    </w:p>
    <w:p w14:paraId="6F5FFC91" w14:textId="77777777"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Realtor.com characterizes the City of Cambridge as a buyer’s market in November, 2023, which means that the supply of homes is greater than the demand for homes.  It reports that “homes in Cambridge, MD sold for 2.65% below asking price on average in November 2023.  However, on average, homes in Cambridge, MD sell after 55 days on the market. The trend for median days on market in Cambridge, MD has gone up slightly since last month, but down since last year.”</w:t>
      </w:r>
    </w:p>
    <w:p w14:paraId="50693738" w14:textId="77777777" w:rsidR="00950BE9" w:rsidRPr="00950BE9" w:rsidRDefault="00950BE9" w:rsidP="00950BE9">
      <w:pPr>
        <w:ind w:right="-90"/>
        <w:rPr>
          <w:rFonts w:asciiTheme="majorHAnsi" w:hAnsiTheme="majorHAnsi" w:cstheme="majorHAnsi"/>
          <w:bCs/>
          <w:iCs/>
          <w:color w:val="1F497D" w:themeColor="text2"/>
        </w:rPr>
      </w:pPr>
    </w:p>
    <w:p w14:paraId="6F783296" w14:textId="1C554DB4"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
          <w:bCs/>
          <w:iCs/>
          <w:color w:val="1F497D" w:themeColor="text2"/>
        </w:rPr>
        <w:t>Sales:</w:t>
      </w:r>
      <w:r w:rsidRPr="00950BE9">
        <w:rPr>
          <w:rFonts w:asciiTheme="majorHAnsi" w:hAnsiTheme="majorHAnsi" w:cstheme="majorHAnsi"/>
          <w:bCs/>
          <w:iCs/>
          <w:color w:val="1F497D" w:themeColor="text2"/>
        </w:rPr>
        <w:t xml:space="preserve">  Currently, according to Realtor.com, there are now 165 homes for sale (130 single family homes and 35 condos and townhomes) in the Cambridge area, down from October.  There are also a 5</w:t>
      </w:r>
      <w:r>
        <w:rPr>
          <w:rFonts w:asciiTheme="majorHAnsi" w:hAnsiTheme="majorHAnsi" w:cstheme="majorHAnsi"/>
          <w:bCs/>
          <w:iCs/>
          <w:color w:val="1F497D" w:themeColor="text2"/>
        </w:rPr>
        <w:t>-unit</w:t>
      </w:r>
      <w:r w:rsidRPr="00950BE9">
        <w:rPr>
          <w:rFonts w:asciiTheme="majorHAnsi" w:hAnsiTheme="majorHAnsi" w:cstheme="majorHAnsi"/>
          <w:bCs/>
          <w:iCs/>
          <w:color w:val="1F497D" w:themeColor="text2"/>
        </w:rPr>
        <w:t xml:space="preserve"> multifamily </w:t>
      </w:r>
      <w:r>
        <w:rPr>
          <w:rFonts w:asciiTheme="majorHAnsi" w:hAnsiTheme="majorHAnsi" w:cstheme="majorHAnsi"/>
          <w:bCs/>
          <w:iCs/>
          <w:color w:val="1F497D" w:themeColor="text2"/>
        </w:rPr>
        <w:t>dwelling</w:t>
      </w:r>
      <w:r w:rsidRPr="00950BE9">
        <w:rPr>
          <w:rFonts w:asciiTheme="majorHAnsi" w:hAnsiTheme="majorHAnsi" w:cstheme="majorHAnsi"/>
          <w:bCs/>
          <w:iCs/>
          <w:color w:val="1F497D" w:themeColor="text2"/>
        </w:rPr>
        <w:t xml:space="preserve"> for sale, as well as 44 farms and plots of land.  The properties’ asking prices range from $20,000 for a small plot of land on Willis Street to $2,500,000 for </w:t>
      </w:r>
      <w:r w:rsidR="0059230D" w:rsidRPr="00950BE9">
        <w:rPr>
          <w:rFonts w:asciiTheme="majorHAnsi" w:hAnsiTheme="majorHAnsi" w:cstheme="majorHAnsi"/>
          <w:bCs/>
          <w:iCs/>
          <w:color w:val="1F497D" w:themeColor="text2"/>
        </w:rPr>
        <w:t>134.9-acre</w:t>
      </w:r>
      <w:r w:rsidRPr="00950BE9">
        <w:rPr>
          <w:rFonts w:asciiTheme="majorHAnsi" w:hAnsiTheme="majorHAnsi" w:cstheme="majorHAnsi"/>
          <w:bCs/>
          <w:iCs/>
          <w:color w:val="1F497D" w:themeColor="text2"/>
        </w:rPr>
        <w:t xml:space="preserve"> lot on Town Point Road.</w:t>
      </w:r>
    </w:p>
    <w:p w14:paraId="71399D20" w14:textId="77777777" w:rsidR="00950BE9" w:rsidRPr="00950BE9" w:rsidRDefault="00950BE9" w:rsidP="00950BE9">
      <w:pPr>
        <w:ind w:right="-90"/>
        <w:rPr>
          <w:rFonts w:asciiTheme="majorHAnsi" w:hAnsiTheme="majorHAnsi" w:cstheme="majorHAnsi"/>
          <w:bCs/>
          <w:iCs/>
          <w:color w:val="1F497D" w:themeColor="text2"/>
        </w:rPr>
      </w:pPr>
    </w:p>
    <w:p w14:paraId="4A4DBF8C" w14:textId="77777777"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In November, only eight single family, townhouses, and condo sales were completed, a new low, ranging in value from $170,000 to $1.15million.  The ones marked in red sold for less than the asking price.  They are:</w:t>
      </w:r>
    </w:p>
    <w:p w14:paraId="23BA3F7E" w14:textId="77777777" w:rsidR="00950BE9" w:rsidRPr="00950BE9" w:rsidRDefault="00950BE9" w:rsidP="00950BE9">
      <w:pPr>
        <w:ind w:right="-90"/>
        <w:rPr>
          <w:rFonts w:asciiTheme="majorHAnsi" w:hAnsiTheme="majorHAnsi" w:cstheme="majorHAnsi"/>
          <w:bCs/>
          <w:iCs/>
          <w:color w:val="1F497D" w:themeColor="text2"/>
        </w:rPr>
      </w:pPr>
    </w:p>
    <w:p w14:paraId="3B229240" w14:textId="3195AC9D"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329 Choptank Ave</w:t>
      </w:r>
      <w:r w:rsidRPr="00950BE9">
        <w:rPr>
          <w:rFonts w:asciiTheme="majorHAnsi" w:hAnsiTheme="majorHAnsi" w:cstheme="majorHAnsi"/>
          <w:bCs/>
          <w:iCs/>
          <w:color w:val="1F497D" w:themeColor="text2"/>
        </w:rPr>
        <w:tab/>
        <w:t>$300K</w:t>
      </w:r>
      <w:r w:rsidRPr="00950BE9">
        <w:rPr>
          <w:rFonts w:asciiTheme="majorHAnsi" w:hAnsiTheme="majorHAnsi" w:cstheme="majorHAnsi"/>
          <w:bCs/>
          <w:iCs/>
          <w:color w:val="1F497D" w:themeColor="text2"/>
        </w:rPr>
        <w:tab/>
        <w:t xml:space="preserve">   </w:t>
      </w:r>
      <w:r w:rsidR="004B748C">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 xml:space="preserve"> </w:t>
      </w:r>
      <w:r w:rsidR="004B748C">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607 Hubert St</w:t>
      </w:r>
      <w:r w:rsidRPr="00950BE9">
        <w:rPr>
          <w:rFonts w:asciiTheme="majorHAnsi" w:hAnsiTheme="majorHAnsi" w:cstheme="majorHAnsi"/>
          <w:bCs/>
          <w:iCs/>
          <w:color w:val="1F497D" w:themeColor="text2"/>
        </w:rPr>
        <w:tab/>
      </w:r>
      <w:r w:rsidR="004B748C">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$170K</w:t>
      </w:r>
      <w:r w:rsidRPr="00950BE9">
        <w:rPr>
          <w:rFonts w:asciiTheme="majorHAnsi" w:hAnsiTheme="majorHAnsi" w:cstheme="majorHAnsi"/>
          <w:bCs/>
          <w:iCs/>
          <w:color w:val="1F497D" w:themeColor="text2"/>
        </w:rPr>
        <w:tab/>
      </w:r>
      <w:r w:rsidRPr="00950BE9">
        <w:rPr>
          <w:rFonts w:asciiTheme="majorHAnsi" w:hAnsiTheme="majorHAnsi" w:cstheme="majorHAnsi"/>
          <w:bCs/>
          <w:iCs/>
          <w:color w:val="1F497D" w:themeColor="text2"/>
        </w:rPr>
        <w:tab/>
        <w:t>207 Buena Vista Ave</w:t>
      </w:r>
      <w:r w:rsidRPr="00950BE9">
        <w:rPr>
          <w:rFonts w:asciiTheme="majorHAnsi" w:hAnsiTheme="majorHAnsi" w:cstheme="majorHAnsi"/>
          <w:bCs/>
          <w:iCs/>
          <w:color w:val="1F497D" w:themeColor="text2"/>
        </w:rPr>
        <w:tab/>
      </w:r>
      <w:r w:rsidRPr="00950BE9">
        <w:rPr>
          <w:rFonts w:asciiTheme="majorHAnsi" w:hAnsiTheme="majorHAnsi" w:cstheme="majorHAnsi"/>
          <w:bCs/>
          <w:iCs/>
          <w:color w:val="FF0000"/>
        </w:rPr>
        <w:t>$255K</w:t>
      </w:r>
      <w:r w:rsidRPr="00950BE9">
        <w:rPr>
          <w:rFonts w:asciiTheme="majorHAnsi" w:hAnsiTheme="majorHAnsi" w:cstheme="majorHAnsi"/>
          <w:bCs/>
          <w:iCs/>
          <w:color w:val="FF0000"/>
        </w:rPr>
        <w:tab/>
      </w:r>
    </w:p>
    <w:p w14:paraId="3851740C" w14:textId="1C681A1D"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411 Le</w:t>
      </w:r>
      <w:r w:rsidR="004B748C">
        <w:rPr>
          <w:rFonts w:asciiTheme="majorHAnsi" w:hAnsiTheme="majorHAnsi" w:cstheme="majorHAnsi"/>
          <w:bCs/>
          <w:iCs/>
          <w:color w:val="1F497D" w:themeColor="text2"/>
        </w:rPr>
        <w:t>o</w:t>
      </w:r>
      <w:r w:rsidRPr="00950BE9">
        <w:rPr>
          <w:rFonts w:asciiTheme="majorHAnsi" w:hAnsiTheme="majorHAnsi" w:cstheme="majorHAnsi"/>
          <w:bCs/>
          <w:iCs/>
          <w:color w:val="1F497D" w:themeColor="text2"/>
        </w:rPr>
        <w:t>nards Ln</w:t>
      </w:r>
      <w:r w:rsidRPr="00950BE9">
        <w:rPr>
          <w:rFonts w:asciiTheme="majorHAnsi" w:hAnsiTheme="majorHAnsi" w:cstheme="majorHAnsi"/>
          <w:bCs/>
          <w:iCs/>
          <w:color w:val="1F497D" w:themeColor="text2"/>
        </w:rPr>
        <w:tab/>
        <w:t>$210K</w:t>
      </w:r>
      <w:r w:rsidRPr="00950BE9">
        <w:rPr>
          <w:rFonts w:asciiTheme="majorHAnsi" w:hAnsiTheme="majorHAnsi" w:cstheme="majorHAnsi"/>
          <w:bCs/>
          <w:iCs/>
          <w:color w:val="1F497D" w:themeColor="text2"/>
        </w:rPr>
        <w:tab/>
        <w:t xml:space="preserve">    </w:t>
      </w:r>
      <w:r w:rsidR="004B748C">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404 Edlon Park Dr</w:t>
      </w:r>
      <w:r w:rsidRPr="00950BE9">
        <w:rPr>
          <w:rFonts w:asciiTheme="majorHAnsi" w:hAnsiTheme="majorHAnsi" w:cstheme="majorHAnsi"/>
          <w:bCs/>
          <w:iCs/>
          <w:color w:val="1F497D" w:themeColor="text2"/>
        </w:rPr>
        <w:tab/>
        <w:t>$221K</w:t>
      </w:r>
      <w:r w:rsidRPr="00950BE9">
        <w:rPr>
          <w:rFonts w:asciiTheme="majorHAnsi" w:hAnsiTheme="majorHAnsi" w:cstheme="majorHAnsi"/>
          <w:bCs/>
          <w:iCs/>
          <w:color w:val="1F497D" w:themeColor="text2"/>
        </w:rPr>
        <w:tab/>
      </w:r>
      <w:r w:rsidRPr="00950BE9">
        <w:rPr>
          <w:rFonts w:asciiTheme="majorHAnsi" w:hAnsiTheme="majorHAnsi" w:cstheme="majorHAnsi"/>
          <w:bCs/>
          <w:iCs/>
          <w:color w:val="1F497D" w:themeColor="text2"/>
        </w:rPr>
        <w:tab/>
        <w:t>5820 Ross Neck Rd</w:t>
      </w:r>
      <w:r w:rsidRPr="00950BE9">
        <w:rPr>
          <w:rFonts w:asciiTheme="majorHAnsi" w:hAnsiTheme="majorHAnsi" w:cstheme="majorHAnsi"/>
          <w:bCs/>
          <w:iCs/>
          <w:color w:val="1F497D" w:themeColor="text2"/>
        </w:rPr>
        <w:tab/>
        <w:t>$1,150K</w:t>
      </w:r>
    </w:p>
    <w:p w14:paraId="00FC4B37" w14:textId="720AF4B9" w:rsidR="00950BE9" w:rsidRPr="00950BE9" w:rsidRDefault="00950BE9" w:rsidP="00950BE9">
      <w:pPr>
        <w:ind w:right="-90"/>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1643 Terrapin Cir</w:t>
      </w:r>
      <w:r w:rsidRPr="00950BE9">
        <w:rPr>
          <w:rFonts w:asciiTheme="majorHAnsi" w:hAnsiTheme="majorHAnsi" w:cstheme="majorHAnsi"/>
          <w:bCs/>
          <w:iCs/>
          <w:color w:val="1F497D" w:themeColor="text2"/>
        </w:rPr>
        <w:tab/>
        <w:t>$305K</w:t>
      </w:r>
      <w:r w:rsidRPr="00950BE9">
        <w:rPr>
          <w:rFonts w:asciiTheme="majorHAnsi" w:hAnsiTheme="majorHAnsi" w:cstheme="majorHAnsi"/>
          <w:bCs/>
          <w:iCs/>
          <w:color w:val="1F497D" w:themeColor="text2"/>
        </w:rPr>
        <w:tab/>
        <w:t xml:space="preserve">    </w:t>
      </w:r>
      <w:r w:rsidR="004B748C">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1635 Terrapin Cir</w:t>
      </w:r>
      <w:r w:rsidRPr="00950BE9">
        <w:rPr>
          <w:rFonts w:asciiTheme="majorHAnsi" w:hAnsiTheme="majorHAnsi" w:cstheme="majorHAnsi"/>
          <w:bCs/>
          <w:iCs/>
          <w:color w:val="1F497D" w:themeColor="text2"/>
        </w:rPr>
        <w:tab/>
      </w:r>
      <w:r w:rsidRPr="00950BE9">
        <w:rPr>
          <w:rFonts w:asciiTheme="majorHAnsi" w:hAnsiTheme="majorHAnsi" w:cstheme="majorHAnsi"/>
          <w:bCs/>
          <w:iCs/>
          <w:color w:val="FF0000"/>
        </w:rPr>
        <w:t>$292K</w:t>
      </w:r>
      <w:r w:rsidRPr="00950BE9">
        <w:rPr>
          <w:rFonts w:asciiTheme="majorHAnsi" w:hAnsiTheme="majorHAnsi" w:cstheme="majorHAnsi"/>
          <w:bCs/>
          <w:iCs/>
          <w:color w:val="FF0000"/>
        </w:rPr>
        <w:tab/>
      </w:r>
      <w:r w:rsidRPr="00950BE9">
        <w:rPr>
          <w:rFonts w:asciiTheme="majorHAnsi" w:hAnsiTheme="majorHAnsi" w:cstheme="majorHAnsi"/>
          <w:bCs/>
          <w:iCs/>
          <w:color w:val="1F497D" w:themeColor="text2"/>
        </w:rPr>
        <w:tab/>
      </w:r>
    </w:p>
    <w:p w14:paraId="69DE27FD" w14:textId="77777777" w:rsidR="00950BE9" w:rsidRPr="00950BE9" w:rsidRDefault="00950BE9" w:rsidP="00950BE9">
      <w:pPr>
        <w:ind w:right="-90"/>
        <w:rPr>
          <w:rFonts w:asciiTheme="majorHAnsi" w:hAnsiTheme="majorHAnsi" w:cstheme="majorHAnsi"/>
          <w:b/>
          <w:bCs/>
          <w:iCs/>
          <w:color w:val="1F497D" w:themeColor="text2"/>
        </w:rPr>
      </w:pPr>
    </w:p>
    <w:p w14:paraId="0AB0F8CB" w14:textId="77777777" w:rsidR="00950BE9" w:rsidRPr="00950BE9" w:rsidRDefault="00950BE9" w:rsidP="00950BE9">
      <w:pPr>
        <w:ind w:right="-90"/>
        <w:rPr>
          <w:rFonts w:asciiTheme="majorHAnsi" w:hAnsiTheme="majorHAnsi" w:cstheme="majorHAnsi"/>
          <w:b/>
          <w:bCs/>
          <w:iCs/>
          <w:color w:val="1F497D" w:themeColor="text2"/>
        </w:rPr>
      </w:pPr>
      <w:r w:rsidRPr="00950BE9">
        <w:rPr>
          <w:rFonts w:asciiTheme="majorHAnsi" w:hAnsiTheme="majorHAnsi" w:cstheme="majorHAnsi"/>
          <w:b/>
          <w:bCs/>
          <w:iCs/>
          <w:color w:val="1F497D" w:themeColor="text2"/>
        </w:rPr>
        <w:t>New Ward Realignment</w:t>
      </w:r>
      <w:r w:rsidRPr="00950BE9">
        <w:rPr>
          <w:rFonts w:asciiTheme="majorHAnsi" w:hAnsiTheme="majorHAnsi" w:cstheme="majorHAnsi"/>
          <w:b/>
          <w:bCs/>
          <w:iCs/>
          <w:color w:val="1F497D" w:themeColor="text2"/>
        </w:rPr>
        <w:tab/>
      </w:r>
    </w:p>
    <w:p w14:paraId="4245478E" w14:textId="77777777" w:rsidR="00950BE9" w:rsidRPr="00950BE9" w:rsidRDefault="00950BE9" w:rsidP="00950BE9">
      <w:pPr>
        <w:ind w:right="-90"/>
        <w:rPr>
          <w:rFonts w:asciiTheme="majorHAnsi" w:hAnsiTheme="majorHAnsi" w:cstheme="majorHAnsi"/>
          <w:b/>
          <w:bCs/>
          <w:iCs/>
          <w:color w:val="1F497D" w:themeColor="text2"/>
        </w:rPr>
      </w:pPr>
    </w:p>
    <w:p w14:paraId="14A8998C" w14:textId="1897F9F8" w:rsidR="00950BE9" w:rsidRDefault="00950BE9" w:rsidP="004B748C">
      <w:pPr>
        <w:rPr>
          <w:rFonts w:asciiTheme="majorHAnsi" w:hAnsiTheme="majorHAnsi" w:cstheme="majorHAnsi"/>
          <w:bCs/>
          <w:iCs/>
          <w:color w:val="1F497D" w:themeColor="text2"/>
        </w:rPr>
      </w:pPr>
      <w:r w:rsidRPr="00950BE9">
        <w:rPr>
          <w:rFonts w:asciiTheme="majorHAnsi" w:hAnsiTheme="majorHAnsi" w:cstheme="majorHAnsi"/>
          <w:bCs/>
          <w:iCs/>
          <w:color w:val="1F497D" w:themeColor="text2"/>
        </w:rPr>
        <w:t xml:space="preserve">According to a news release from the </w:t>
      </w:r>
      <w:r w:rsidR="004B748C">
        <w:rPr>
          <w:rFonts w:asciiTheme="majorHAnsi" w:hAnsiTheme="majorHAnsi" w:cstheme="majorHAnsi"/>
          <w:bCs/>
          <w:iCs/>
          <w:color w:val="1F497D" w:themeColor="text2"/>
        </w:rPr>
        <w:t>C</w:t>
      </w:r>
      <w:r w:rsidRPr="00950BE9">
        <w:rPr>
          <w:rFonts w:asciiTheme="majorHAnsi" w:hAnsiTheme="majorHAnsi" w:cstheme="majorHAnsi"/>
          <w:bCs/>
          <w:iCs/>
          <w:color w:val="1F497D" w:themeColor="text2"/>
        </w:rPr>
        <w:t xml:space="preserve">ity, the following changes will be made to the Cambridge’s </w:t>
      </w:r>
      <w:r w:rsidR="004B748C">
        <w:rPr>
          <w:rFonts w:asciiTheme="majorHAnsi" w:hAnsiTheme="majorHAnsi" w:cstheme="majorHAnsi"/>
          <w:bCs/>
          <w:iCs/>
          <w:color w:val="1F497D" w:themeColor="text2"/>
        </w:rPr>
        <w:t>W</w:t>
      </w:r>
      <w:r w:rsidRPr="00950BE9">
        <w:rPr>
          <w:rFonts w:asciiTheme="majorHAnsi" w:hAnsiTheme="majorHAnsi" w:cstheme="majorHAnsi"/>
          <w:bCs/>
          <w:iCs/>
          <w:color w:val="1F497D" w:themeColor="text2"/>
        </w:rPr>
        <w:t>ards.  These changes will make it so that each</w:t>
      </w:r>
      <w:r w:rsidR="004B748C">
        <w:rPr>
          <w:rFonts w:asciiTheme="majorHAnsi" w:hAnsiTheme="majorHAnsi" w:cstheme="majorHAnsi"/>
          <w:bCs/>
          <w:iCs/>
          <w:color w:val="1F497D" w:themeColor="text2"/>
        </w:rPr>
        <w:t xml:space="preserve"> W</w:t>
      </w:r>
      <w:r w:rsidRPr="00950BE9">
        <w:rPr>
          <w:rFonts w:asciiTheme="majorHAnsi" w:hAnsiTheme="majorHAnsi" w:cstheme="majorHAnsi"/>
          <w:bCs/>
          <w:iCs/>
          <w:color w:val="1F497D" w:themeColor="text2"/>
        </w:rPr>
        <w:t xml:space="preserve">ard has a population size within the lawful plus or minus 5% range of the </w:t>
      </w:r>
      <w:r w:rsidR="004B748C">
        <w:rPr>
          <w:rFonts w:asciiTheme="majorHAnsi" w:hAnsiTheme="majorHAnsi" w:cstheme="majorHAnsi"/>
          <w:bCs/>
          <w:iCs/>
          <w:color w:val="1F497D" w:themeColor="text2"/>
        </w:rPr>
        <w:t>C</w:t>
      </w:r>
      <w:r w:rsidRPr="00950BE9">
        <w:rPr>
          <w:rFonts w:asciiTheme="majorHAnsi" w:hAnsiTheme="majorHAnsi" w:cstheme="majorHAnsi"/>
          <w:bCs/>
          <w:iCs/>
          <w:color w:val="1F497D" w:themeColor="text2"/>
        </w:rPr>
        <w:t xml:space="preserve">ity’s mean population. Wards must be within this range for elections. According to </w:t>
      </w:r>
      <w:r w:rsidR="004B748C">
        <w:rPr>
          <w:rFonts w:asciiTheme="majorHAnsi" w:hAnsiTheme="majorHAnsi" w:cstheme="majorHAnsi"/>
          <w:bCs/>
          <w:iCs/>
          <w:color w:val="1F497D" w:themeColor="text2"/>
        </w:rPr>
        <w:t>C</w:t>
      </w:r>
      <w:r w:rsidRPr="00950BE9">
        <w:rPr>
          <w:rFonts w:asciiTheme="majorHAnsi" w:hAnsiTheme="majorHAnsi" w:cstheme="majorHAnsi"/>
          <w:bCs/>
          <w:iCs/>
          <w:color w:val="1F497D" w:themeColor="text2"/>
        </w:rPr>
        <w:t>ouncil documents, there are currently more residents in Ward 1 than the range allows and fewer residents in Ward 5 than the range allows.</w:t>
      </w:r>
      <w:r w:rsidR="00932CCD">
        <w:rPr>
          <w:rFonts w:asciiTheme="majorHAnsi" w:hAnsiTheme="majorHAnsi" w:cstheme="majorHAnsi"/>
          <w:bCs/>
          <w:iCs/>
          <w:color w:val="1F497D" w:themeColor="text2"/>
        </w:rPr>
        <w:t xml:space="preserve"> </w:t>
      </w:r>
      <w:r w:rsidRPr="00950BE9">
        <w:rPr>
          <w:rFonts w:asciiTheme="majorHAnsi" w:hAnsiTheme="majorHAnsi" w:cstheme="majorHAnsi"/>
          <w:bCs/>
          <w:iCs/>
          <w:color w:val="1F497D" w:themeColor="text2"/>
        </w:rPr>
        <w:t>The realignment involves:</w:t>
      </w:r>
    </w:p>
    <w:p w14:paraId="46CF1FE4" w14:textId="77777777" w:rsidR="004B748C" w:rsidRPr="00950BE9" w:rsidRDefault="004B748C" w:rsidP="004B748C">
      <w:pPr>
        <w:rPr>
          <w:rFonts w:asciiTheme="majorHAnsi" w:hAnsiTheme="majorHAnsi" w:cstheme="majorHAnsi"/>
          <w:bCs/>
          <w:iCs/>
          <w:color w:val="1F497D" w:themeColor="text2"/>
        </w:rPr>
      </w:pPr>
    </w:p>
    <w:p w14:paraId="5108AEB0" w14:textId="366FE01D" w:rsidR="00950BE9" w:rsidRPr="004B748C" w:rsidRDefault="00950BE9" w:rsidP="004B748C">
      <w:pPr>
        <w:pStyle w:val="ListParagraph"/>
        <w:numPr>
          <w:ilvl w:val="0"/>
          <w:numId w:val="39"/>
        </w:numPr>
        <w:ind w:right="-90"/>
        <w:rPr>
          <w:rFonts w:cstheme="majorHAnsi"/>
          <w:bCs/>
          <w:iCs/>
          <w:color w:val="1F497D" w:themeColor="text2"/>
        </w:rPr>
      </w:pPr>
      <w:r w:rsidRPr="004B748C">
        <w:rPr>
          <w:rFonts w:cstheme="majorHAnsi"/>
          <w:bCs/>
          <w:iCs/>
          <w:color w:val="1F497D" w:themeColor="text2"/>
        </w:rPr>
        <w:t>Moving the area bounded by Locust Street, Oakley Street, Park Lane and Willis Street from Ward 1 to Ward 3.</w:t>
      </w:r>
    </w:p>
    <w:p w14:paraId="552264B0" w14:textId="77777777" w:rsidR="00950BE9" w:rsidRPr="004B748C" w:rsidRDefault="00950BE9" w:rsidP="00CE0BC4">
      <w:pPr>
        <w:pStyle w:val="ListParagraph"/>
        <w:numPr>
          <w:ilvl w:val="0"/>
          <w:numId w:val="39"/>
        </w:numPr>
        <w:rPr>
          <w:rFonts w:cstheme="majorHAnsi"/>
          <w:bCs/>
          <w:iCs/>
          <w:color w:val="1F497D" w:themeColor="text2"/>
        </w:rPr>
      </w:pPr>
      <w:r w:rsidRPr="004B748C">
        <w:rPr>
          <w:rFonts w:cstheme="majorHAnsi"/>
          <w:bCs/>
          <w:iCs/>
          <w:color w:val="1F497D" w:themeColor="text2"/>
        </w:rPr>
        <w:t>Moving the area bounded by Robbins Street, Maces Lane, Bradley Avenue and High Street from Ward 2 to Ward 4.</w:t>
      </w:r>
    </w:p>
    <w:p w14:paraId="0ACF5B6F" w14:textId="77777777" w:rsidR="004B748C" w:rsidRDefault="00950BE9" w:rsidP="004B748C">
      <w:pPr>
        <w:pStyle w:val="ListParagraph"/>
        <w:numPr>
          <w:ilvl w:val="0"/>
          <w:numId w:val="39"/>
        </w:numPr>
        <w:ind w:right="-90"/>
        <w:rPr>
          <w:rFonts w:cstheme="majorHAnsi"/>
          <w:bCs/>
          <w:iCs/>
          <w:color w:val="1F497D" w:themeColor="text2"/>
        </w:rPr>
      </w:pPr>
      <w:r w:rsidRPr="004B748C">
        <w:rPr>
          <w:rFonts w:cstheme="majorHAnsi"/>
          <w:bCs/>
          <w:iCs/>
          <w:color w:val="1F497D" w:themeColor="text2"/>
        </w:rPr>
        <w:t>Moving the area bounded by Virginia Avenue, Peachblossom Avenue, Washington Street, Front Street, Brohawn Avenue and Perimore Street from Ward 3 to Ward 5.</w:t>
      </w:r>
    </w:p>
    <w:p w14:paraId="10F6E1AF" w14:textId="1EA15508" w:rsidR="00CE0BC4" w:rsidRPr="00511641" w:rsidRDefault="00950BE9" w:rsidP="00511641">
      <w:pPr>
        <w:pStyle w:val="ListParagraph"/>
        <w:numPr>
          <w:ilvl w:val="0"/>
          <w:numId w:val="39"/>
        </w:numPr>
        <w:ind w:right="-90"/>
        <w:rPr>
          <w:rFonts w:cstheme="majorHAnsi"/>
          <w:bCs/>
          <w:iCs/>
          <w:color w:val="1F497D" w:themeColor="text2"/>
        </w:rPr>
      </w:pPr>
      <w:r w:rsidRPr="004B748C">
        <w:rPr>
          <w:rFonts w:cstheme="majorHAnsi"/>
          <w:bCs/>
          <w:iCs/>
          <w:color w:val="1F497D" w:themeColor="text2"/>
        </w:rPr>
        <w:t>Moving the area bounded by Washington Street, Peachblossom Avenue, Boundary Avenue and Front Street from Ward 4 to Ward 5.</w:t>
      </w:r>
    </w:p>
    <w:p w14:paraId="6CD5D880" w14:textId="77777777" w:rsidR="004D23CB" w:rsidRDefault="004D23CB" w:rsidP="00A20813">
      <w:pPr>
        <w:tabs>
          <w:tab w:val="left" w:pos="1800"/>
          <w:tab w:val="left" w:pos="3240"/>
          <w:tab w:val="left" w:pos="5580"/>
          <w:tab w:val="left" w:pos="7020"/>
          <w:tab w:val="right" w:pos="9540"/>
          <w:tab w:val="right" w:pos="10620"/>
        </w:tabs>
        <w:rPr>
          <w:rFonts w:asciiTheme="majorHAnsi" w:hAnsiTheme="majorHAnsi" w:cstheme="majorHAnsi"/>
          <w:b/>
          <w:iCs/>
          <w:color w:val="1F497D" w:themeColor="text2"/>
        </w:rPr>
      </w:pPr>
    </w:p>
    <w:p w14:paraId="224D5915" w14:textId="650430ED" w:rsidR="00893B10" w:rsidRPr="0044201B" w:rsidRDefault="006C7501" w:rsidP="00A20813">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r w:rsidRPr="0044201B">
        <w:rPr>
          <w:rFonts w:asciiTheme="majorHAnsi" w:hAnsiTheme="majorHAnsi" w:cstheme="majorHAnsi"/>
          <w:b/>
          <w:iCs/>
          <w:color w:val="1F497D" w:themeColor="text2"/>
        </w:rPr>
        <w:lastRenderedPageBreak/>
        <w:t>CAMBRIDGE FUN FACTS AND LORE</w:t>
      </w:r>
      <w:r w:rsidR="007B2617" w:rsidRPr="0044201B">
        <w:rPr>
          <w:rFonts w:asciiTheme="majorHAnsi" w:hAnsiTheme="majorHAnsi" w:cstheme="majorHAnsi"/>
          <w:b/>
          <w:iCs/>
          <w:color w:val="1F497D" w:themeColor="text2"/>
        </w:rPr>
        <w:t xml:space="preserve"> </w:t>
      </w:r>
      <w:r w:rsidR="006001F2" w:rsidRPr="0044201B">
        <w:rPr>
          <w:rFonts w:asciiTheme="majorHAnsi" w:hAnsiTheme="majorHAnsi" w:cstheme="majorHAnsi"/>
          <w:b/>
          <w:iCs/>
          <w:color w:val="1F497D" w:themeColor="text2"/>
        </w:rPr>
        <w:t>–</w:t>
      </w:r>
      <w:r w:rsidR="007B2617" w:rsidRPr="0044201B">
        <w:rPr>
          <w:rFonts w:asciiTheme="majorHAnsi" w:hAnsiTheme="majorHAnsi" w:cstheme="majorHAnsi"/>
          <w:b/>
          <w:color w:val="1F497D" w:themeColor="text2"/>
        </w:rPr>
        <w:t xml:space="preserve"> </w:t>
      </w:r>
      <w:r w:rsidR="00FD5C61">
        <w:rPr>
          <w:rFonts w:asciiTheme="majorHAnsi" w:hAnsiTheme="majorHAnsi" w:cstheme="majorHAnsi"/>
          <w:b/>
          <w:color w:val="1F497D" w:themeColor="text2"/>
        </w:rPr>
        <w:t>RFC Train Garden</w:t>
      </w:r>
    </w:p>
    <w:p w14:paraId="06E5D8E7" w14:textId="77777777" w:rsidR="0044201B" w:rsidRDefault="006C7501" w:rsidP="0044201B">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r w:rsidRPr="0044201B">
        <w:rPr>
          <w:rFonts w:asciiTheme="majorHAnsi" w:hAnsiTheme="majorHAnsi" w:cstheme="majorHAnsi"/>
          <w:b/>
          <w:color w:val="1F497D" w:themeColor="text2"/>
        </w:rPr>
        <w:t xml:space="preserve">  </w:t>
      </w:r>
      <w:r w:rsidRPr="0044201B">
        <w:rPr>
          <w:rFonts w:asciiTheme="majorHAnsi" w:hAnsiTheme="majorHAnsi" w:cstheme="majorHAnsi"/>
          <w:i/>
          <w:color w:val="1F497D" w:themeColor="text2"/>
        </w:rPr>
        <w:t xml:space="preserve"> -- Martha Phillips-Patrick</w:t>
      </w:r>
    </w:p>
    <w:p w14:paraId="07B7EF0A" w14:textId="77777777" w:rsidR="00FD5C61" w:rsidRDefault="00FD5C61" w:rsidP="0044201B">
      <w:pPr>
        <w:tabs>
          <w:tab w:val="left" w:pos="1800"/>
          <w:tab w:val="left" w:pos="3240"/>
          <w:tab w:val="left" w:pos="5580"/>
          <w:tab w:val="left" w:pos="7020"/>
          <w:tab w:val="right" w:pos="9540"/>
          <w:tab w:val="right" w:pos="10620"/>
        </w:tabs>
        <w:rPr>
          <w:rFonts w:asciiTheme="majorHAnsi" w:hAnsiTheme="majorHAnsi" w:cstheme="majorHAnsi"/>
          <w:i/>
          <w:color w:val="1F497D" w:themeColor="text2"/>
        </w:rPr>
      </w:pPr>
    </w:p>
    <w:p w14:paraId="312C1075" w14:textId="057821DD" w:rsidR="00FD5C61" w:rsidRPr="00FD5C61" w:rsidRDefault="00FD5C61" w:rsidP="00FD5C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FD5C61">
        <w:rPr>
          <w:rFonts w:asciiTheme="majorHAnsi" w:hAnsiTheme="majorHAnsi" w:cstheme="majorHAnsi"/>
          <w:iCs/>
          <w:color w:val="1F497D" w:themeColor="text2"/>
        </w:rPr>
        <w:t>The Rescue Fire Company Train Garden in Cambridge is the longest continually operating fire department train display in the United States, and it remains in the same home it has occupied since 1934 at the "Old Firehouse" downtown at 307 Gay Street. For 89 years, volunteers with the Cambridge Rescue Fire Company have created the Train Garden for the holidays, changing the displays every year. In 1935, the layout was 26' x 18'; today it's 40' x 16'.  More recently Santa has visited children at the Engine House descending from the roof via the fire pole, but when Rescue Fire Company first acquired an aerial ladder truck back in 1938, his visit began including a descent from the building's landmark bell tower.</w:t>
      </w:r>
    </w:p>
    <w:p w14:paraId="02803891" w14:textId="77777777" w:rsidR="00FD5C61" w:rsidRPr="00FD5C61" w:rsidRDefault="00FD5C61" w:rsidP="00FD5C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p>
    <w:p w14:paraId="0C06C0E9" w14:textId="78EAD5FD" w:rsidR="00FD5C61" w:rsidRPr="00FD5C61" w:rsidRDefault="00FD5C61" w:rsidP="00FD5C61">
      <w:pPr>
        <w:tabs>
          <w:tab w:val="left" w:pos="1800"/>
          <w:tab w:val="left" w:pos="3240"/>
          <w:tab w:val="left" w:pos="5580"/>
          <w:tab w:val="left" w:pos="7020"/>
          <w:tab w:val="right" w:pos="9540"/>
          <w:tab w:val="right" w:pos="10620"/>
        </w:tabs>
        <w:rPr>
          <w:rFonts w:asciiTheme="majorHAnsi" w:hAnsiTheme="majorHAnsi" w:cstheme="majorHAnsi"/>
          <w:iCs/>
          <w:color w:val="1F497D" w:themeColor="text2"/>
        </w:rPr>
      </w:pPr>
      <w:r w:rsidRPr="00FD5C61">
        <w:rPr>
          <w:rFonts w:asciiTheme="majorHAnsi" w:hAnsiTheme="majorHAnsi" w:cstheme="majorHAnsi"/>
          <w:iCs/>
          <w:color w:val="1F497D" w:themeColor="text2"/>
        </w:rPr>
        <w:t xml:space="preserve">This year's Train Garden will be open from December 1 to December 31, open Monday through Friday </w:t>
      </w:r>
      <w:r>
        <w:rPr>
          <w:rFonts w:asciiTheme="majorHAnsi" w:hAnsiTheme="majorHAnsi" w:cstheme="majorHAnsi"/>
          <w:iCs/>
          <w:color w:val="1F497D" w:themeColor="text2"/>
        </w:rPr>
        <w:t xml:space="preserve">from </w:t>
      </w:r>
      <w:r w:rsidRPr="00FD5C61">
        <w:rPr>
          <w:rFonts w:asciiTheme="majorHAnsi" w:hAnsiTheme="majorHAnsi" w:cstheme="majorHAnsi"/>
          <w:iCs/>
          <w:color w:val="1F497D" w:themeColor="text2"/>
        </w:rPr>
        <w:t>6-9</w:t>
      </w:r>
      <w:r>
        <w:rPr>
          <w:rFonts w:asciiTheme="majorHAnsi" w:hAnsiTheme="majorHAnsi" w:cstheme="majorHAnsi"/>
          <w:iCs/>
          <w:color w:val="1F497D" w:themeColor="text2"/>
        </w:rPr>
        <w:t xml:space="preserve"> </w:t>
      </w:r>
      <w:r w:rsidRPr="00FD5C61">
        <w:rPr>
          <w:rFonts w:asciiTheme="majorHAnsi" w:hAnsiTheme="majorHAnsi" w:cstheme="majorHAnsi"/>
          <w:iCs/>
          <w:color w:val="1F497D" w:themeColor="text2"/>
        </w:rPr>
        <w:t xml:space="preserve">PM; </w:t>
      </w:r>
      <w:r>
        <w:rPr>
          <w:rFonts w:asciiTheme="majorHAnsi" w:hAnsiTheme="majorHAnsi" w:cstheme="majorHAnsi"/>
          <w:iCs/>
          <w:color w:val="1F497D" w:themeColor="text2"/>
        </w:rPr>
        <w:t xml:space="preserve">and </w:t>
      </w:r>
      <w:r w:rsidRPr="00FD5C61">
        <w:rPr>
          <w:rFonts w:asciiTheme="majorHAnsi" w:hAnsiTheme="majorHAnsi" w:cstheme="majorHAnsi"/>
          <w:iCs/>
          <w:color w:val="1F497D" w:themeColor="text2"/>
        </w:rPr>
        <w:t xml:space="preserve">Saturday and Sunday </w:t>
      </w:r>
      <w:r>
        <w:rPr>
          <w:rFonts w:asciiTheme="majorHAnsi" w:hAnsiTheme="majorHAnsi" w:cstheme="majorHAnsi"/>
          <w:iCs/>
          <w:color w:val="1F497D" w:themeColor="text2"/>
        </w:rPr>
        <w:t xml:space="preserve">from </w:t>
      </w:r>
      <w:r w:rsidRPr="00FD5C61">
        <w:rPr>
          <w:rFonts w:asciiTheme="majorHAnsi" w:hAnsiTheme="majorHAnsi" w:cstheme="majorHAnsi"/>
          <w:iCs/>
          <w:color w:val="1F497D" w:themeColor="text2"/>
        </w:rPr>
        <w:t>1-4</w:t>
      </w:r>
      <w:r>
        <w:rPr>
          <w:rFonts w:asciiTheme="majorHAnsi" w:hAnsiTheme="majorHAnsi" w:cstheme="majorHAnsi"/>
          <w:iCs/>
          <w:color w:val="1F497D" w:themeColor="text2"/>
        </w:rPr>
        <w:t xml:space="preserve"> </w:t>
      </w:r>
      <w:r w:rsidRPr="00FD5C61">
        <w:rPr>
          <w:rFonts w:asciiTheme="majorHAnsi" w:hAnsiTheme="majorHAnsi" w:cstheme="majorHAnsi"/>
          <w:iCs/>
          <w:color w:val="1F497D" w:themeColor="text2"/>
        </w:rPr>
        <w:t>PM and 6-9</w:t>
      </w:r>
      <w:r>
        <w:rPr>
          <w:rFonts w:asciiTheme="majorHAnsi" w:hAnsiTheme="majorHAnsi" w:cstheme="majorHAnsi"/>
          <w:iCs/>
          <w:color w:val="1F497D" w:themeColor="text2"/>
        </w:rPr>
        <w:t xml:space="preserve"> </w:t>
      </w:r>
      <w:r w:rsidRPr="00FD5C61">
        <w:rPr>
          <w:rFonts w:asciiTheme="majorHAnsi" w:hAnsiTheme="majorHAnsi" w:cstheme="majorHAnsi"/>
          <w:iCs/>
          <w:color w:val="1F497D" w:themeColor="text2"/>
        </w:rPr>
        <w:t xml:space="preserve">PM. Only closed on </w:t>
      </w:r>
      <w:r w:rsidR="0059230D" w:rsidRPr="00FD5C61">
        <w:rPr>
          <w:rFonts w:asciiTheme="majorHAnsi" w:hAnsiTheme="majorHAnsi" w:cstheme="majorHAnsi"/>
          <w:iCs/>
          <w:color w:val="1F497D" w:themeColor="text2"/>
        </w:rPr>
        <w:t>Chris</w:t>
      </w:r>
      <w:r w:rsidR="0059230D">
        <w:rPr>
          <w:rFonts w:asciiTheme="majorHAnsi" w:hAnsiTheme="majorHAnsi" w:cstheme="majorHAnsi"/>
          <w:iCs/>
          <w:color w:val="1F497D" w:themeColor="text2"/>
        </w:rPr>
        <w:t>t</w:t>
      </w:r>
      <w:r w:rsidR="0059230D" w:rsidRPr="00FD5C61">
        <w:rPr>
          <w:rFonts w:asciiTheme="majorHAnsi" w:hAnsiTheme="majorHAnsi" w:cstheme="majorHAnsi"/>
          <w:iCs/>
          <w:color w:val="1F497D" w:themeColor="text2"/>
        </w:rPr>
        <w:t>mas</w:t>
      </w:r>
      <w:r w:rsidRPr="00FD5C61">
        <w:rPr>
          <w:rFonts w:asciiTheme="majorHAnsi" w:hAnsiTheme="majorHAnsi" w:cstheme="majorHAnsi"/>
          <w:iCs/>
          <w:color w:val="1F497D" w:themeColor="text2"/>
        </w:rPr>
        <w:t> Day.  Admission is free; donations happily accepted.</w:t>
      </w:r>
    </w:p>
    <w:p w14:paraId="78D359E6" w14:textId="6E1F496B" w:rsidR="004D691C" w:rsidRPr="002855C9" w:rsidRDefault="004D691C" w:rsidP="00A20813">
      <w:pPr>
        <w:tabs>
          <w:tab w:val="right" w:pos="10530"/>
        </w:tabs>
        <w:rPr>
          <w:rFonts w:asciiTheme="majorHAnsi" w:hAnsiTheme="majorHAnsi" w:cstheme="majorHAnsi"/>
          <w:b/>
          <w:bCs/>
          <w:iCs/>
          <w:color w:val="1F497D" w:themeColor="text2"/>
          <w:u w:val="thick"/>
        </w:rPr>
      </w:pPr>
      <w:r w:rsidRPr="002855C9">
        <w:rPr>
          <w:rFonts w:asciiTheme="majorHAnsi" w:hAnsiTheme="majorHAnsi" w:cstheme="majorHAnsi"/>
          <w:b/>
          <w:bCs/>
          <w:iCs/>
          <w:color w:val="1F497D" w:themeColor="text2"/>
          <w:u w:val="thick"/>
        </w:rPr>
        <w:tab/>
      </w:r>
    </w:p>
    <w:p w14:paraId="2C449A38" w14:textId="77777777" w:rsidR="00130F73" w:rsidRPr="002855C9" w:rsidRDefault="00130F73" w:rsidP="00A20813">
      <w:pPr>
        <w:tabs>
          <w:tab w:val="right" w:pos="10034"/>
          <w:tab w:val="right" w:pos="10530"/>
        </w:tabs>
        <w:rPr>
          <w:rFonts w:asciiTheme="majorHAnsi" w:hAnsiTheme="majorHAnsi" w:cstheme="majorHAnsi"/>
          <w:b/>
          <w:color w:val="1F497D" w:themeColor="text2"/>
          <w:sz w:val="10"/>
          <w:szCs w:val="10"/>
          <w:u w:val="thick"/>
        </w:rPr>
      </w:pPr>
    </w:p>
    <w:p w14:paraId="06AF8028" w14:textId="5C8650C2" w:rsidR="00126F96" w:rsidRDefault="006F5F4D" w:rsidP="006F5F4D">
      <w:pPr>
        <w:tabs>
          <w:tab w:val="right" w:pos="10530"/>
        </w:tabs>
        <w:ind w:right="184"/>
        <w:rPr>
          <w:rFonts w:asciiTheme="majorHAnsi" w:hAnsiTheme="majorHAnsi" w:cstheme="majorHAnsi"/>
          <w:b/>
          <w:bCs/>
          <w:iCs/>
          <w:color w:val="1F497D" w:themeColor="text2"/>
        </w:rPr>
      </w:pPr>
      <w:r w:rsidRPr="006F5F4D">
        <w:rPr>
          <w:rFonts w:asciiTheme="majorHAnsi" w:hAnsiTheme="majorHAnsi" w:cstheme="majorHAnsi"/>
          <w:b/>
          <w:bCs/>
          <w:iCs/>
          <w:color w:val="1F497D" w:themeColor="text2"/>
        </w:rPr>
        <w:t>C</w:t>
      </w:r>
      <w:r w:rsidR="00126F96">
        <w:rPr>
          <w:rFonts w:asciiTheme="majorHAnsi" w:hAnsiTheme="majorHAnsi" w:cstheme="majorHAnsi"/>
          <w:b/>
          <w:bCs/>
          <w:iCs/>
          <w:color w:val="1F497D" w:themeColor="text2"/>
        </w:rPr>
        <w:t>ANDIDATES FOR C</w:t>
      </w:r>
      <w:r w:rsidRPr="006F5F4D">
        <w:rPr>
          <w:rFonts w:asciiTheme="majorHAnsi" w:hAnsiTheme="majorHAnsi" w:cstheme="majorHAnsi"/>
          <w:b/>
          <w:bCs/>
          <w:iCs/>
          <w:color w:val="1F497D" w:themeColor="text2"/>
        </w:rPr>
        <w:t>AN BOARD OF DIRECTORS</w:t>
      </w:r>
    </w:p>
    <w:p w14:paraId="1EAD15A4" w14:textId="77777777" w:rsidR="00126F96" w:rsidRPr="006F5F4D" w:rsidRDefault="00126F96" w:rsidP="006F5F4D">
      <w:pPr>
        <w:tabs>
          <w:tab w:val="right" w:pos="10530"/>
        </w:tabs>
        <w:ind w:right="184"/>
        <w:rPr>
          <w:rFonts w:asciiTheme="majorHAnsi" w:hAnsiTheme="majorHAnsi" w:cstheme="majorHAnsi"/>
          <w:bCs/>
          <w:iCs/>
          <w:color w:val="1F497D" w:themeColor="text2"/>
        </w:rPr>
      </w:pPr>
    </w:p>
    <w:p w14:paraId="32B7EBE4" w14:textId="77777777" w:rsidR="00B15EC3" w:rsidRDefault="006F5F4D" w:rsidP="00CE0BC4">
      <w:pPr>
        <w:tabs>
          <w:tab w:val="right" w:pos="10530"/>
        </w:tabs>
        <w:ind w:right="360"/>
        <w:rPr>
          <w:rFonts w:asciiTheme="majorHAnsi" w:hAnsiTheme="majorHAnsi" w:cstheme="majorHAnsi"/>
          <w:bCs/>
          <w:iCs/>
          <w:color w:val="1F497D" w:themeColor="text2"/>
        </w:rPr>
      </w:pPr>
      <w:r w:rsidRPr="006F5F4D">
        <w:rPr>
          <w:rFonts w:asciiTheme="majorHAnsi" w:hAnsiTheme="majorHAnsi" w:cstheme="majorHAnsi"/>
          <w:bCs/>
          <w:iCs/>
          <w:color w:val="1F497D" w:themeColor="text2"/>
        </w:rPr>
        <w:t>Under Article IV of the Bylaws of the Cambridge Association of Neighborhoods (CAN), members of the Board of Directors are elected by majority vote of the CAN members present at the Annual Business Meeting held in January of each year. </w:t>
      </w:r>
      <w:r w:rsidR="00126F96">
        <w:rPr>
          <w:rFonts w:asciiTheme="majorHAnsi" w:hAnsiTheme="majorHAnsi" w:cstheme="majorHAnsi"/>
          <w:bCs/>
          <w:iCs/>
          <w:color w:val="1F497D" w:themeColor="text2"/>
        </w:rPr>
        <w:t xml:space="preserve"> </w:t>
      </w:r>
    </w:p>
    <w:p w14:paraId="621BD26F" w14:textId="77777777" w:rsidR="00B15EC3" w:rsidRDefault="00B15EC3" w:rsidP="00126F96">
      <w:pPr>
        <w:tabs>
          <w:tab w:val="right" w:pos="10530"/>
        </w:tabs>
        <w:ind w:right="184"/>
        <w:rPr>
          <w:rFonts w:asciiTheme="majorHAnsi" w:hAnsiTheme="majorHAnsi" w:cstheme="majorHAnsi"/>
          <w:bCs/>
          <w:iCs/>
          <w:color w:val="1F497D" w:themeColor="text2"/>
        </w:rPr>
      </w:pPr>
    </w:p>
    <w:p w14:paraId="5D595E2C" w14:textId="432B936B" w:rsidR="006F5F4D"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The 2024 A</w:t>
      </w:r>
      <w:r w:rsidRPr="00126F96">
        <w:rPr>
          <w:rFonts w:asciiTheme="majorHAnsi" w:hAnsiTheme="majorHAnsi" w:cstheme="majorHAnsi"/>
          <w:bCs/>
          <w:iCs/>
          <w:color w:val="1F497D" w:themeColor="text2"/>
        </w:rPr>
        <w:t>NNUAL BUSINESS MEETING AND BOARD</w:t>
      </w:r>
      <w:r w:rsidR="00B15EC3">
        <w:rPr>
          <w:rFonts w:asciiTheme="majorHAnsi" w:hAnsiTheme="majorHAnsi" w:cstheme="majorHAnsi"/>
          <w:bCs/>
          <w:iCs/>
          <w:color w:val="1F497D" w:themeColor="text2"/>
        </w:rPr>
        <w:t xml:space="preserve"> OF DIRECTOR</w:t>
      </w:r>
      <w:r w:rsidRPr="00126F96">
        <w:rPr>
          <w:rFonts w:asciiTheme="majorHAnsi" w:hAnsiTheme="majorHAnsi" w:cstheme="majorHAnsi"/>
          <w:bCs/>
          <w:iCs/>
          <w:color w:val="1F497D" w:themeColor="text2"/>
        </w:rPr>
        <w:t xml:space="preserve"> ELECTIONS</w:t>
      </w:r>
      <w:r>
        <w:rPr>
          <w:rFonts w:asciiTheme="majorHAnsi" w:hAnsiTheme="majorHAnsi" w:cstheme="majorHAnsi"/>
          <w:bCs/>
          <w:iCs/>
          <w:color w:val="1F497D" w:themeColor="text2"/>
        </w:rPr>
        <w:t xml:space="preserve"> will take place on </w:t>
      </w:r>
      <w:r w:rsidRPr="00126F96">
        <w:rPr>
          <w:rFonts w:asciiTheme="majorHAnsi" w:hAnsiTheme="majorHAnsi" w:cstheme="majorHAnsi"/>
          <w:bCs/>
          <w:iCs/>
          <w:color w:val="1F497D" w:themeColor="text2"/>
        </w:rPr>
        <w:t>TUESDAY</w:t>
      </w:r>
      <w:r>
        <w:rPr>
          <w:rFonts w:asciiTheme="majorHAnsi" w:hAnsiTheme="majorHAnsi" w:cstheme="majorHAnsi"/>
          <w:bCs/>
          <w:iCs/>
          <w:color w:val="1F497D" w:themeColor="text2"/>
        </w:rPr>
        <w:t xml:space="preserve">, </w:t>
      </w:r>
      <w:r w:rsidRPr="00126F96">
        <w:rPr>
          <w:rFonts w:asciiTheme="majorHAnsi" w:hAnsiTheme="majorHAnsi" w:cstheme="majorHAnsi"/>
          <w:bCs/>
          <w:iCs/>
          <w:color w:val="1F497D" w:themeColor="text2"/>
        </w:rPr>
        <w:t>JANUARY 16</w:t>
      </w:r>
      <w:r>
        <w:rPr>
          <w:rFonts w:asciiTheme="majorHAnsi" w:hAnsiTheme="majorHAnsi" w:cstheme="majorHAnsi"/>
          <w:bCs/>
          <w:iCs/>
          <w:color w:val="1F497D" w:themeColor="text2"/>
        </w:rPr>
        <w:t xml:space="preserve">, at </w:t>
      </w:r>
      <w:r w:rsidRPr="00126F96">
        <w:rPr>
          <w:rFonts w:asciiTheme="majorHAnsi" w:hAnsiTheme="majorHAnsi" w:cstheme="majorHAnsi"/>
          <w:bCs/>
          <w:iCs/>
          <w:color w:val="1F497D" w:themeColor="text2"/>
        </w:rPr>
        <w:t xml:space="preserve">6:30 PM </w:t>
      </w:r>
      <w:r>
        <w:rPr>
          <w:rFonts w:asciiTheme="majorHAnsi" w:hAnsiTheme="majorHAnsi" w:cstheme="majorHAnsi"/>
          <w:bCs/>
          <w:iCs/>
          <w:color w:val="1F497D" w:themeColor="text2"/>
        </w:rPr>
        <w:t xml:space="preserve">in the </w:t>
      </w:r>
      <w:r w:rsidRPr="00126F96">
        <w:rPr>
          <w:rFonts w:asciiTheme="majorHAnsi" w:hAnsiTheme="majorHAnsi" w:cstheme="majorHAnsi"/>
          <w:bCs/>
          <w:iCs/>
          <w:color w:val="1F497D" w:themeColor="text2"/>
        </w:rPr>
        <w:t>LIBRARY BASEMENT MEETING ROOM</w:t>
      </w:r>
      <w:r>
        <w:rPr>
          <w:rFonts w:asciiTheme="majorHAnsi" w:hAnsiTheme="majorHAnsi" w:cstheme="majorHAnsi"/>
          <w:bCs/>
          <w:iCs/>
          <w:color w:val="1F497D" w:themeColor="text2"/>
        </w:rPr>
        <w:t>.</w:t>
      </w:r>
    </w:p>
    <w:p w14:paraId="7DDDB6ED" w14:textId="77777777" w:rsidR="00126F96" w:rsidRDefault="00126F96" w:rsidP="00126F96">
      <w:pPr>
        <w:tabs>
          <w:tab w:val="right" w:pos="10530"/>
        </w:tabs>
        <w:ind w:right="184"/>
        <w:rPr>
          <w:rFonts w:asciiTheme="majorHAnsi" w:hAnsiTheme="majorHAnsi" w:cstheme="majorHAnsi"/>
          <w:bCs/>
          <w:iCs/>
          <w:color w:val="1F497D" w:themeColor="text2"/>
        </w:rPr>
      </w:pPr>
    </w:p>
    <w:p w14:paraId="7CE1A8C9" w14:textId="69255C4B" w:rsidR="00126F96" w:rsidRDefault="00126F96" w:rsidP="00CE0BC4">
      <w:pPr>
        <w:tabs>
          <w:tab w:val="right" w:pos="10530"/>
        </w:tabs>
        <w:ind w:right="360"/>
        <w:rPr>
          <w:rFonts w:asciiTheme="majorHAnsi" w:hAnsiTheme="majorHAnsi" w:cstheme="majorHAnsi"/>
          <w:bCs/>
          <w:iCs/>
          <w:color w:val="1F497D" w:themeColor="text2"/>
        </w:rPr>
      </w:pPr>
      <w:r>
        <w:rPr>
          <w:rFonts w:asciiTheme="majorHAnsi" w:hAnsiTheme="majorHAnsi" w:cstheme="majorHAnsi"/>
          <w:bCs/>
          <w:iCs/>
          <w:color w:val="1F497D" w:themeColor="text2"/>
        </w:rPr>
        <w:t>The following slate of candidates for terms extending from January 2024 through January 2026 was developed from nominations received prior to the December 15, 2023 deadline.  No additional nominations were received.</w:t>
      </w:r>
    </w:p>
    <w:p w14:paraId="7CE21AFE" w14:textId="77777777" w:rsidR="00126F96" w:rsidRDefault="00126F96" w:rsidP="00126F96">
      <w:pPr>
        <w:tabs>
          <w:tab w:val="right" w:pos="10530"/>
        </w:tabs>
        <w:ind w:right="184"/>
        <w:rPr>
          <w:rFonts w:asciiTheme="majorHAnsi" w:hAnsiTheme="majorHAnsi" w:cstheme="majorHAnsi"/>
          <w:bCs/>
          <w:iCs/>
          <w:color w:val="1F497D" w:themeColor="text2"/>
        </w:rPr>
      </w:pPr>
    </w:p>
    <w:p w14:paraId="739BBEDB" w14:textId="3735AE0E"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President – Chuck McFadden</w:t>
      </w:r>
    </w:p>
    <w:p w14:paraId="75A14CB2" w14:textId="08448AC1"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Treasurer – Dave Thatcher</w:t>
      </w:r>
    </w:p>
    <w:p w14:paraId="5A279DEC" w14:textId="27517F47"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 Mary Ellen Jesien</w:t>
      </w:r>
    </w:p>
    <w:p w14:paraId="383C54F0" w14:textId="446933D1"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w:t>
      </w:r>
      <w:r>
        <w:rPr>
          <w:rFonts w:asciiTheme="majorHAnsi" w:hAnsiTheme="majorHAnsi" w:cstheme="majorHAnsi"/>
          <w:bCs/>
          <w:iCs/>
          <w:color w:val="1F497D" w:themeColor="text2"/>
        </w:rPr>
        <w:t xml:space="preserve"> Kim Miller</w:t>
      </w:r>
    </w:p>
    <w:p w14:paraId="7D933AA6" w14:textId="09D0FA17" w:rsidR="00126F96" w:rsidRDefault="00126F96" w:rsidP="00126F96">
      <w:pPr>
        <w:tabs>
          <w:tab w:val="right" w:pos="10530"/>
        </w:tabs>
        <w:ind w:right="184"/>
        <w:rPr>
          <w:rFonts w:asciiTheme="majorHAnsi" w:hAnsiTheme="majorHAnsi" w:cstheme="majorHAnsi"/>
          <w:bCs/>
          <w:iCs/>
          <w:color w:val="1F497D" w:themeColor="text2"/>
        </w:rPr>
      </w:pPr>
      <w:r w:rsidRPr="00126F96">
        <w:rPr>
          <w:rFonts w:asciiTheme="majorHAnsi" w:hAnsiTheme="majorHAnsi" w:cstheme="majorHAnsi"/>
          <w:bCs/>
          <w:iCs/>
          <w:color w:val="1F497D" w:themeColor="text2"/>
        </w:rPr>
        <w:t>Member at Large –</w:t>
      </w:r>
      <w:r>
        <w:rPr>
          <w:rFonts w:asciiTheme="majorHAnsi" w:hAnsiTheme="majorHAnsi" w:cstheme="majorHAnsi"/>
          <w:bCs/>
          <w:iCs/>
          <w:color w:val="1F497D" w:themeColor="text2"/>
        </w:rPr>
        <w:t xml:space="preserve"> </w:t>
      </w:r>
      <w:r>
        <w:rPr>
          <w:rFonts w:asciiTheme="majorHAnsi" w:hAnsiTheme="majorHAnsi" w:cstheme="majorHAnsi"/>
          <w:bCs/>
          <w:iCs/>
          <w:color w:val="1F497D" w:themeColor="text2"/>
        </w:rPr>
        <w:t>Brad Rice</w:t>
      </w:r>
    </w:p>
    <w:p w14:paraId="0F2E417C" w14:textId="1BDCEC39"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w:t>
      </w:r>
      <w:r>
        <w:rPr>
          <w:rFonts w:asciiTheme="majorHAnsi" w:hAnsiTheme="majorHAnsi" w:cstheme="majorHAnsi"/>
          <w:bCs/>
          <w:iCs/>
          <w:color w:val="1F497D" w:themeColor="text2"/>
        </w:rPr>
        <w:t xml:space="preserve"> Donna Towers</w:t>
      </w:r>
    </w:p>
    <w:p w14:paraId="7C92F75A" w14:textId="6EFCBF80" w:rsidR="00126F96" w:rsidRDefault="00126F96" w:rsidP="00126F96">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Member at Large –</w:t>
      </w:r>
      <w:r w:rsidRPr="00126F96">
        <w:rPr>
          <w:rFonts w:asciiTheme="majorHAnsi" w:hAnsiTheme="majorHAnsi" w:cstheme="majorHAnsi"/>
          <w:bCs/>
          <w:iCs/>
          <w:color w:val="1F497D" w:themeColor="text2"/>
        </w:rPr>
        <w:t xml:space="preserve"> </w:t>
      </w:r>
      <w:r>
        <w:rPr>
          <w:rFonts w:asciiTheme="majorHAnsi" w:hAnsiTheme="majorHAnsi" w:cstheme="majorHAnsi"/>
          <w:bCs/>
          <w:iCs/>
          <w:color w:val="1F497D" w:themeColor="text2"/>
        </w:rPr>
        <w:t>Judd Vickers</w:t>
      </w:r>
    </w:p>
    <w:p w14:paraId="7B15DB5B" w14:textId="77777777" w:rsidR="00F46A23" w:rsidRPr="006F5F4D" w:rsidRDefault="00F46A23" w:rsidP="00A20813">
      <w:pPr>
        <w:tabs>
          <w:tab w:val="right" w:pos="10530"/>
        </w:tabs>
        <w:ind w:right="184"/>
        <w:rPr>
          <w:rFonts w:asciiTheme="majorHAnsi" w:hAnsiTheme="majorHAnsi" w:cstheme="majorHAnsi"/>
          <w:bCs/>
          <w:iCs/>
          <w:color w:val="1F497D" w:themeColor="text2"/>
        </w:rPr>
      </w:pPr>
    </w:p>
    <w:p w14:paraId="1865E4A7" w14:textId="77777777" w:rsidR="00B15EC3" w:rsidRDefault="003F13B0"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Terms of the following Board Members expire in January 2025: </w:t>
      </w:r>
    </w:p>
    <w:p w14:paraId="0FD0A671" w14:textId="3704E2E5" w:rsidR="00B15EC3" w:rsidRDefault="003F13B0"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Vice-President</w:t>
      </w:r>
      <w:r w:rsidR="00B15EC3">
        <w:rPr>
          <w:rFonts w:asciiTheme="majorHAnsi" w:hAnsiTheme="majorHAnsi" w:cstheme="majorHAnsi"/>
          <w:bCs/>
          <w:iCs/>
          <w:color w:val="1F497D" w:themeColor="text2"/>
        </w:rPr>
        <w:t xml:space="preserve"> – </w:t>
      </w:r>
      <w:r>
        <w:rPr>
          <w:rFonts w:asciiTheme="majorHAnsi" w:hAnsiTheme="majorHAnsi" w:cstheme="majorHAnsi"/>
          <w:bCs/>
          <w:iCs/>
          <w:color w:val="1F497D" w:themeColor="text2"/>
        </w:rPr>
        <w:t>Roman Jesien</w:t>
      </w:r>
    </w:p>
    <w:p w14:paraId="3EA87897" w14:textId="77777777" w:rsidR="00B15EC3" w:rsidRDefault="003F13B0"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Secretary</w:t>
      </w:r>
      <w:r w:rsidR="00B15EC3">
        <w:rPr>
          <w:rFonts w:asciiTheme="majorHAnsi" w:hAnsiTheme="majorHAnsi" w:cstheme="majorHAnsi"/>
          <w:bCs/>
          <w:iCs/>
          <w:color w:val="1F497D" w:themeColor="text2"/>
        </w:rPr>
        <w:t xml:space="preserve"> – </w:t>
      </w:r>
      <w:r>
        <w:rPr>
          <w:rFonts w:asciiTheme="majorHAnsi" w:hAnsiTheme="majorHAnsi" w:cstheme="majorHAnsi"/>
          <w:bCs/>
          <w:iCs/>
          <w:color w:val="1F497D" w:themeColor="text2"/>
        </w:rPr>
        <w:t>Tom Puglisi</w:t>
      </w:r>
    </w:p>
    <w:p w14:paraId="7A6C77D5" w14:textId="77777777" w:rsidR="00B15EC3" w:rsidRDefault="003F13B0"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Member at Large </w:t>
      </w:r>
      <w:r w:rsidR="00B15EC3">
        <w:rPr>
          <w:rFonts w:asciiTheme="majorHAnsi" w:hAnsiTheme="majorHAnsi" w:cstheme="majorHAnsi"/>
          <w:bCs/>
          <w:iCs/>
          <w:color w:val="1F497D" w:themeColor="text2"/>
        </w:rPr>
        <w:t xml:space="preserve">– </w:t>
      </w:r>
      <w:r w:rsidRPr="003F13B0">
        <w:rPr>
          <w:rFonts w:asciiTheme="majorHAnsi" w:hAnsiTheme="majorHAnsi" w:cstheme="majorHAnsi"/>
          <w:bCs/>
          <w:iCs/>
          <w:color w:val="1F497D" w:themeColor="text2"/>
        </w:rPr>
        <w:t>Andre Duerinckx</w:t>
      </w:r>
    </w:p>
    <w:p w14:paraId="7E05397D" w14:textId="77777777" w:rsidR="00B15EC3" w:rsidRDefault="00B15EC3"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Member at Large – </w:t>
      </w:r>
      <w:r w:rsidR="003F13B0">
        <w:rPr>
          <w:rFonts w:asciiTheme="majorHAnsi" w:hAnsiTheme="majorHAnsi" w:cstheme="majorHAnsi"/>
          <w:bCs/>
          <w:iCs/>
          <w:color w:val="1F497D" w:themeColor="text2"/>
        </w:rPr>
        <w:t>Rick Klepfer</w:t>
      </w:r>
    </w:p>
    <w:p w14:paraId="49CE14C9" w14:textId="7E0C7AAE" w:rsidR="00F46A23" w:rsidRDefault="00B15EC3" w:rsidP="00A20813">
      <w:pPr>
        <w:tabs>
          <w:tab w:val="right" w:pos="10530"/>
        </w:tabs>
        <w:ind w:right="184"/>
        <w:rPr>
          <w:rFonts w:asciiTheme="majorHAnsi" w:hAnsiTheme="majorHAnsi" w:cstheme="majorHAnsi"/>
          <w:bCs/>
          <w:iCs/>
          <w:color w:val="1F497D" w:themeColor="text2"/>
        </w:rPr>
      </w:pPr>
      <w:r>
        <w:rPr>
          <w:rFonts w:asciiTheme="majorHAnsi" w:hAnsiTheme="majorHAnsi" w:cstheme="majorHAnsi"/>
          <w:bCs/>
          <w:iCs/>
          <w:color w:val="1F497D" w:themeColor="text2"/>
        </w:rPr>
        <w:t xml:space="preserve">Member at Large – </w:t>
      </w:r>
      <w:r w:rsidR="003F13B0">
        <w:rPr>
          <w:rFonts w:asciiTheme="majorHAnsi" w:hAnsiTheme="majorHAnsi" w:cstheme="majorHAnsi"/>
          <w:bCs/>
          <w:iCs/>
          <w:color w:val="1F497D" w:themeColor="text2"/>
        </w:rPr>
        <w:t>Sharon Smith</w:t>
      </w:r>
    </w:p>
    <w:p w14:paraId="60130249" w14:textId="77777777" w:rsidR="00B15EC3" w:rsidRDefault="00B15EC3" w:rsidP="00A20813">
      <w:pPr>
        <w:tabs>
          <w:tab w:val="right" w:pos="10530"/>
        </w:tabs>
        <w:ind w:right="184"/>
        <w:rPr>
          <w:rFonts w:asciiTheme="majorHAnsi" w:hAnsiTheme="majorHAnsi" w:cstheme="majorHAnsi"/>
          <w:bCs/>
          <w:iCs/>
          <w:color w:val="1F497D" w:themeColor="text2"/>
        </w:rPr>
      </w:pPr>
    </w:p>
    <w:p w14:paraId="47F130A9" w14:textId="77777777" w:rsidR="00421DB3" w:rsidRDefault="00421DB3" w:rsidP="00A20813">
      <w:pPr>
        <w:tabs>
          <w:tab w:val="right" w:pos="10530"/>
        </w:tabs>
        <w:ind w:right="184"/>
        <w:rPr>
          <w:rFonts w:asciiTheme="majorHAnsi" w:hAnsiTheme="majorHAnsi" w:cstheme="majorHAnsi"/>
          <w:bCs/>
          <w:iCs/>
          <w:color w:val="1F497D" w:themeColor="text2"/>
        </w:rPr>
      </w:pPr>
    </w:p>
    <w:p w14:paraId="749C7B7D" w14:textId="77777777" w:rsidR="00B15EC3" w:rsidRPr="003F13B0" w:rsidRDefault="00B15EC3" w:rsidP="00A20813">
      <w:pPr>
        <w:tabs>
          <w:tab w:val="right" w:pos="10530"/>
        </w:tabs>
        <w:ind w:right="184"/>
        <w:rPr>
          <w:rFonts w:asciiTheme="majorHAnsi" w:hAnsiTheme="majorHAnsi" w:cstheme="majorHAnsi"/>
          <w:bCs/>
          <w:iCs/>
          <w:color w:val="1F497D" w:themeColor="text2"/>
        </w:rPr>
      </w:pPr>
    </w:p>
    <w:p w14:paraId="61FB4F6B" w14:textId="430B9290" w:rsidR="00FE717F" w:rsidRPr="00467EDE" w:rsidRDefault="00FE717F" w:rsidP="00A20813">
      <w:pPr>
        <w:tabs>
          <w:tab w:val="right" w:pos="10530"/>
        </w:tabs>
        <w:ind w:right="18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p>
    <w:p w14:paraId="04E4DD07" w14:textId="77777777" w:rsidR="00337778" w:rsidRPr="00467EDE" w:rsidRDefault="00337778" w:rsidP="004B6CD4">
      <w:pPr>
        <w:ind w:left="-450" w:right="364"/>
        <w:rPr>
          <w:rFonts w:asciiTheme="majorHAnsi" w:hAnsiTheme="majorHAnsi" w:cstheme="majorHAnsi"/>
          <w:b/>
          <w:color w:val="1F497D" w:themeColor="text2"/>
        </w:rPr>
      </w:pPr>
    </w:p>
    <w:p w14:paraId="7179A336" w14:textId="6BF3FD08" w:rsidR="002F4F29" w:rsidRPr="00467EDE" w:rsidRDefault="002F4F29" w:rsidP="004B6CD4">
      <w:pPr>
        <w:ind w:left="-450" w:right="364"/>
        <w:jc w:val="center"/>
        <w:rPr>
          <w:rFonts w:asciiTheme="majorHAnsi" w:hAnsiTheme="majorHAnsi" w:cstheme="majorHAnsi"/>
          <w:i/>
          <w:color w:val="1F497D" w:themeColor="text2"/>
        </w:rPr>
      </w:pPr>
      <w:r w:rsidRPr="00467EDE">
        <w:rPr>
          <w:rFonts w:asciiTheme="majorHAnsi" w:hAnsiTheme="majorHAnsi" w:cstheme="majorHAnsi"/>
          <w:b/>
          <w:color w:val="1F497D" w:themeColor="text2"/>
        </w:rPr>
        <w:t>COMMUNITY NEWS – COOPERATING COMMUNITY ORGANIZATIONS</w:t>
      </w:r>
    </w:p>
    <w:p w14:paraId="6E791FBE" w14:textId="730BF097" w:rsidR="00E57E21" w:rsidRDefault="0006487B" w:rsidP="00CC23BD">
      <w:pPr>
        <w:tabs>
          <w:tab w:val="left" w:pos="624"/>
          <w:tab w:val="right" w:pos="10530"/>
        </w:tabs>
        <w:ind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tab/>
      </w:r>
      <w:r w:rsidRPr="00467EDE">
        <w:rPr>
          <w:rFonts w:asciiTheme="majorHAnsi" w:hAnsiTheme="majorHAnsi" w:cstheme="majorHAnsi"/>
          <w:b/>
          <w:color w:val="1F497D" w:themeColor="text2"/>
          <w:u w:val="thick"/>
        </w:rPr>
        <w:tab/>
      </w:r>
    </w:p>
    <w:p w14:paraId="49FDE0F5" w14:textId="66358564" w:rsidR="00384BA3" w:rsidRPr="00384BA3" w:rsidRDefault="00384BA3" w:rsidP="00CC23BD">
      <w:pPr>
        <w:tabs>
          <w:tab w:val="left" w:pos="624"/>
          <w:tab w:val="right" w:pos="10530"/>
        </w:tabs>
        <w:ind w:right="364"/>
        <w:rPr>
          <w:rFonts w:asciiTheme="majorHAnsi" w:hAnsiTheme="majorHAnsi" w:cstheme="majorHAnsi"/>
          <w:b/>
          <w:color w:val="1F497D" w:themeColor="text2"/>
          <w:sz w:val="11"/>
          <w:szCs w:val="11"/>
          <w:u w:val="thick"/>
        </w:rPr>
      </w:pPr>
    </w:p>
    <w:p w14:paraId="1FA0C499" w14:textId="79FECA5F" w:rsidR="00DE7A56" w:rsidRPr="00DE7A56" w:rsidRDefault="00DE7A56" w:rsidP="00DE7A56">
      <w:pPr>
        <w:tabs>
          <w:tab w:val="right" w:pos="10440"/>
        </w:tabs>
        <w:ind w:right="216"/>
        <w:rPr>
          <w:rFonts w:asciiTheme="majorHAnsi" w:hAnsiTheme="majorHAnsi" w:cstheme="majorHAnsi"/>
          <w:color w:val="1F497D" w:themeColor="text2"/>
        </w:rPr>
      </w:pPr>
      <w:r>
        <w:rPr>
          <w:rFonts w:asciiTheme="majorHAnsi" w:hAnsiTheme="majorHAnsi" w:cstheme="majorHAnsi"/>
          <w:b/>
          <w:bCs/>
          <w:color w:val="1F497D" w:themeColor="text2"/>
        </w:rPr>
        <w:t xml:space="preserve">MAIN STREET GALLERY – </w:t>
      </w:r>
      <w:r w:rsidRPr="00DE7A56">
        <w:rPr>
          <w:rFonts w:asciiTheme="majorHAnsi" w:hAnsiTheme="majorHAnsi" w:cstheme="majorHAnsi"/>
          <w:b/>
          <w:bCs/>
          <w:color w:val="1F497D" w:themeColor="text2"/>
        </w:rPr>
        <w:t>Winter Brings Serendipity to Main Street Gallery</w:t>
      </w:r>
    </w:p>
    <w:p w14:paraId="75A2E610"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0560F4C5" w14:textId="77777777" w:rsid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From January 4 through February 25 the Main Street Gallery in Cambridge will be showing the works of their member artists in a special show called “Serendipity”. The dictionary defines serendipity as an unplanned fortunate discovery and the artists at the city’s only artist owned and operated cooperative are promising just that. “You don’t know what you might find at our “Serendipity” show", says director Linda Starling. “You may discover a beautiful painting at a significant discount or a unique piece of knitwear perfect for a cold winter day. Happy surprises await visitors to this show.”</w:t>
      </w:r>
    </w:p>
    <w:p w14:paraId="160A47ED"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739ACDE7" w14:textId="69DA9299" w:rsidR="00DE7A56" w:rsidRP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 xml:space="preserve">Hours for “Serendipity” are Thursdays through Sundays from 11-4pm. Two Second Saturday events are planned for the show. On Second Saturday, January 13, the gallery will be open from 5-8 pm during the Cambridge Ice and Oyster Festival and there will be something warm and tasty for visitors. The next Second Saturday will be on February 10 from 5-8pm. Light refreshments will be </w:t>
      </w:r>
      <w:r w:rsidR="0059230D" w:rsidRPr="00DE7A56">
        <w:rPr>
          <w:rFonts w:asciiTheme="majorHAnsi" w:hAnsiTheme="majorHAnsi" w:cstheme="majorHAnsi"/>
          <w:color w:val="1F497D" w:themeColor="text2"/>
        </w:rPr>
        <w:t>served,</w:t>
      </w:r>
      <w:r w:rsidRPr="00DE7A56">
        <w:rPr>
          <w:rFonts w:asciiTheme="majorHAnsi" w:hAnsiTheme="majorHAnsi" w:cstheme="majorHAnsi"/>
          <w:color w:val="1F497D" w:themeColor="text2"/>
        </w:rPr>
        <w:t xml:space="preserve"> and all are welcome to both receptions. There will be a brief artist talk by one of the coop members at each opening. The gallery asks that children under 18 be accompanied by an adult.</w:t>
      </w:r>
    </w:p>
    <w:p w14:paraId="00423F1B" w14:textId="77777777" w:rsidR="00DE7A56" w:rsidRDefault="00DE7A56" w:rsidP="00DE7A56">
      <w:pPr>
        <w:tabs>
          <w:tab w:val="right" w:pos="10440"/>
        </w:tabs>
        <w:ind w:right="216"/>
        <w:rPr>
          <w:rFonts w:asciiTheme="majorHAnsi" w:hAnsiTheme="majorHAnsi" w:cstheme="majorHAnsi"/>
          <w:color w:val="1F497D" w:themeColor="text2"/>
        </w:rPr>
      </w:pPr>
    </w:p>
    <w:p w14:paraId="14DA1ACB" w14:textId="087BA177" w:rsidR="00DE7A56" w:rsidRP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 xml:space="preserve">Main Street Gallery is located at 518 Poplar St. in Cambridge, and is part of the lively Arts and Entertainment District. The gallery is currently reviewing work from prospective members and guest artists. Please contact the gallery through its website </w:t>
      </w:r>
      <w:r w:rsidRPr="00DE7A56">
        <w:rPr>
          <w:rFonts w:asciiTheme="majorHAnsi" w:hAnsiTheme="majorHAnsi" w:cstheme="majorHAnsi"/>
          <w:i/>
          <w:iCs/>
          <w:color w:val="1F497D" w:themeColor="text2"/>
        </w:rPr>
        <w:fldChar w:fldCharType="begin"/>
      </w:r>
      <w:r w:rsidRPr="00DE7A56">
        <w:rPr>
          <w:rFonts w:asciiTheme="majorHAnsi" w:hAnsiTheme="majorHAnsi" w:cstheme="majorHAnsi"/>
          <w:i/>
          <w:iCs/>
          <w:color w:val="1F497D" w:themeColor="text2"/>
        </w:rPr>
        <w:instrText>HYPERLINK "http://mainstgallery.net/" \t "_blank"</w:instrText>
      </w:r>
      <w:r w:rsidRPr="00DE7A56">
        <w:rPr>
          <w:rFonts w:asciiTheme="majorHAnsi" w:hAnsiTheme="majorHAnsi" w:cstheme="majorHAnsi"/>
          <w:i/>
          <w:iCs/>
          <w:color w:val="1F497D" w:themeColor="text2"/>
        </w:rPr>
      </w:r>
      <w:r w:rsidRPr="00DE7A56">
        <w:rPr>
          <w:rFonts w:asciiTheme="majorHAnsi" w:hAnsiTheme="majorHAnsi" w:cstheme="majorHAnsi"/>
          <w:i/>
          <w:iCs/>
          <w:color w:val="1F497D" w:themeColor="text2"/>
        </w:rPr>
        <w:fldChar w:fldCharType="separate"/>
      </w:r>
      <w:r w:rsidRPr="00DE7A56">
        <w:rPr>
          <w:rStyle w:val="Hyperlink"/>
          <w:rFonts w:asciiTheme="majorHAnsi" w:hAnsiTheme="majorHAnsi" w:cstheme="majorHAnsi"/>
          <w:i/>
          <w:iCs/>
        </w:rPr>
        <w:t>mai</w:t>
      </w:r>
      <w:r w:rsidRPr="00DE7A56">
        <w:rPr>
          <w:rStyle w:val="Hyperlink"/>
          <w:rFonts w:asciiTheme="majorHAnsi" w:hAnsiTheme="majorHAnsi" w:cstheme="majorHAnsi"/>
          <w:i/>
          <w:iCs/>
        </w:rPr>
        <w:t>n</w:t>
      </w:r>
      <w:r w:rsidRPr="00DE7A56">
        <w:rPr>
          <w:rStyle w:val="Hyperlink"/>
          <w:rFonts w:asciiTheme="majorHAnsi" w:hAnsiTheme="majorHAnsi" w:cstheme="majorHAnsi"/>
          <w:i/>
          <w:iCs/>
        </w:rPr>
        <w:t>st</w:t>
      </w:r>
      <w:r w:rsidRPr="00DE7A56">
        <w:rPr>
          <w:rStyle w:val="Hyperlink"/>
          <w:rFonts w:asciiTheme="majorHAnsi" w:hAnsiTheme="majorHAnsi" w:cstheme="majorHAnsi"/>
          <w:i/>
          <w:iCs/>
        </w:rPr>
        <w:t>g</w:t>
      </w:r>
      <w:r w:rsidRPr="00DE7A56">
        <w:rPr>
          <w:rStyle w:val="Hyperlink"/>
          <w:rFonts w:asciiTheme="majorHAnsi" w:hAnsiTheme="majorHAnsi" w:cstheme="majorHAnsi"/>
          <w:i/>
          <w:iCs/>
        </w:rPr>
        <w:t>allery.net</w:t>
      </w:r>
      <w:r w:rsidRPr="00DE7A56">
        <w:rPr>
          <w:rFonts w:asciiTheme="majorHAnsi" w:hAnsiTheme="majorHAnsi" w:cstheme="majorHAnsi"/>
          <w:i/>
          <w:iCs/>
          <w:color w:val="1F497D" w:themeColor="text2"/>
        </w:rPr>
        <w:fldChar w:fldCharType="end"/>
      </w:r>
      <w:r w:rsidRPr="00DE7A56">
        <w:rPr>
          <w:rFonts w:asciiTheme="majorHAnsi" w:hAnsiTheme="majorHAnsi" w:cstheme="majorHAnsi"/>
          <w:color w:val="1F497D" w:themeColor="text2"/>
        </w:rPr>
        <w:t> or by phoning 410-330-4659 if you are interested in being a part of this vibrant artist community.</w:t>
      </w:r>
    </w:p>
    <w:p w14:paraId="0E42AB9A" w14:textId="77777777" w:rsidR="00DE7A56" w:rsidRPr="00DE7A56" w:rsidRDefault="00DE7A56" w:rsidP="00DE7A56">
      <w:pPr>
        <w:tabs>
          <w:tab w:val="right" w:pos="10440"/>
        </w:tabs>
        <w:ind w:right="216"/>
        <w:rPr>
          <w:rFonts w:asciiTheme="majorHAnsi" w:hAnsiTheme="majorHAnsi" w:cstheme="majorHAnsi"/>
          <w:color w:val="1F497D" w:themeColor="text2"/>
        </w:rPr>
      </w:pPr>
    </w:p>
    <w:p w14:paraId="2EBDDBDC" w14:textId="46FF7D12" w:rsidR="00DE7A56" w:rsidRPr="00DE7A56" w:rsidRDefault="00DE7A56" w:rsidP="00DE7A56">
      <w:pPr>
        <w:tabs>
          <w:tab w:val="right" w:pos="10440"/>
        </w:tabs>
        <w:ind w:right="216"/>
        <w:rPr>
          <w:rFonts w:asciiTheme="majorHAnsi" w:hAnsiTheme="majorHAnsi" w:cstheme="majorHAnsi"/>
          <w:color w:val="1F497D" w:themeColor="text2"/>
        </w:rPr>
      </w:pPr>
      <w:r w:rsidRPr="00DE7A56">
        <w:rPr>
          <w:rFonts w:asciiTheme="majorHAnsi" w:hAnsiTheme="majorHAnsi" w:cstheme="majorHAnsi"/>
          <w:color w:val="1F497D" w:themeColor="text2"/>
        </w:rPr>
        <w:t xml:space="preserve">(Jewelry is by Linda Starling, untitled painting (Strife!) is by Deborah </w:t>
      </w:r>
      <w:r w:rsidR="0059230D" w:rsidRPr="00DE7A56">
        <w:rPr>
          <w:rFonts w:asciiTheme="majorHAnsi" w:hAnsiTheme="majorHAnsi" w:cstheme="majorHAnsi"/>
          <w:color w:val="1F497D" w:themeColor="text2"/>
        </w:rPr>
        <w:t>Colburn</w:t>
      </w:r>
      <w:r w:rsidRPr="00DE7A56">
        <w:rPr>
          <w:rFonts w:asciiTheme="majorHAnsi" w:hAnsiTheme="majorHAnsi" w:cstheme="majorHAnsi"/>
          <w:color w:val="1F497D" w:themeColor="text2"/>
        </w:rPr>
        <w:t>, "Cambridge Kite Festival" painting is by Lesley Giles and the mixed media collage "How Do I Look?" is by Theresa Knight McFadden.)</w:t>
      </w:r>
    </w:p>
    <w:p w14:paraId="0812FA92" w14:textId="77777777" w:rsidR="00DE7A56" w:rsidRDefault="00DE7A56" w:rsidP="000F5C06">
      <w:pPr>
        <w:tabs>
          <w:tab w:val="right" w:pos="10440"/>
        </w:tabs>
        <w:ind w:right="216"/>
        <w:rPr>
          <w:rFonts w:asciiTheme="majorHAnsi" w:hAnsiTheme="majorHAnsi" w:cstheme="majorHAnsi"/>
          <w:color w:val="1F497D" w:themeColor="text2"/>
        </w:rPr>
      </w:pPr>
    </w:p>
    <w:p w14:paraId="0BFEFCBC" w14:textId="50326FAB" w:rsidR="009D081D" w:rsidRPr="00DE7A56" w:rsidRDefault="00421DB3" w:rsidP="009D081D">
      <w:pPr>
        <w:tabs>
          <w:tab w:val="right" w:pos="10620"/>
        </w:tabs>
        <w:rPr>
          <w:rFonts w:asciiTheme="majorHAnsi" w:hAnsiTheme="majorHAnsi" w:cstheme="majorHAnsi"/>
          <w:color w:val="1F497D" w:themeColor="text2"/>
        </w:rPr>
      </w:pPr>
      <w:r>
        <w:rPr>
          <w:rFonts w:asciiTheme="majorHAnsi" w:hAnsiTheme="majorHAnsi" w:cstheme="majorHAnsi"/>
          <w:noProof/>
          <w:color w:val="1F497D" w:themeColor="text2"/>
        </w:rPr>
        <w:drawing>
          <wp:inline distT="0" distB="0" distL="0" distR="0" wp14:anchorId="1341A908" wp14:editId="4921E051">
            <wp:extent cx="1820334" cy="1535960"/>
            <wp:effectExtent l="0" t="0" r="0" b="1270"/>
            <wp:docPr id="592907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07808" name="Picture 592907808"/>
                    <pic:cNvPicPr/>
                  </pic:nvPicPr>
                  <pic:blipFill>
                    <a:blip r:embed="rId18"/>
                    <a:stretch>
                      <a:fillRect/>
                    </a:stretch>
                  </pic:blipFill>
                  <pic:spPr>
                    <a:xfrm>
                      <a:off x="0" y="0"/>
                      <a:ext cx="1854934" cy="1565155"/>
                    </a:xfrm>
                    <a:prstGeom prst="rect">
                      <a:avLst/>
                    </a:prstGeom>
                  </pic:spPr>
                </pic:pic>
              </a:graphicData>
            </a:graphic>
          </wp:inline>
        </w:drawing>
      </w:r>
      <w:r>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4E0C80A8" wp14:editId="035DDC85">
            <wp:extent cx="1193800" cy="1573992"/>
            <wp:effectExtent l="0" t="0" r="0" b="1270"/>
            <wp:docPr id="7256702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70275" name="Picture 725670275"/>
                    <pic:cNvPicPr/>
                  </pic:nvPicPr>
                  <pic:blipFill>
                    <a:blip r:embed="rId19"/>
                    <a:stretch>
                      <a:fillRect/>
                    </a:stretch>
                  </pic:blipFill>
                  <pic:spPr>
                    <a:xfrm>
                      <a:off x="0" y="0"/>
                      <a:ext cx="1252742" cy="1651705"/>
                    </a:xfrm>
                    <a:prstGeom prst="rect">
                      <a:avLst/>
                    </a:prstGeom>
                  </pic:spPr>
                </pic:pic>
              </a:graphicData>
            </a:graphic>
          </wp:inline>
        </w:drawing>
      </w:r>
      <w:r>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1F07790F" wp14:editId="473FA7A9">
            <wp:extent cx="1964266" cy="1561524"/>
            <wp:effectExtent l="0" t="0" r="4445" b="635"/>
            <wp:docPr id="7376142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14299" name="Picture 737614299"/>
                    <pic:cNvPicPr/>
                  </pic:nvPicPr>
                  <pic:blipFill>
                    <a:blip r:embed="rId20"/>
                    <a:stretch>
                      <a:fillRect/>
                    </a:stretch>
                  </pic:blipFill>
                  <pic:spPr>
                    <a:xfrm>
                      <a:off x="0" y="0"/>
                      <a:ext cx="2014170" cy="1601196"/>
                    </a:xfrm>
                    <a:prstGeom prst="rect">
                      <a:avLst/>
                    </a:prstGeom>
                  </pic:spPr>
                </pic:pic>
              </a:graphicData>
            </a:graphic>
          </wp:inline>
        </w:drawing>
      </w:r>
      <w:r>
        <w:rPr>
          <w:rFonts w:asciiTheme="majorHAnsi" w:hAnsiTheme="majorHAnsi" w:cstheme="majorHAnsi"/>
          <w:color w:val="1F497D" w:themeColor="text2"/>
        </w:rPr>
        <w:t xml:space="preserve">   </w:t>
      </w:r>
      <w:r>
        <w:rPr>
          <w:rFonts w:asciiTheme="majorHAnsi" w:hAnsiTheme="majorHAnsi" w:cstheme="majorHAnsi"/>
          <w:noProof/>
          <w:color w:val="1F497D" w:themeColor="text2"/>
        </w:rPr>
        <w:drawing>
          <wp:inline distT="0" distB="0" distL="0" distR="0" wp14:anchorId="10D73E75" wp14:editId="42F9BB52">
            <wp:extent cx="1337733" cy="1595368"/>
            <wp:effectExtent l="0" t="0" r="0" b="5080"/>
            <wp:docPr id="260283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8332" name="Picture 26028332"/>
                    <pic:cNvPicPr/>
                  </pic:nvPicPr>
                  <pic:blipFill>
                    <a:blip r:embed="rId21"/>
                    <a:stretch>
                      <a:fillRect/>
                    </a:stretch>
                  </pic:blipFill>
                  <pic:spPr>
                    <a:xfrm>
                      <a:off x="0" y="0"/>
                      <a:ext cx="1368454" cy="1632005"/>
                    </a:xfrm>
                    <a:prstGeom prst="rect">
                      <a:avLst/>
                    </a:prstGeom>
                  </pic:spPr>
                </pic:pic>
              </a:graphicData>
            </a:graphic>
          </wp:inline>
        </w:drawing>
      </w:r>
    </w:p>
    <w:p w14:paraId="5049D76C" w14:textId="77777777" w:rsidR="00421DB3" w:rsidRPr="00467EDE" w:rsidRDefault="00421DB3" w:rsidP="00421DB3">
      <w:pPr>
        <w:pStyle w:val="Tom"/>
        <w:tabs>
          <w:tab w:val="right" w:pos="10530"/>
        </w:tabs>
        <w:ind w:right="216"/>
        <w:rPr>
          <w:rFonts w:cstheme="majorHAnsi"/>
          <w:color w:val="1F497D" w:themeColor="text2"/>
          <w:u w:val="thick"/>
        </w:rPr>
        <w:sectPr w:rsidR="00421DB3" w:rsidRPr="00467EDE" w:rsidSect="007C552F">
          <w:headerReference w:type="default" r:id="rId22"/>
          <w:type w:val="continuous"/>
          <w:pgSz w:w="12240" w:h="15840"/>
          <w:pgMar w:top="403" w:right="670" w:bottom="0" w:left="950" w:header="346" w:footer="14" w:gutter="0"/>
          <w:cols w:space="720"/>
          <w:docGrid w:linePitch="360"/>
        </w:sectPr>
      </w:pPr>
      <w:r w:rsidRPr="00467EDE">
        <w:rPr>
          <w:rFonts w:cstheme="majorHAnsi"/>
          <w:color w:val="1F497D" w:themeColor="text2"/>
          <w:u w:val="thick"/>
        </w:rPr>
        <w:tab/>
      </w:r>
    </w:p>
    <w:p w14:paraId="36083302" w14:textId="77777777" w:rsidR="00421DB3" w:rsidRPr="00421DB3" w:rsidRDefault="00421DB3" w:rsidP="000F5C06">
      <w:pPr>
        <w:tabs>
          <w:tab w:val="right" w:pos="10440"/>
        </w:tabs>
        <w:ind w:right="216"/>
        <w:rPr>
          <w:rFonts w:asciiTheme="majorHAnsi" w:hAnsiTheme="majorHAnsi" w:cstheme="majorHAnsi"/>
          <w:b/>
          <w:bCs/>
          <w:color w:val="1F497D" w:themeColor="text2"/>
          <w:sz w:val="10"/>
          <w:szCs w:val="10"/>
        </w:rPr>
      </w:pPr>
    </w:p>
    <w:p w14:paraId="40525E7E" w14:textId="33A758D8" w:rsidR="0020035C" w:rsidRDefault="00B15EC3" w:rsidP="000F5C06">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HABITAT CHOPTANK – Volunteers Needed</w:t>
      </w:r>
    </w:p>
    <w:p w14:paraId="27E9FA62" w14:textId="77777777" w:rsidR="0037661D" w:rsidRDefault="0037661D" w:rsidP="00B15EC3">
      <w:pPr>
        <w:tabs>
          <w:tab w:val="right" w:pos="10440"/>
        </w:tabs>
        <w:ind w:right="216"/>
        <w:rPr>
          <w:rFonts w:asciiTheme="majorHAnsi" w:hAnsiTheme="majorHAnsi" w:cstheme="majorHAnsi"/>
          <w:color w:val="1F497D" w:themeColor="text2"/>
        </w:rPr>
      </w:pPr>
    </w:p>
    <w:p w14:paraId="57BB2F36" w14:textId="77777777" w:rsidR="00CE0BC4" w:rsidRDefault="00B15EC3" w:rsidP="00B15EC3">
      <w:p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Habitat for Humanity Choptank’s Home Repair Program partners with low-income homeowners who need help to maintain and perform necessary repairs on their homes, allowing them to reclaim their homes with pride and dignity.</w:t>
      </w:r>
      <w:r w:rsidR="00421DB3">
        <w:rPr>
          <w:rFonts w:asciiTheme="majorHAnsi" w:hAnsiTheme="majorHAnsi" w:cstheme="majorHAnsi"/>
          <w:color w:val="1F497D" w:themeColor="text2"/>
        </w:rPr>
        <w:t xml:space="preserve"> </w:t>
      </w:r>
      <w:r w:rsidRPr="00B15EC3">
        <w:rPr>
          <w:rFonts w:asciiTheme="majorHAnsi" w:hAnsiTheme="majorHAnsi" w:cstheme="majorHAnsi"/>
          <w:color w:val="1F497D" w:themeColor="text2"/>
        </w:rPr>
        <w:t xml:space="preserve">Volunteers are needed to conduct home visits with a member of our repair staff and to help do the repairs. </w:t>
      </w:r>
    </w:p>
    <w:p w14:paraId="337DFEEB" w14:textId="77777777" w:rsidR="00CE0BC4" w:rsidRDefault="00CE0BC4" w:rsidP="00B15EC3">
      <w:pPr>
        <w:tabs>
          <w:tab w:val="right" w:pos="10440"/>
        </w:tabs>
        <w:ind w:right="216"/>
        <w:rPr>
          <w:rFonts w:asciiTheme="majorHAnsi" w:hAnsiTheme="majorHAnsi" w:cstheme="majorHAnsi"/>
          <w:color w:val="1F497D" w:themeColor="text2"/>
        </w:rPr>
      </w:pPr>
    </w:p>
    <w:p w14:paraId="016CFD79" w14:textId="430F0D4C" w:rsidR="00B15EC3" w:rsidRPr="00B15EC3" w:rsidRDefault="00B15EC3" w:rsidP="00B15EC3">
      <w:p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lastRenderedPageBreak/>
        <w:t>Below are descriptions of both opportunities:</w:t>
      </w:r>
    </w:p>
    <w:p w14:paraId="4D44B60A" w14:textId="77777777" w:rsidR="00B15EC3" w:rsidRPr="00B15EC3" w:rsidRDefault="00B15EC3" w:rsidP="00B15EC3">
      <w:pPr>
        <w:tabs>
          <w:tab w:val="right" w:pos="10440"/>
        </w:tabs>
        <w:ind w:right="216"/>
        <w:rPr>
          <w:rFonts w:asciiTheme="majorHAnsi" w:hAnsiTheme="majorHAnsi" w:cstheme="majorHAnsi"/>
          <w:color w:val="1F497D" w:themeColor="text2"/>
        </w:rPr>
      </w:pPr>
    </w:p>
    <w:p w14:paraId="6008887B" w14:textId="77777777" w:rsidR="00B15EC3" w:rsidRPr="00B15EC3" w:rsidRDefault="00B15EC3" w:rsidP="00B15EC3">
      <w:pPr>
        <w:tabs>
          <w:tab w:val="right" w:pos="10440"/>
        </w:tabs>
        <w:ind w:right="216"/>
        <w:rPr>
          <w:rFonts w:asciiTheme="majorHAnsi" w:hAnsiTheme="majorHAnsi" w:cstheme="majorHAnsi"/>
          <w:color w:val="1F497D" w:themeColor="text2"/>
          <w:u w:val="single"/>
        </w:rPr>
      </w:pPr>
      <w:r w:rsidRPr="00B15EC3">
        <w:rPr>
          <w:rFonts w:asciiTheme="majorHAnsi" w:hAnsiTheme="majorHAnsi" w:cstheme="majorHAnsi"/>
          <w:color w:val="1F497D" w:themeColor="text2"/>
          <w:u w:val="single"/>
        </w:rPr>
        <w:t>Home Visits:</w:t>
      </w:r>
    </w:p>
    <w:p w14:paraId="4268BCBC" w14:textId="7CB2597B" w:rsidR="00B15EC3" w:rsidRPr="00B15EC3" w:rsidRDefault="00B15EC3" w:rsidP="00B15EC3">
      <w:pPr>
        <w:numPr>
          <w:ilvl w:val="0"/>
          <w:numId w:val="40"/>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No experience necessary.</w:t>
      </w:r>
      <w:r w:rsidR="0037661D" w:rsidRPr="0037661D">
        <w:rPr>
          <w:rFonts w:asciiTheme="majorHAnsi" w:hAnsiTheme="majorHAnsi" w:cstheme="majorHAnsi"/>
          <w:color w:val="1F497D" w:themeColor="text2"/>
        </w:rPr>
        <w:t xml:space="preserve"> </w:t>
      </w:r>
    </w:p>
    <w:p w14:paraId="471D6145" w14:textId="77777777" w:rsidR="00B15EC3" w:rsidRPr="00B15EC3" w:rsidRDefault="00B15EC3" w:rsidP="00B15EC3">
      <w:pPr>
        <w:numPr>
          <w:ilvl w:val="0"/>
          <w:numId w:val="40"/>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1 hour time commitment per home visit.</w:t>
      </w:r>
    </w:p>
    <w:p w14:paraId="4D298043" w14:textId="77777777" w:rsidR="00B15EC3" w:rsidRPr="00B15EC3" w:rsidRDefault="00B15EC3" w:rsidP="00B15EC3">
      <w:pPr>
        <w:numPr>
          <w:ilvl w:val="0"/>
          <w:numId w:val="40"/>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Sign up for individual home visits as your schedule allows.</w:t>
      </w:r>
    </w:p>
    <w:p w14:paraId="12FB773F" w14:textId="0C52AFE3" w:rsidR="00B15EC3" w:rsidRDefault="00B15EC3" w:rsidP="00B15EC3">
      <w:pPr>
        <w:numPr>
          <w:ilvl w:val="0"/>
          <w:numId w:val="40"/>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Conduct visits in either Cambridge, Easton, St. Michaels, Hurlock, or Trappe - whatever is most convenient for you!</w:t>
      </w:r>
    </w:p>
    <w:p w14:paraId="5861AC63" w14:textId="77777777" w:rsidR="00CE0BC4" w:rsidRPr="00B15EC3" w:rsidRDefault="00CE0BC4" w:rsidP="00CE0BC4">
      <w:pPr>
        <w:tabs>
          <w:tab w:val="right" w:pos="10440"/>
        </w:tabs>
        <w:ind w:left="720" w:right="216"/>
        <w:rPr>
          <w:rFonts w:asciiTheme="majorHAnsi" w:hAnsiTheme="majorHAnsi" w:cstheme="majorHAnsi"/>
          <w:color w:val="1F497D" w:themeColor="text2"/>
        </w:rPr>
      </w:pPr>
    </w:p>
    <w:p w14:paraId="541A62CF" w14:textId="77777777" w:rsidR="00B15EC3" w:rsidRPr="00B15EC3" w:rsidRDefault="00B15EC3" w:rsidP="00B15EC3">
      <w:pPr>
        <w:tabs>
          <w:tab w:val="right" w:pos="10440"/>
        </w:tabs>
        <w:ind w:right="216"/>
        <w:rPr>
          <w:rFonts w:asciiTheme="majorHAnsi" w:hAnsiTheme="majorHAnsi" w:cstheme="majorHAnsi"/>
          <w:color w:val="1F497D" w:themeColor="text2"/>
          <w:u w:val="single"/>
        </w:rPr>
      </w:pPr>
      <w:r w:rsidRPr="00B15EC3">
        <w:rPr>
          <w:rFonts w:asciiTheme="majorHAnsi" w:hAnsiTheme="majorHAnsi" w:cstheme="majorHAnsi"/>
          <w:color w:val="1F497D" w:themeColor="text2"/>
          <w:u w:val="single"/>
        </w:rPr>
        <w:t>Repair work:</w:t>
      </w:r>
    </w:p>
    <w:p w14:paraId="134D7E83" w14:textId="77777777" w:rsidR="00B15EC3" w:rsidRPr="00B15EC3" w:rsidRDefault="00B15EC3" w:rsidP="00B15EC3">
      <w:pPr>
        <w:numPr>
          <w:ilvl w:val="0"/>
          <w:numId w:val="41"/>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Learn new skills to put to work in your own home.</w:t>
      </w:r>
    </w:p>
    <w:p w14:paraId="1EFB1CDE" w14:textId="77777777" w:rsidR="00B15EC3" w:rsidRPr="00B15EC3" w:rsidRDefault="00B15EC3" w:rsidP="00B15EC3">
      <w:pPr>
        <w:numPr>
          <w:ilvl w:val="0"/>
          <w:numId w:val="41"/>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No experience necessary - our construction staff will teach you what you need to do.</w:t>
      </w:r>
    </w:p>
    <w:p w14:paraId="228F29BF" w14:textId="77777777" w:rsidR="00B15EC3" w:rsidRPr="00B15EC3" w:rsidRDefault="00B15EC3" w:rsidP="00B15EC3">
      <w:pPr>
        <w:numPr>
          <w:ilvl w:val="0"/>
          <w:numId w:val="41"/>
        </w:num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Sign up for individual repair shifts as your schedule allows.</w:t>
      </w:r>
    </w:p>
    <w:p w14:paraId="69414798" w14:textId="77777777" w:rsidR="00B15EC3" w:rsidRPr="00B15EC3" w:rsidRDefault="00B15EC3" w:rsidP="00B15EC3">
      <w:pPr>
        <w:tabs>
          <w:tab w:val="right" w:pos="10440"/>
        </w:tabs>
        <w:ind w:right="216"/>
        <w:rPr>
          <w:rFonts w:asciiTheme="majorHAnsi" w:hAnsiTheme="majorHAnsi" w:cstheme="majorHAnsi"/>
          <w:color w:val="1F497D" w:themeColor="text2"/>
        </w:rPr>
      </w:pPr>
    </w:p>
    <w:p w14:paraId="49864A70" w14:textId="77777777" w:rsidR="0037661D" w:rsidRDefault="00B15EC3" w:rsidP="00B15EC3">
      <w:pPr>
        <w:tabs>
          <w:tab w:val="right" w:pos="10440"/>
        </w:tabs>
        <w:ind w:right="216"/>
        <w:rPr>
          <w:rFonts w:asciiTheme="majorHAnsi" w:hAnsiTheme="majorHAnsi" w:cstheme="majorHAnsi"/>
          <w:color w:val="1F497D" w:themeColor="text2"/>
        </w:rPr>
      </w:pPr>
      <w:r w:rsidRPr="00B15EC3">
        <w:rPr>
          <w:rFonts w:asciiTheme="majorHAnsi" w:hAnsiTheme="majorHAnsi" w:cstheme="majorHAnsi"/>
          <w:color w:val="1F497D" w:themeColor="text2"/>
        </w:rPr>
        <w:t xml:space="preserve">Interested in either of these opportunities?  Contact </w:t>
      </w:r>
      <w:hyperlink r:id="rId23" w:history="1">
        <w:r w:rsidR="0037661D" w:rsidRPr="00B15EC3">
          <w:rPr>
            <w:rStyle w:val="Hyperlink"/>
            <w:rFonts w:asciiTheme="majorHAnsi" w:hAnsiTheme="majorHAnsi" w:cstheme="majorHAnsi"/>
          </w:rPr>
          <w:t>volunteers@habitatchoptank.org</w:t>
        </w:r>
      </w:hyperlink>
      <w:r w:rsidRPr="00B15EC3">
        <w:rPr>
          <w:rFonts w:asciiTheme="majorHAnsi" w:hAnsiTheme="majorHAnsi" w:cstheme="majorHAnsi"/>
          <w:color w:val="1F497D" w:themeColor="text2"/>
        </w:rPr>
        <w:t>.</w:t>
      </w:r>
    </w:p>
    <w:p w14:paraId="033CE855" w14:textId="77777777" w:rsidR="0037661D" w:rsidRDefault="0037661D" w:rsidP="00B15EC3">
      <w:pPr>
        <w:tabs>
          <w:tab w:val="right" w:pos="10440"/>
        </w:tabs>
        <w:ind w:right="216"/>
        <w:rPr>
          <w:rFonts w:asciiTheme="majorHAnsi" w:hAnsiTheme="majorHAnsi" w:cstheme="majorHAnsi"/>
          <w:color w:val="1F497D" w:themeColor="text2"/>
        </w:rPr>
      </w:pPr>
    </w:p>
    <w:p w14:paraId="60C352AF" w14:textId="2ED4688F" w:rsidR="0037661D" w:rsidRPr="00B15EC3" w:rsidRDefault="0037661D" w:rsidP="0037661D">
      <w:pPr>
        <w:tabs>
          <w:tab w:val="right" w:pos="10440"/>
        </w:tabs>
        <w:ind w:right="216"/>
        <w:rPr>
          <w:rFonts w:asciiTheme="majorHAnsi" w:hAnsiTheme="majorHAnsi" w:cstheme="majorHAnsi"/>
          <w:color w:val="1F497D" w:themeColor="text2"/>
        </w:rPr>
      </w:pPr>
      <w:r>
        <w:rPr>
          <w:noProof/>
        </w:rPr>
        <w:t xml:space="preserve">                          </w:t>
      </w:r>
      <w:r w:rsidRPr="0037661D">
        <w:rPr>
          <w:rFonts w:asciiTheme="majorHAnsi" w:hAnsiTheme="majorHAnsi" w:cstheme="majorHAnsi"/>
          <w:color w:val="1F497D" w:themeColor="text2"/>
        </w:rPr>
        <w:drawing>
          <wp:inline distT="0" distB="0" distL="0" distR="0" wp14:anchorId="3E63BE17" wp14:editId="117C0821">
            <wp:extent cx="1151255" cy="1481667"/>
            <wp:effectExtent l="0" t="0" r="4445" b="4445"/>
            <wp:docPr id="8353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7745" name=""/>
                    <pic:cNvPicPr/>
                  </pic:nvPicPr>
                  <pic:blipFill>
                    <a:blip r:embed="rId24"/>
                    <a:stretch>
                      <a:fillRect/>
                    </a:stretch>
                  </pic:blipFill>
                  <pic:spPr>
                    <a:xfrm>
                      <a:off x="0" y="0"/>
                      <a:ext cx="1192528" cy="1534786"/>
                    </a:xfrm>
                    <a:prstGeom prst="rect">
                      <a:avLst/>
                    </a:prstGeom>
                    <a:ln w="15875">
                      <a:noFill/>
                    </a:ln>
                  </pic:spPr>
                </pic:pic>
              </a:graphicData>
            </a:graphic>
          </wp:inline>
        </w:drawing>
      </w:r>
      <w:r>
        <w:rPr>
          <w:noProof/>
        </w:rPr>
        <w:t xml:space="preserve">                 </w:t>
      </w:r>
      <w:r w:rsidRPr="0037661D">
        <w:rPr>
          <w:noProof/>
        </w:rPr>
        <w:t xml:space="preserve"> </w:t>
      </w:r>
      <w:r w:rsidRPr="0037661D">
        <w:rPr>
          <w:rFonts w:asciiTheme="majorHAnsi" w:hAnsiTheme="majorHAnsi" w:cstheme="majorHAnsi"/>
          <w:color w:val="1F497D" w:themeColor="text2"/>
        </w:rPr>
        <w:drawing>
          <wp:inline distT="0" distB="0" distL="0" distR="0" wp14:anchorId="6E8A0ADD" wp14:editId="632B836F">
            <wp:extent cx="2909414" cy="1701574"/>
            <wp:effectExtent l="0" t="0" r="0" b="635"/>
            <wp:docPr id="65677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7078" name=""/>
                    <pic:cNvPicPr/>
                  </pic:nvPicPr>
                  <pic:blipFill>
                    <a:blip r:embed="rId25"/>
                    <a:stretch>
                      <a:fillRect/>
                    </a:stretch>
                  </pic:blipFill>
                  <pic:spPr>
                    <a:xfrm>
                      <a:off x="0" y="0"/>
                      <a:ext cx="2986601" cy="1746717"/>
                    </a:xfrm>
                    <a:prstGeom prst="rect">
                      <a:avLst/>
                    </a:prstGeom>
                  </pic:spPr>
                </pic:pic>
              </a:graphicData>
            </a:graphic>
          </wp:inline>
        </w:drawing>
      </w:r>
      <w:r>
        <w:rPr>
          <w:noProof/>
        </w:rPr>
        <w:t xml:space="preserve">          </w:t>
      </w:r>
    </w:p>
    <w:p w14:paraId="7F8BE5C1" w14:textId="79BFCBB8" w:rsidR="00F46A23" w:rsidRPr="0037661D" w:rsidRDefault="00F46A23" w:rsidP="0037661D">
      <w:pPr>
        <w:tabs>
          <w:tab w:val="right" w:pos="10440"/>
        </w:tabs>
        <w:ind w:right="216"/>
        <w:rPr>
          <w:rFonts w:asciiTheme="majorHAnsi" w:hAnsiTheme="majorHAnsi" w:cstheme="majorHAnsi"/>
          <w:color w:val="1F497D" w:themeColor="text2"/>
          <w:sz w:val="10"/>
          <w:szCs w:val="10"/>
        </w:rPr>
      </w:pPr>
    </w:p>
    <w:p w14:paraId="5B325BF3" w14:textId="77777777" w:rsidR="00421DB3" w:rsidRPr="00467EDE" w:rsidRDefault="00421DB3" w:rsidP="00421DB3">
      <w:pPr>
        <w:pStyle w:val="Tom"/>
        <w:tabs>
          <w:tab w:val="right" w:pos="10530"/>
        </w:tabs>
        <w:ind w:right="216"/>
        <w:rPr>
          <w:rFonts w:cstheme="majorHAnsi"/>
          <w:color w:val="1F497D" w:themeColor="text2"/>
          <w:u w:val="thick"/>
        </w:rPr>
        <w:sectPr w:rsidR="00421DB3" w:rsidRPr="00467EDE" w:rsidSect="007C552F">
          <w:headerReference w:type="default" r:id="rId26"/>
          <w:footerReference w:type="default" r:id="rId27"/>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98E1090" w14:textId="77777777" w:rsidR="00F46A23" w:rsidRPr="00421DB3" w:rsidRDefault="00F46A23" w:rsidP="000F5C06">
      <w:pPr>
        <w:tabs>
          <w:tab w:val="right" w:pos="10440"/>
        </w:tabs>
        <w:ind w:right="216"/>
        <w:rPr>
          <w:rFonts w:asciiTheme="majorHAnsi" w:hAnsiTheme="majorHAnsi" w:cstheme="majorHAnsi"/>
          <w:b/>
          <w:bCs/>
          <w:color w:val="1F497D" w:themeColor="text2"/>
          <w:sz w:val="10"/>
          <w:szCs w:val="10"/>
        </w:rPr>
      </w:pPr>
    </w:p>
    <w:p w14:paraId="2A716F40" w14:textId="11F11899" w:rsidR="00CF255D" w:rsidRDefault="003F13B0" w:rsidP="000F5C06">
      <w:pPr>
        <w:tabs>
          <w:tab w:val="right" w:pos="10440"/>
        </w:tabs>
        <w:ind w:right="216"/>
        <w:rPr>
          <w:rFonts w:asciiTheme="majorHAnsi" w:hAnsiTheme="majorHAnsi" w:cstheme="majorHAnsi"/>
          <w:b/>
          <w:bCs/>
          <w:color w:val="1F497D" w:themeColor="text2"/>
        </w:rPr>
      </w:pPr>
      <w:r>
        <w:rPr>
          <w:rFonts w:asciiTheme="majorHAnsi" w:hAnsiTheme="majorHAnsi" w:cstheme="majorHAnsi"/>
          <w:b/>
          <w:bCs/>
          <w:color w:val="1F497D" w:themeColor="text2"/>
        </w:rPr>
        <w:t>CAMBRIDGE EMPOWERMENT CENTER</w:t>
      </w:r>
    </w:p>
    <w:p w14:paraId="551238D0" w14:textId="3835E73C" w:rsidR="00CF255D" w:rsidRDefault="00CF255D" w:rsidP="000F5C06">
      <w:pPr>
        <w:tabs>
          <w:tab w:val="right" w:pos="10440"/>
        </w:tabs>
        <w:ind w:right="216"/>
        <w:rPr>
          <w:rFonts w:asciiTheme="majorHAnsi" w:hAnsiTheme="majorHAnsi" w:cstheme="majorHAnsi"/>
          <w:b/>
          <w:bCs/>
          <w:color w:val="1F497D" w:themeColor="text2"/>
        </w:rPr>
      </w:pPr>
    </w:p>
    <w:p w14:paraId="76ABD193" w14:textId="3465FB50" w:rsidR="00F46A23" w:rsidRDefault="00CF255D" w:rsidP="009B6EDC">
      <w:pPr>
        <w:tabs>
          <w:tab w:val="right" w:pos="10440"/>
        </w:tabs>
        <w:ind w:right="216"/>
        <w:rPr>
          <w:rFonts w:asciiTheme="majorHAnsi" w:hAnsiTheme="majorHAnsi" w:cstheme="majorHAnsi"/>
          <w:color w:val="1F497D" w:themeColor="text2"/>
        </w:rPr>
      </w:pPr>
      <w:r w:rsidRPr="00CF255D">
        <w:rPr>
          <w:rFonts w:asciiTheme="majorHAnsi" w:hAnsiTheme="majorHAnsi" w:cstheme="majorHAnsi"/>
          <w:color w:val="1F497D" w:themeColor="text2"/>
        </w:rPr>
        <w:t xml:space="preserve">The Empowerment Center is always looking for volunteers to help at the </w:t>
      </w:r>
      <w:r w:rsidR="00CF3025" w:rsidRPr="00CF255D">
        <w:rPr>
          <w:rFonts w:asciiTheme="majorHAnsi" w:hAnsiTheme="majorHAnsi" w:cstheme="majorHAnsi"/>
          <w:color w:val="1F497D" w:themeColor="text2"/>
        </w:rPr>
        <w:t>after-school</w:t>
      </w:r>
      <w:r w:rsidRPr="00CF255D">
        <w:rPr>
          <w:rFonts w:asciiTheme="majorHAnsi" w:hAnsiTheme="majorHAnsi" w:cstheme="majorHAnsi"/>
          <w:color w:val="1F497D" w:themeColor="text2"/>
        </w:rPr>
        <w:t xml:space="preserve"> program. The kids, ages 5 to 12,  love some one-on-one time, reading, doing math or a craft project. This year we have some youngsters who really crave this and beg to be taken by volunteers. </w:t>
      </w:r>
    </w:p>
    <w:p w14:paraId="1BFC9403" w14:textId="77777777" w:rsidR="00F46A23" w:rsidRDefault="00F46A23" w:rsidP="009B6EDC">
      <w:pPr>
        <w:tabs>
          <w:tab w:val="right" w:pos="10440"/>
        </w:tabs>
        <w:ind w:right="216"/>
        <w:rPr>
          <w:rFonts w:asciiTheme="majorHAnsi" w:hAnsiTheme="majorHAnsi" w:cstheme="majorHAnsi"/>
          <w:color w:val="1F497D" w:themeColor="text2"/>
        </w:rPr>
      </w:pPr>
    </w:p>
    <w:p w14:paraId="2819510C" w14:textId="30BEA890" w:rsidR="001E1D57" w:rsidRDefault="00CF255D" w:rsidP="009B6EDC">
      <w:pPr>
        <w:tabs>
          <w:tab w:val="right" w:pos="10440"/>
        </w:tabs>
        <w:ind w:right="216"/>
        <w:rPr>
          <w:rFonts w:asciiTheme="majorHAnsi" w:hAnsiTheme="majorHAnsi" w:cstheme="majorHAnsi"/>
          <w:color w:val="1F497D" w:themeColor="text2"/>
        </w:rPr>
      </w:pPr>
      <w:r w:rsidRPr="00CF255D">
        <w:rPr>
          <w:rFonts w:asciiTheme="majorHAnsi" w:hAnsiTheme="majorHAnsi" w:cstheme="majorHAnsi"/>
          <w:color w:val="1F497D" w:themeColor="text2"/>
        </w:rPr>
        <w:t xml:space="preserve">The volunteer time is Monday through Thursday, 4:30 to 5:30. If you can spare one or two hours a month, please contact us through our email - </w:t>
      </w:r>
      <w:hyperlink r:id="rId28" w:history="1">
        <w:r w:rsidRPr="00CF255D">
          <w:rPr>
            <w:rStyle w:val="Hyperlink"/>
            <w:rFonts w:asciiTheme="majorHAnsi" w:hAnsiTheme="majorHAnsi" w:cstheme="majorHAnsi"/>
          </w:rPr>
          <w:t>info@cambempowermentcenter.org</w:t>
        </w:r>
      </w:hyperlink>
      <w:r w:rsidRPr="00CF255D">
        <w:rPr>
          <w:rFonts w:asciiTheme="majorHAnsi" w:hAnsiTheme="majorHAnsi" w:cstheme="majorHAnsi"/>
          <w:color w:val="1F497D" w:themeColor="text2"/>
        </w:rPr>
        <w:t>. After a brief orientation, no time commitment is needed. You can come whenever available if you let us know a few days in advance. Thanks!</w:t>
      </w:r>
    </w:p>
    <w:p w14:paraId="0E8FB1D1" w14:textId="77777777" w:rsidR="00CE0BC4" w:rsidRDefault="00CE0BC4" w:rsidP="009B6EDC">
      <w:pPr>
        <w:tabs>
          <w:tab w:val="right" w:pos="10440"/>
        </w:tabs>
        <w:ind w:right="216"/>
        <w:rPr>
          <w:rFonts w:asciiTheme="majorHAnsi" w:hAnsiTheme="majorHAnsi" w:cstheme="majorHAnsi"/>
          <w:color w:val="1F497D" w:themeColor="text2"/>
        </w:rPr>
      </w:pPr>
    </w:p>
    <w:p w14:paraId="34C45F37" w14:textId="5835EE23" w:rsidR="001E1D57" w:rsidRDefault="001E1D57" w:rsidP="001E1D57">
      <w:pPr>
        <w:tabs>
          <w:tab w:val="right" w:pos="10440"/>
        </w:tabs>
        <w:ind w:right="216"/>
        <w:jc w:val="center"/>
        <w:rPr>
          <w:rFonts w:asciiTheme="majorHAnsi" w:hAnsiTheme="majorHAnsi" w:cstheme="majorHAnsi"/>
          <w:color w:val="1F497D" w:themeColor="text2"/>
        </w:rPr>
      </w:pPr>
      <w:r>
        <w:rPr>
          <w:rFonts w:asciiTheme="majorHAnsi" w:hAnsiTheme="majorHAnsi" w:cstheme="majorHAnsi"/>
          <w:noProof/>
          <w:color w:val="1F497D" w:themeColor="text2"/>
        </w:rPr>
        <w:drawing>
          <wp:inline distT="0" distB="0" distL="0" distR="0" wp14:anchorId="27FDA855" wp14:editId="096D9393">
            <wp:extent cx="1818980" cy="1109134"/>
            <wp:effectExtent l="0" t="0" r="0" b="0"/>
            <wp:docPr id="16740948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94844" name="Picture 1674094844"/>
                    <pic:cNvPicPr/>
                  </pic:nvPicPr>
                  <pic:blipFill>
                    <a:blip r:embed="rId29"/>
                    <a:stretch>
                      <a:fillRect/>
                    </a:stretch>
                  </pic:blipFill>
                  <pic:spPr>
                    <a:xfrm>
                      <a:off x="0" y="0"/>
                      <a:ext cx="1828824" cy="1115136"/>
                    </a:xfrm>
                    <a:prstGeom prst="rect">
                      <a:avLst/>
                    </a:prstGeom>
                    <a:ln w="19050">
                      <a:noFill/>
                    </a:ln>
                  </pic:spPr>
                </pic:pic>
              </a:graphicData>
            </a:graphic>
          </wp:inline>
        </w:drawing>
      </w:r>
    </w:p>
    <w:p w14:paraId="385CE29F" w14:textId="77777777" w:rsidR="00CE0BC4" w:rsidRDefault="00CE0BC4" w:rsidP="007C0A78">
      <w:pPr>
        <w:tabs>
          <w:tab w:val="left" w:pos="624"/>
          <w:tab w:val="right" w:pos="10440"/>
        </w:tabs>
        <w:ind w:right="364"/>
        <w:rPr>
          <w:rFonts w:asciiTheme="majorHAnsi" w:hAnsiTheme="majorHAnsi" w:cstheme="majorHAnsi"/>
          <w:color w:val="1F497D" w:themeColor="text2"/>
        </w:rPr>
      </w:pPr>
    </w:p>
    <w:p w14:paraId="5C8FDDBC" w14:textId="77777777" w:rsidR="00CE0BC4" w:rsidRPr="007C0A78" w:rsidRDefault="00CE0BC4" w:rsidP="007C0A78">
      <w:pPr>
        <w:tabs>
          <w:tab w:val="left" w:pos="624"/>
          <w:tab w:val="right" w:pos="10440"/>
        </w:tabs>
        <w:ind w:right="364"/>
        <w:rPr>
          <w:rFonts w:asciiTheme="majorHAnsi" w:hAnsiTheme="majorHAnsi" w:cstheme="majorHAnsi"/>
          <w:b/>
          <w:color w:val="1F497D" w:themeColor="text2"/>
          <w:sz w:val="11"/>
          <w:szCs w:val="11"/>
        </w:rPr>
      </w:pPr>
    </w:p>
    <w:p w14:paraId="4027D228" w14:textId="77777777" w:rsidR="00A94C97" w:rsidRDefault="00A94C97" w:rsidP="00C6535C">
      <w:pPr>
        <w:tabs>
          <w:tab w:val="right" w:pos="10440"/>
        </w:tabs>
        <w:ind w:right="216"/>
        <w:rPr>
          <w:rFonts w:asciiTheme="majorHAnsi" w:hAnsiTheme="majorHAnsi" w:cstheme="majorHAnsi"/>
          <w:b/>
          <w:color w:val="1F497D" w:themeColor="text2"/>
        </w:rPr>
      </w:pPr>
      <w:r>
        <w:rPr>
          <w:rFonts w:asciiTheme="majorHAnsi" w:hAnsiTheme="majorHAnsi" w:cstheme="majorHAnsi"/>
          <w:b/>
          <w:color w:val="1F497D" w:themeColor="text2"/>
        </w:rPr>
        <w:t>ONE MISSION CAMBRIDGE – Volunteers Needed</w:t>
      </w:r>
    </w:p>
    <w:p w14:paraId="2D3AFA23" w14:textId="77777777" w:rsidR="00A94C97" w:rsidRDefault="00A94C97" w:rsidP="00C6535C">
      <w:pPr>
        <w:tabs>
          <w:tab w:val="right" w:pos="10440"/>
        </w:tabs>
        <w:ind w:right="216"/>
        <w:rPr>
          <w:rFonts w:asciiTheme="majorHAnsi" w:hAnsiTheme="majorHAnsi" w:cstheme="majorHAnsi"/>
          <w:b/>
          <w:color w:val="1F497D" w:themeColor="text2"/>
        </w:rPr>
      </w:pPr>
    </w:p>
    <w:p w14:paraId="30B862B4" w14:textId="285E7F4C" w:rsidR="00A94C97" w:rsidRPr="00A94C97" w:rsidRDefault="00A94C97" w:rsidP="00A94C97">
      <w:pPr>
        <w:tabs>
          <w:tab w:val="right" w:pos="10440"/>
        </w:tabs>
        <w:ind w:right="216"/>
        <w:rPr>
          <w:rFonts w:asciiTheme="majorHAnsi" w:hAnsiTheme="majorHAnsi" w:cstheme="majorHAnsi"/>
          <w:bCs/>
          <w:color w:val="1F497D" w:themeColor="text2"/>
        </w:rPr>
      </w:pPr>
      <w:r w:rsidRPr="00A94C97">
        <w:rPr>
          <w:rFonts w:asciiTheme="majorHAnsi" w:hAnsiTheme="majorHAnsi" w:cstheme="majorHAnsi"/>
          <w:bCs/>
          <w:color w:val="1F497D" w:themeColor="text2"/>
        </w:rPr>
        <w:t>Are you looking for a great opportunity to positively impact your community?  Would you like to meet your neighbors as well as other local volunteers?  </w:t>
      </w:r>
      <w:r>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One Mission Cambridge has many opportunities to volunteer! You can shop with clients and be an encouragement to others at a vibrant mission center on Race Street in Cambridge. </w:t>
      </w:r>
    </w:p>
    <w:p w14:paraId="431A0B82" w14:textId="77777777" w:rsidR="00A94C97" w:rsidRDefault="00A94C97" w:rsidP="00A94C97">
      <w:pPr>
        <w:tabs>
          <w:tab w:val="right" w:pos="10440"/>
        </w:tabs>
        <w:ind w:right="216"/>
        <w:rPr>
          <w:rFonts w:asciiTheme="majorHAnsi" w:hAnsiTheme="majorHAnsi" w:cstheme="majorHAnsi"/>
          <w:bCs/>
          <w:color w:val="1F497D" w:themeColor="text2"/>
        </w:rPr>
      </w:pPr>
    </w:p>
    <w:p w14:paraId="604C5715" w14:textId="29E3F01F" w:rsidR="00A94C97" w:rsidRDefault="00A94C97" w:rsidP="00A94C97">
      <w:pPr>
        <w:tabs>
          <w:tab w:val="right" w:pos="10440"/>
        </w:tabs>
        <w:ind w:right="90"/>
        <w:rPr>
          <w:rFonts w:asciiTheme="majorHAnsi" w:hAnsiTheme="majorHAnsi" w:cstheme="majorHAnsi"/>
          <w:bCs/>
          <w:color w:val="1F497D" w:themeColor="text2"/>
        </w:rPr>
      </w:pPr>
      <w:r w:rsidRPr="00A94C97">
        <w:rPr>
          <w:rFonts w:asciiTheme="majorHAnsi" w:hAnsiTheme="majorHAnsi" w:cstheme="majorHAnsi"/>
          <w:bCs/>
          <w:color w:val="1F497D" w:themeColor="text2"/>
        </w:rPr>
        <w:t>An average of 353 individuals use the mission center services every month, and we rely on volunteers to help us serve food and provide information!  Would you like to tour the mission center and see how we impact the community?  Would you like to join the mission center team?</w:t>
      </w:r>
      <w:r>
        <w:rPr>
          <w:rFonts w:asciiTheme="majorHAnsi" w:hAnsiTheme="majorHAnsi" w:cstheme="majorHAnsi"/>
          <w:bCs/>
          <w:color w:val="1F497D" w:themeColor="text2"/>
        </w:rPr>
        <w:t xml:space="preserve"> </w:t>
      </w:r>
      <w:r w:rsidRPr="00A94C97">
        <w:rPr>
          <w:rFonts w:asciiTheme="majorHAnsi" w:hAnsiTheme="majorHAnsi" w:cstheme="majorHAnsi"/>
          <w:bCs/>
          <w:color w:val="1F497D" w:themeColor="text2"/>
        </w:rPr>
        <w:t>Please contact Susan, the One Mission Cambridge Manager, at </w:t>
      </w:r>
      <w:hyperlink r:id="rId30" w:history="1">
        <w:r w:rsidRPr="00A94C97">
          <w:rPr>
            <w:rStyle w:val="Hyperlink"/>
            <w:rFonts w:asciiTheme="majorHAnsi" w:hAnsiTheme="majorHAnsi" w:cstheme="majorHAnsi"/>
            <w:bCs/>
          </w:rPr>
          <w:t>manager@onemissioncambridge.org</w:t>
        </w:r>
      </w:hyperlink>
      <w:r w:rsidRPr="00A94C97">
        <w:rPr>
          <w:rFonts w:asciiTheme="majorHAnsi" w:hAnsiTheme="majorHAnsi" w:cstheme="majorHAnsi"/>
          <w:bCs/>
          <w:color w:val="1F497D" w:themeColor="text2"/>
        </w:rPr>
        <w:t>, 443-521-5226 for more information.</w:t>
      </w:r>
    </w:p>
    <w:p w14:paraId="1E2F68D4" w14:textId="77777777" w:rsidR="00A94C97" w:rsidRPr="00A94C97" w:rsidRDefault="00A94C97" w:rsidP="00A94C97">
      <w:pPr>
        <w:tabs>
          <w:tab w:val="right" w:pos="10440"/>
        </w:tabs>
        <w:ind w:right="90"/>
        <w:rPr>
          <w:rFonts w:asciiTheme="majorHAnsi" w:hAnsiTheme="majorHAnsi" w:cstheme="majorHAnsi"/>
          <w:bCs/>
          <w:color w:val="1F497D" w:themeColor="text2"/>
        </w:rPr>
      </w:pPr>
    </w:p>
    <w:p w14:paraId="220C70CC" w14:textId="1BD543DE" w:rsidR="00EB0A40" w:rsidRDefault="00A94C97" w:rsidP="00A94C97">
      <w:pPr>
        <w:tabs>
          <w:tab w:val="right" w:pos="10440"/>
        </w:tabs>
        <w:ind w:right="216"/>
        <w:jc w:val="center"/>
        <w:rPr>
          <w:rFonts w:asciiTheme="majorHAnsi" w:hAnsiTheme="majorHAnsi" w:cstheme="majorHAnsi"/>
          <w:b/>
          <w:color w:val="1F497D" w:themeColor="text2"/>
        </w:rPr>
      </w:pPr>
      <w:r>
        <w:rPr>
          <w:rFonts w:asciiTheme="majorHAnsi" w:hAnsiTheme="majorHAnsi" w:cstheme="majorHAnsi"/>
          <w:b/>
          <w:noProof/>
          <w:color w:val="1F497D" w:themeColor="text2"/>
        </w:rPr>
        <w:drawing>
          <wp:inline distT="0" distB="0" distL="0" distR="0" wp14:anchorId="54089D99" wp14:editId="4795F0F8">
            <wp:extent cx="4330701" cy="1117600"/>
            <wp:effectExtent l="0" t="0" r="0" b="0"/>
            <wp:docPr id="3506519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1907" name="Picture 350651907"/>
                    <pic:cNvPicPr/>
                  </pic:nvPicPr>
                  <pic:blipFill>
                    <a:blip r:embed="rId31"/>
                    <a:stretch>
                      <a:fillRect/>
                    </a:stretch>
                  </pic:blipFill>
                  <pic:spPr>
                    <a:xfrm>
                      <a:off x="0" y="0"/>
                      <a:ext cx="4360540" cy="1125300"/>
                    </a:xfrm>
                    <a:prstGeom prst="rect">
                      <a:avLst/>
                    </a:prstGeom>
                    <a:solidFill>
                      <a:schemeClr val="tx2"/>
                    </a:solidFill>
                    <a:ln w="19050">
                      <a:noFill/>
                    </a:ln>
                  </pic:spPr>
                </pic:pic>
              </a:graphicData>
            </a:graphic>
          </wp:inline>
        </w:drawing>
      </w:r>
    </w:p>
    <w:p w14:paraId="628B88E7" w14:textId="77777777" w:rsidR="00CE0BC4" w:rsidRDefault="00CE0BC4" w:rsidP="00A94C97">
      <w:pPr>
        <w:tabs>
          <w:tab w:val="right" w:pos="10440"/>
        </w:tabs>
        <w:ind w:right="216"/>
        <w:jc w:val="center"/>
        <w:rPr>
          <w:rFonts w:asciiTheme="majorHAnsi" w:hAnsiTheme="majorHAnsi" w:cstheme="majorHAnsi"/>
          <w:b/>
          <w:color w:val="1F497D" w:themeColor="text2"/>
        </w:rPr>
      </w:pPr>
    </w:p>
    <w:p w14:paraId="72F5EDD9" w14:textId="443B4235" w:rsidR="00421DB3" w:rsidRPr="00467EDE" w:rsidRDefault="00A94C97" w:rsidP="00421DB3">
      <w:pPr>
        <w:pStyle w:val="Tom"/>
        <w:tabs>
          <w:tab w:val="right" w:pos="10530"/>
        </w:tabs>
        <w:ind w:right="216"/>
        <w:rPr>
          <w:rFonts w:cstheme="majorHAnsi"/>
          <w:color w:val="1F497D" w:themeColor="text2"/>
          <w:u w:val="thick"/>
        </w:rPr>
        <w:sectPr w:rsidR="00421DB3" w:rsidRPr="00467EDE" w:rsidSect="007C552F">
          <w:headerReference w:type="default" r:id="rId32"/>
          <w:footerReference w:type="default" r:id="rId33"/>
          <w:type w:val="continuous"/>
          <w:pgSz w:w="12240" w:h="15840"/>
          <w:pgMar w:top="403" w:right="490" w:bottom="0" w:left="950" w:header="346" w:footer="14" w:gutter="0"/>
          <w:cols w:space="720"/>
          <w:docGrid w:linePitch="360"/>
        </w:sectPr>
      </w:pPr>
      <w:r w:rsidRPr="00467EDE">
        <w:rPr>
          <w:rFonts w:cstheme="majorHAnsi"/>
          <w:color w:val="1F497D" w:themeColor="text2"/>
          <w:u w:val="thick"/>
        </w:rPr>
        <w:tab/>
      </w:r>
    </w:p>
    <w:p w14:paraId="3DF3F16A" w14:textId="77777777" w:rsidR="00EF4B60" w:rsidRPr="00467EDE" w:rsidRDefault="00EF4B60" w:rsidP="00EF4B60">
      <w:pPr>
        <w:pStyle w:val="Tom"/>
        <w:tabs>
          <w:tab w:val="right" w:pos="10620"/>
        </w:tabs>
        <w:ind w:right="216"/>
        <w:rPr>
          <w:rFonts w:cstheme="majorHAnsi"/>
          <w:color w:val="1F497D" w:themeColor="text2"/>
        </w:rPr>
        <w:sectPr w:rsidR="00EF4B60" w:rsidRPr="00467EDE" w:rsidSect="007C552F">
          <w:headerReference w:type="default" r:id="rId34"/>
          <w:footerReference w:type="default" r:id="rId35"/>
          <w:type w:val="continuous"/>
          <w:pgSz w:w="12240" w:h="15840"/>
          <w:pgMar w:top="730" w:right="576" w:bottom="0" w:left="864" w:header="187" w:footer="0" w:gutter="0"/>
          <w:cols w:num="2" w:space="720"/>
          <w:docGrid w:linePitch="360"/>
        </w:sectPr>
      </w:pPr>
    </w:p>
    <w:p w14:paraId="6403FBBD" w14:textId="1217CB96" w:rsidR="00B82283" w:rsidRPr="00467EDE" w:rsidRDefault="000013CD" w:rsidP="00421DB3">
      <w:pPr>
        <w:tabs>
          <w:tab w:val="left" w:pos="624"/>
          <w:tab w:val="right" w:pos="10440"/>
        </w:tabs>
        <w:ind w:right="360"/>
        <w:rPr>
          <w:rFonts w:asciiTheme="majorHAnsi" w:hAnsiTheme="majorHAnsi" w:cstheme="majorHAnsi"/>
          <w:b/>
          <w:color w:val="1F497D" w:themeColor="text2"/>
        </w:rPr>
      </w:pPr>
      <w:r w:rsidRPr="00467EDE">
        <w:rPr>
          <w:rFonts w:asciiTheme="majorHAnsi" w:hAnsiTheme="majorHAnsi" w:cstheme="majorHAnsi"/>
          <w:b/>
          <w:color w:val="1F497D" w:themeColor="text2"/>
        </w:rPr>
        <w:t>M</w:t>
      </w:r>
      <w:r w:rsidR="00B82283" w:rsidRPr="00467EDE">
        <w:rPr>
          <w:rFonts w:asciiTheme="majorHAnsi" w:hAnsiTheme="majorHAnsi" w:cstheme="majorHAnsi"/>
          <w:b/>
          <w:color w:val="1F497D" w:themeColor="text2"/>
        </w:rPr>
        <w:t>IDSHORE MEALS TIL MONDAY</w:t>
      </w:r>
    </w:p>
    <w:p w14:paraId="07DD6EFC" w14:textId="77777777" w:rsidR="00B82283" w:rsidRPr="00467EDE" w:rsidRDefault="00B82283" w:rsidP="00EF4B60">
      <w:pPr>
        <w:ind w:right="364"/>
        <w:rPr>
          <w:rFonts w:asciiTheme="majorHAnsi" w:hAnsiTheme="majorHAnsi" w:cstheme="majorHAnsi"/>
          <w:b/>
          <w:color w:val="1F497D" w:themeColor="text2"/>
        </w:rPr>
      </w:pPr>
    </w:p>
    <w:p w14:paraId="36CA4C11" w14:textId="77777777" w:rsidR="0025449A" w:rsidRDefault="0074154A" w:rsidP="00EF4B60">
      <w:pPr>
        <w:tabs>
          <w:tab w:val="left" w:pos="624"/>
          <w:tab w:val="right" w:pos="10440"/>
        </w:tabs>
        <w:ind w:right="364"/>
        <w:rPr>
          <w:rFonts w:asciiTheme="majorHAnsi" w:hAnsiTheme="majorHAnsi" w:cstheme="majorHAnsi"/>
          <w:color w:val="1F497D" w:themeColor="text2"/>
        </w:rPr>
      </w:pP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is working to end childhood hunger on Maryland’s Eastern Shore by providing weekend food for food-insecure children in Dorchester County. </w:t>
      </w: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sends home healthy, nutritious food for children at the end of each school week and during the summer months for breakfast, lunch and snacks to bridge the hunger gap for children without access to adequate food.  </w:t>
      </w:r>
    </w:p>
    <w:p w14:paraId="4AFA8DCA" w14:textId="77777777" w:rsidR="0025449A" w:rsidRDefault="0025449A" w:rsidP="00EF4B60">
      <w:pPr>
        <w:tabs>
          <w:tab w:val="left" w:pos="624"/>
          <w:tab w:val="right" w:pos="10440"/>
        </w:tabs>
        <w:ind w:right="364"/>
        <w:rPr>
          <w:rFonts w:asciiTheme="majorHAnsi" w:hAnsiTheme="majorHAnsi" w:cstheme="majorHAnsi"/>
          <w:color w:val="1F497D" w:themeColor="text2"/>
        </w:rPr>
      </w:pPr>
    </w:p>
    <w:p w14:paraId="47C681AA" w14:textId="09D4FD00" w:rsidR="00144A4F" w:rsidRDefault="0074154A" w:rsidP="00EF4B60">
      <w:pPr>
        <w:tabs>
          <w:tab w:val="left" w:pos="624"/>
          <w:tab w:val="right" w:pos="10440"/>
        </w:tabs>
        <w:ind w:right="364"/>
        <w:rPr>
          <w:rStyle w:val="Hyperlink"/>
          <w:rFonts w:asciiTheme="majorHAnsi" w:hAnsiTheme="majorHAnsi" w:cstheme="majorHAnsi"/>
          <w:i/>
          <w:iCs/>
        </w:rPr>
      </w:pPr>
      <w:r w:rsidRPr="00467EDE">
        <w:rPr>
          <w:rFonts w:asciiTheme="majorHAnsi" w:hAnsiTheme="majorHAnsi" w:cstheme="majorHAnsi"/>
          <w:i/>
          <w:iCs/>
          <w:color w:val="1F497D" w:themeColor="text2"/>
        </w:rPr>
        <w:t>Meals ‘til Monday</w:t>
      </w:r>
      <w:r w:rsidRPr="00467EDE">
        <w:rPr>
          <w:rFonts w:asciiTheme="majorHAnsi" w:hAnsiTheme="majorHAnsi" w:cstheme="majorHAnsi"/>
          <w:color w:val="1F497D" w:themeColor="text2"/>
        </w:rPr>
        <w:t xml:space="preserve"> programs currently provide food for more than 500 elementary, middle and high school students. Meals ‘til Monday needs your support to keep providing essential nourishment to our children. Donations are fully tax deductible and can be made at </w:t>
      </w:r>
      <w:hyperlink r:id="rId36" w:history="1">
        <w:r w:rsidRPr="00467EDE">
          <w:rPr>
            <w:rStyle w:val="Hyperlink"/>
            <w:rFonts w:asciiTheme="majorHAnsi" w:hAnsiTheme="majorHAnsi" w:cstheme="majorHAnsi"/>
            <w:i/>
            <w:iCs/>
          </w:rPr>
          <w:t>https://www.mscf.org/donate-online/</w:t>
        </w:r>
      </w:hyperlink>
      <w:r w:rsidRPr="00467EDE">
        <w:rPr>
          <w:rFonts w:asciiTheme="majorHAnsi" w:hAnsiTheme="majorHAnsi" w:cstheme="majorHAnsi"/>
          <w:i/>
          <w:iCs/>
          <w:color w:val="1F497D" w:themeColor="text2"/>
        </w:rPr>
        <w:t xml:space="preserve">. </w:t>
      </w:r>
      <w:r w:rsidRPr="00467EDE">
        <w:rPr>
          <w:rFonts w:asciiTheme="majorHAnsi" w:hAnsiTheme="majorHAnsi" w:cstheme="majorHAnsi"/>
          <w:color w:val="1F497D" w:themeColor="text2"/>
        </w:rPr>
        <w:t xml:space="preserve"> For more information about </w:t>
      </w:r>
      <w:r w:rsidRPr="00467EDE">
        <w:rPr>
          <w:rFonts w:asciiTheme="majorHAnsi" w:hAnsiTheme="majorHAnsi" w:cstheme="majorHAnsi"/>
          <w:i/>
          <w:iCs/>
          <w:color w:val="1F497D" w:themeColor="text2"/>
        </w:rPr>
        <w:t>MidShore Meals ‘til Monday</w:t>
      </w:r>
      <w:r w:rsidRPr="00467EDE">
        <w:rPr>
          <w:rFonts w:asciiTheme="majorHAnsi" w:hAnsiTheme="majorHAnsi" w:cstheme="majorHAnsi"/>
          <w:color w:val="1F497D" w:themeColor="text2"/>
        </w:rPr>
        <w:t xml:space="preserve">, please call </w:t>
      </w:r>
      <w:r w:rsidR="008F7221" w:rsidRPr="00467EDE">
        <w:rPr>
          <w:rFonts w:asciiTheme="majorHAnsi" w:hAnsiTheme="majorHAnsi" w:cstheme="majorHAnsi"/>
          <w:color w:val="1F497D" w:themeColor="text2"/>
        </w:rPr>
        <w:t xml:space="preserve">the </w:t>
      </w:r>
      <w:r w:rsidRPr="00467EDE">
        <w:rPr>
          <w:rFonts w:asciiTheme="majorHAnsi" w:hAnsiTheme="majorHAnsi" w:cstheme="majorHAnsi"/>
          <w:color w:val="1F497D" w:themeColor="text2"/>
        </w:rPr>
        <w:t xml:space="preserve">Director, at 703-371-5191, or visit their Facebook page or website at </w:t>
      </w:r>
      <w:hyperlink r:id="rId37" w:history="1">
        <w:r w:rsidRPr="00467EDE">
          <w:rPr>
            <w:rStyle w:val="Hyperlink"/>
            <w:rFonts w:asciiTheme="majorHAnsi" w:hAnsiTheme="majorHAnsi" w:cstheme="majorHAnsi"/>
            <w:i/>
            <w:iCs/>
          </w:rPr>
          <w:t>www.midshoremealstilmonday.org/</w:t>
        </w:r>
      </w:hyperlink>
    </w:p>
    <w:p w14:paraId="4C4976D6" w14:textId="77777777" w:rsidR="00471AAC" w:rsidRPr="00471AAC" w:rsidRDefault="00471AAC" w:rsidP="00EF4B60">
      <w:pPr>
        <w:tabs>
          <w:tab w:val="left" w:pos="624"/>
          <w:tab w:val="right" w:pos="10440"/>
        </w:tabs>
        <w:ind w:right="364"/>
        <w:rPr>
          <w:rFonts w:asciiTheme="majorHAnsi" w:hAnsiTheme="majorHAnsi" w:cstheme="majorHAnsi"/>
          <w:color w:val="1F497D" w:themeColor="text2"/>
        </w:rPr>
      </w:pPr>
    </w:p>
    <w:p w14:paraId="24085CDC" w14:textId="20BDE37A" w:rsidR="00EF4B60" w:rsidRDefault="00B82283" w:rsidP="00F46A23">
      <w:pPr>
        <w:tabs>
          <w:tab w:val="left" w:pos="624"/>
          <w:tab w:val="right" w:pos="10440"/>
        </w:tabs>
        <w:ind w:right="364"/>
        <w:jc w:val="center"/>
        <w:rPr>
          <w:rFonts w:asciiTheme="majorHAnsi" w:hAnsiTheme="majorHAnsi" w:cstheme="majorHAnsi"/>
          <w:b/>
          <w:color w:val="1F497D" w:themeColor="text2"/>
          <w:u w:val="thick"/>
        </w:rPr>
      </w:pPr>
      <w:r w:rsidRPr="00467EDE">
        <w:rPr>
          <w:rFonts w:asciiTheme="majorHAnsi" w:hAnsiTheme="majorHAnsi" w:cstheme="majorHAnsi"/>
          <w:noProof/>
          <w:color w:val="1F497D" w:themeColor="text2"/>
        </w:rPr>
        <w:drawing>
          <wp:inline distT="0" distB="0" distL="0" distR="0" wp14:anchorId="5BBB0823" wp14:editId="2A240002">
            <wp:extent cx="1693334" cy="1674731"/>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18522" cy="1897445"/>
                    </a:xfrm>
                    <a:prstGeom prst="rect">
                      <a:avLst/>
                    </a:prstGeom>
                    <a:noFill/>
                    <a:ln>
                      <a:noFill/>
                    </a:ln>
                  </pic:spPr>
                </pic:pic>
              </a:graphicData>
            </a:graphic>
          </wp:inline>
        </w:drawing>
      </w:r>
    </w:p>
    <w:p w14:paraId="53AA2721" w14:textId="77777777" w:rsidR="00CE0BC4" w:rsidRPr="00783B39" w:rsidRDefault="00CE0BC4" w:rsidP="00F46A23">
      <w:pPr>
        <w:tabs>
          <w:tab w:val="left" w:pos="624"/>
          <w:tab w:val="right" w:pos="10440"/>
        </w:tabs>
        <w:ind w:right="364"/>
        <w:jc w:val="center"/>
        <w:rPr>
          <w:rFonts w:asciiTheme="majorHAnsi" w:hAnsiTheme="majorHAnsi" w:cstheme="majorHAnsi"/>
          <w:b/>
          <w:color w:val="1F497D" w:themeColor="text2"/>
          <w:u w:val="thick"/>
        </w:rPr>
      </w:pPr>
    </w:p>
    <w:p w14:paraId="661BB290" w14:textId="43DC032A" w:rsidR="005D1154" w:rsidRPr="00467EDE" w:rsidRDefault="005D1154" w:rsidP="001B5212">
      <w:pPr>
        <w:tabs>
          <w:tab w:val="left" w:pos="624"/>
          <w:tab w:val="right" w:pos="10530"/>
        </w:tabs>
        <w:ind w:left="90" w:right="364"/>
        <w:rPr>
          <w:rFonts w:asciiTheme="majorHAnsi" w:hAnsiTheme="majorHAnsi" w:cstheme="majorHAnsi"/>
          <w:b/>
          <w:color w:val="1F497D" w:themeColor="text2"/>
          <w:u w:val="thick"/>
        </w:rPr>
      </w:pPr>
      <w:r w:rsidRPr="00467EDE">
        <w:rPr>
          <w:rFonts w:asciiTheme="majorHAnsi" w:hAnsiTheme="majorHAnsi" w:cstheme="majorHAnsi"/>
          <w:b/>
          <w:color w:val="1F497D" w:themeColor="text2"/>
          <w:u w:val="thick"/>
        </w:rPr>
        <w:lastRenderedPageBreak/>
        <w:tab/>
      </w:r>
      <w:r w:rsidRPr="00467EDE">
        <w:rPr>
          <w:rFonts w:asciiTheme="majorHAnsi" w:hAnsiTheme="majorHAnsi" w:cstheme="majorHAnsi"/>
          <w:b/>
          <w:color w:val="1F497D" w:themeColor="text2"/>
          <w:u w:val="thick"/>
        </w:rPr>
        <w:tab/>
      </w:r>
    </w:p>
    <w:p w14:paraId="403B0778" w14:textId="77777777" w:rsidR="005D1154" w:rsidRPr="00467EDE" w:rsidRDefault="005D1154" w:rsidP="001B5212">
      <w:pPr>
        <w:tabs>
          <w:tab w:val="left" w:pos="624"/>
          <w:tab w:val="right" w:pos="10350"/>
        </w:tabs>
        <w:ind w:left="90" w:right="364"/>
        <w:rPr>
          <w:rFonts w:asciiTheme="majorHAnsi" w:hAnsiTheme="majorHAnsi" w:cstheme="majorHAnsi"/>
          <w:b/>
          <w:color w:val="1F497D" w:themeColor="text2"/>
          <w:u w:val="thick"/>
        </w:rPr>
      </w:pPr>
    </w:p>
    <w:p w14:paraId="0F8558A4" w14:textId="77777777" w:rsidR="00FC391B" w:rsidRPr="00467EDE" w:rsidRDefault="006F532B" w:rsidP="001B5212">
      <w:pPr>
        <w:pStyle w:val="Tom"/>
        <w:tabs>
          <w:tab w:val="right" w:pos="10530"/>
        </w:tabs>
        <w:ind w:left="90" w:right="364"/>
        <w:jc w:val="center"/>
        <w:rPr>
          <w:rStyle w:val="Hyperlink"/>
          <w:rFonts w:cstheme="majorHAnsi"/>
          <w:i/>
          <w:iCs/>
        </w:rPr>
      </w:pPr>
      <w:r w:rsidRPr="00467EDE">
        <w:rPr>
          <w:rFonts w:cstheme="majorHAnsi"/>
          <w:b/>
          <w:color w:val="1F497D" w:themeColor="text2"/>
        </w:rPr>
        <w:t>CAN MISSION</w:t>
      </w:r>
      <w:r w:rsidR="00127AB3" w:rsidRPr="00467EDE">
        <w:rPr>
          <w:rFonts w:cstheme="majorHAnsi"/>
          <w:b/>
          <w:color w:val="1F497D" w:themeColor="text2"/>
        </w:rPr>
        <w:t>,</w:t>
      </w:r>
      <w:r w:rsidRPr="00467EDE">
        <w:rPr>
          <w:rFonts w:cstheme="majorHAnsi"/>
          <w:b/>
          <w:color w:val="1F497D" w:themeColor="text2"/>
        </w:rPr>
        <w:t xml:space="preserve"> MEMBERSHIP</w:t>
      </w:r>
      <w:r w:rsidR="00127AB3" w:rsidRPr="00467EDE">
        <w:rPr>
          <w:rFonts w:cstheme="majorHAnsi"/>
          <w:b/>
          <w:color w:val="1F497D" w:themeColor="text2"/>
        </w:rPr>
        <w:t>, and COMMITTEES</w:t>
      </w:r>
    </w:p>
    <w:p w14:paraId="09A64880" w14:textId="77777777" w:rsidR="00FC391B" w:rsidRPr="00467EDE" w:rsidRDefault="00FC391B" w:rsidP="001B5212">
      <w:pPr>
        <w:pStyle w:val="Tom"/>
        <w:tabs>
          <w:tab w:val="right" w:pos="10530"/>
        </w:tabs>
        <w:ind w:left="90" w:right="216"/>
        <w:rPr>
          <w:rFonts w:cstheme="majorHAnsi"/>
          <w:color w:val="1F497D" w:themeColor="text2"/>
          <w:u w:val="thick"/>
        </w:rPr>
        <w:sectPr w:rsidR="00FC391B" w:rsidRPr="00467EDE" w:rsidSect="007C552F">
          <w:headerReference w:type="default" r:id="rId39"/>
          <w:footerReference w:type="default" r:id="rId40"/>
          <w:type w:val="continuous"/>
          <w:pgSz w:w="12240" w:h="15840"/>
          <w:pgMar w:top="403" w:right="760" w:bottom="0" w:left="950" w:header="346" w:footer="14" w:gutter="0"/>
          <w:cols w:space="720"/>
          <w:docGrid w:linePitch="360"/>
        </w:sectPr>
      </w:pPr>
      <w:r w:rsidRPr="00467EDE">
        <w:rPr>
          <w:rFonts w:cstheme="majorHAnsi"/>
          <w:color w:val="1F497D" w:themeColor="text2"/>
          <w:u w:val="thick"/>
        </w:rPr>
        <w:tab/>
      </w:r>
    </w:p>
    <w:p w14:paraId="4B37FD76" w14:textId="4C4A7C4E" w:rsidR="00FC391B" w:rsidRPr="00467EDE" w:rsidRDefault="00FC391B" w:rsidP="001B5212">
      <w:pPr>
        <w:pStyle w:val="Tom"/>
        <w:tabs>
          <w:tab w:val="right" w:pos="10620"/>
        </w:tabs>
        <w:ind w:left="90" w:right="216"/>
        <w:rPr>
          <w:rFonts w:cstheme="majorHAnsi"/>
          <w:color w:val="1F497D" w:themeColor="text2"/>
        </w:rPr>
        <w:sectPr w:rsidR="00FC391B" w:rsidRPr="00467EDE" w:rsidSect="007C552F">
          <w:type w:val="continuous"/>
          <w:pgSz w:w="12240" w:h="15840"/>
          <w:pgMar w:top="730" w:right="576" w:bottom="0" w:left="864" w:header="187" w:footer="0" w:gutter="0"/>
          <w:cols w:num="2" w:space="720"/>
          <w:docGrid w:linePitch="360"/>
        </w:sectPr>
      </w:pPr>
    </w:p>
    <w:p w14:paraId="3D34FB1E" w14:textId="77777777" w:rsidR="0025449A" w:rsidRDefault="006F532B" w:rsidP="001B5212">
      <w:pPr>
        <w:pStyle w:val="Tom"/>
        <w:tabs>
          <w:tab w:val="right" w:pos="10530"/>
        </w:tabs>
        <w:ind w:left="90" w:right="364"/>
        <w:rPr>
          <w:rFonts w:cstheme="majorHAnsi"/>
          <w:color w:val="1F497D" w:themeColor="text2"/>
        </w:rPr>
      </w:pPr>
      <w:r w:rsidRPr="00467EDE">
        <w:rPr>
          <w:rFonts w:cstheme="majorHAnsi"/>
          <w:color w:val="1F497D" w:themeColor="text2"/>
        </w:rPr>
        <w:t>The Cambridge Association of Neighborhoods (CAN) fosters neighborhood cohesion and community involvement to</w:t>
      </w:r>
      <w:r w:rsidR="00DC3844" w:rsidRPr="00467EDE">
        <w:rPr>
          <w:rFonts w:cstheme="majorHAnsi"/>
          <w:color w:val="1F497D" w:themeColor="text2"/>
        </w:rPr>
        <w:t xml:space="preserve"> </w:t>
      </w:r>
      <w:r w:rsidRPr="00467EDE">
        <w:rPr>
          <w:rFonts w:cstheme="majorHAnsi"/>
          <w:color w:val="1F497D" w:themeColor="text2"/>
        </w:rPr>
        <w:t xml:space="preserve">enhance the quality of community life for all residents of Cambridge through community events, social activities, and neighborly assistance; and protect and enhance properties in Cambridge by improving building and zoning codes, supporting adherence to those codes, and engaging constructively with City Government, including the Historic Preservation Commission. </w:t>
      </w:r>
      <w:r w:rsidR="00E37003" w:rsidRPr="00467EDE">
        <w:rPr>
          <w:rFonts w:cstheme="majorHAnsi"/>
          <w:color w:val="1F497D" w:themeColor="text2"/>
        </w:rPr>
        <w:t xml:space="preserve"> </w:t>
      </w:r>
    </w:p>
    <w:p w14:paraId="04CD7F2E" w14:textId="77777777" w:rsidR="0025449A" w:rsidRDefault="0025449A" w:rsidP="001B5212">
      <w:pPr>
        <w:pStyle w:val="Tom"/>
        <w:tabs>
          <w:tab w:val="right" w:pos="10530"/>
        </w:tabs>
        <w:ind w:left="90" w:right="364"/>
        <w:rPr>
          <w:rFonts w:cstheme="majorHAnsi"/>
          <w:color w:val="1F497D" w:themeColor="text2"/>
        </w:rPr>
      </w:pPr>
    </w:p>
    <w:p w14:paraId="0D62BB0D" w14:textId="5CBE1F8E" w:rsidR="006708FC" w:rsidRPr="00467EDE" w:rsidRDefault="006F532B" w:rsidP="001B5212">
      <w:pPr>
        <w:pStyle w:val="Tom"/>
        <w:tabs>
          <w:tab w:val="right" w:pos="10530"/>
        </w:tabs>
        <w:ind w:left="90" w:right="364"/>
        <w:rPr>
          <w:rStyle w:val="Hyperlink"/>
          <w:rFonts w:cstheme="majorHAnsi"/>
          <w:i/>
          <w:iCs/>
        </w:rPr>
      </w:pPr>
      <w:r w:rsidRPr="00467EDE">
        <w:rPr>
          <w:rFonts w:cstheme="majorHAnsi"/>
          <w:color w:val="1F497D" w:themeColor="text2"/>
        </w:rPr>
        <w:t xml:space="preserve">CAN welcomes members from </w:t>
      </w:r>
      <w:r w:rsidRPr="00467EDE">
        <w:rPr>
          <w:rFonts w:cstheme="majorHAnsi"/>
          <w:b/>
          <w:color w:val="1F497D" w:themeColor="text2"/>
        </w:rPr>
        <w:t>all Cambridge neighborhoods</w:t>
      </w:r>
      <w:r w:rsidRPr="00467EDE">
        <w:rPr>
          <w:rFonts w:cstheme="majorHAnsi"/>
          <w:color w:val="1F497D" w:themeColor="text2"/>
        </w:rPr>
        <w:t xml:space="preserve"> who are interested in organizing and working together, building a diverse membership reflecting the diversity of Cambridge residents.  </w:t>
      </w:r>
      <w:r w:rsidRPr="00467EDE">
        <w:rPr>
          <w:rFonts w:cstheme="majorHAnsi"/>
          <w:b/>
          <w:bCs/>
          <w:color w:val="1F497D" w:themeColor="text2"/>
        </w:rPr>
        <w:t>Membership is FREE</w:t>
      </w:r>
      <w:r w:rsidR="00CB4C64" w:rsidRPr="00467EDE">
        <w:rPr>
          <w:rFonts w:cstheme="majorHAnsi"/>
          <w:b/>
          <w:bCs/>
          <w:color w:val="1F497D" w:themeColor="text2"/>
        </w:rPr>
        <w:t xml:space="preserve"> </w:t>
      </w:r>
      <w:r w:rsidRPr="00467EDE">
        <w:rPr>
          <w:rFonts w:cstheme="majorHAnsi"/>
          <w:color w:val="1F497D" w:themeColor="text2"/>
        </w:rPr>
        <w:t xml:space="preserve"> – information is available on the CAN website at </w:t>
      </w:r>
      <w:hyperlink r:id="rId41" w:history="1">
        <w:r w:rsidRPr="00467EDE">
          <w:rPr>
            <w:rStyle w:val="Hyperlink"/>
            <w:rFonts w:cstheme="majorHAnsi"/>
            <w:i/>
            <w:iCs/>
          </w:rPr>
          <w:t>https://cambridgecan.org/join-can/</w:t>
        </w:r>
      </w:hyperlink>
    </w:p>
    <w:p w14:paraId="548E8052" w14:textId="5FFEE4DF" w:rsidR="006F532B" w:rsidRPr="00467EDE" w:rsidRDefault="00E37003" w:rsidP="001B5212">
      <w:pPr>
        <w:pStyle w:val="Tom"/>
        <w:tabs>
          <w:tab w:val="right" w:pos="10530"/>
        </w:tabs>
        <w:ind w:left="90" w:right="216"/>
        <w:rPr>
          <w:rFonts w:cstheme="majorHAnsi"/>
          <w:color w:val="1F497D" w:themeColor="text2"/>
          <w:u w:val="thick"/>
        </w:rPr>
        <w:sectPr w:rsidR="006F532B" w:rsidRPr="00467EDE" w:rsidSect="007C552F">
          <w:headerReference w:type="default" r:id="rId42"/>
          <w:type w:val="continuous"/>
          <w:pgSz w:w="12240" w:h="15840"/>
          <w:pgMar w:top="403" w:right="576" w:bottom="0" w:left="950" w:header="346" w:footer="14" w:gutter="0"/>
          <w:cols w:space="720"/>
          <w:docGrid w:linePitch="360"/>
        </w:sectPr>
      </w:pPr>
      <w:r w:rsidRPr="00467EDE">
        <w:rPr>
          <w:rFonts w:cstheme="majorHAnsi"/>
          <w:color w:val="1F497D" w:themeColor="text2"/>
          <w:u w:val="thick"/>
        </w:rPr>
        <w:tab/>
      </w:r>
    </w:p>
    <w:p w14:paraId="79DDB801" w14:textId="5D520D00" w:rsidR="006708FC" w:rsidRPr="00467EDE" w:rsidRDefault="006708FC" w:rsidP="001B5212">
      <w:pPr>
        <w:pStyle w:val="Tom"/>
        <w:tabs>
          <w:tab w:val="right" w:pos="10620"/>
        </w:tabs>
        <w:ind w:left="90" w:right="216"/>
        <w:rPr>
          <w:rFonts w:cstheme="majorHAnsi"/>
          <w:color w:val="1F497D" w:themeColor="text2"/>
        </w:rPr>
        <w:sectPr w:rsidR="006708FC" w:rsidRPr="00467EDE" w:rsidSect="007C552F">
          <w:type w:val="continuous"/>
          <w:pgSz w:w="12240" w:h="15840"/>
          <w:pgMar w:top="730" w:right="576" w:bottom="0" w:left="864" w:header="187" w:footer="0" w:gutter="0"/>
          <w:cols w:num="2" w:space="720"/>
          <w:docGrid w:linePitch="360"/>
        </w:sectPr>
      </w:pPr>
    </w:p>
    <w:p w14:paraId="49E905FC" w14:textId="366292B4"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b/>
          <w:color w:val="1F497D" w:themeColor="text2"/>
        </w:rPr>
        <w:t>CAN HOUSING QUALITY COMMITTEE – PLANNING AND ZONING ISSUES</w:t>
      </w:r>
      <w:r w:rsidRPr="00467EDE">
        <w:rPr>
          <w:rFonts w:cstheme="majorHAnsi"/>
          <w:b/>
          <w:color w:val="1F497D" w:themeColor="text2"/>
        </w:rPr>
        <w:br/>
      </w:r>
    </w:p>
    <w:p w14:paraId="0B9765B3" w14:textId="77777777"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 xml:space="preserve">The Housing Quality Committee monitors issues affecting the quality of housing and the maintenance of property values in the City, including code enforcement.  Committee members attend Planning Commission meetings to monitor zoning-related issues and report the information to the Board and Membership. </w:t>
      </w:r>
      <w:r w:rsidRPr="00467EDE">
        <w:rPr>
          <w:rFonts w:cstheme="majorHAnsi"/>
          <w:i/>
          <w:color w:val="1F497D" w:themeColor="text2"/>
        </w:rPr>
        <w:t>Please contact</w:t>
      </w:r>
      <w:r w:rsidRPr="00467EDE">
        <w:rPr>
          <w:rFonts w:cstheme="majorHAnsi"/>
          <w:color w:val="1F497D" w:themeColor="text2"/>
        </w:rPr>
        <w:t xml:space="preserve"> Chuck McFadden at </w:t>
      </w:r>
      <w:hyperlink r:id="rId43" w:history="1">
        <w:r w:rsidRPr="00467EDE">
          <w:rPr>
            <w:rStyle w:val="Hyperlink"/>
            <w:rFonts w:cstheme="majorHAnsi"/>
          </w:rPr>
          <w:t>Ragtime31@gmail.com</w:t>
        </w:r>
      </w:hyperlink>
      <w:r w:rsidRPr="00467EDE">
        <w:rPr>
          <w:rFonts w:cstheme="majorHAnsi"/>
          <w:color w:val="1F497D" w:themeColor="text2"/>
        </w:rPr>
        <w:t xml:space="preserve"> to volunteer. </w:t>
      </w:r>
    </w:p>
    <w:p w14:paraId="4A252CA3" w14:textId="77777777" w:rsidR="006F532B" w:rsidRPr="00467EDE" w:rsidRDefault="006F532B" w:rsidP="001B5212">
      <w:pPr>
        <w:pStyle w:val="Tom"/>
        <w:tabs>
          <w:tab w:val="right" w:pos="10530"/>
        </w:tabs>
        <w:ind w:left="90" w:right="216"/>
        <w:rPr>
          <w:rFonts w:cstheme="majorHAnsi"/>
          <w:color w:val="1F497D" w:themeColor="text2"/>
          <w:u w:val="thick"/>
        </w:rPr>
      </w:pPr>
      <w:r w:rsidRPr="00467EDE">
        <w:rPr>
          <w:rFonts w:cstheme="majorHAnsi"/>
          <w:color w:val="1F497D" w:themeColor="text2"/>
          <w:u w:val="thick"/>
        </w:rPr>
        <w:tab/>
      </w:r>
    </w:p>
    <w:p w14:paraId="09C39E80" w14:textId="77777777" w:rsidR="006708FC" w:rsidRPr="00467EDE" w:rsidRDefault="006708FC" w:rsidP="001B5212">
      <w:pPr>
        <w:pStyle w:val="Tom"/>
        <w:tabs>
          <w:tab w:val="right" w:pos="10620"/>
        </w:tabs>
        <w:ind w:left="90" w:right="216"/>
        <w:rPr>
          <w:rFonts w:cstheme="majorHAnsi"/>
          <w:color w:val="1F497D" w:themeColor="text2"/>
          <w:u w:val="thick"/>
        </w:rPr>
      </w:pPr>
    </w:p>
    <w:p w14:paraId="07DB69DD" w14:textId="77777777" w:rsidR="00E377EF" w:rsidRPr="00467EDE" w:rsidRDefault="00E377EF" w:rsidP="001B5212">
      <w:pPr>
        <w:pStyle w:val="Tom"/>
        <w:tabs>
          <w:tab w:val="right" w:pos="10620"/>
        </w:tabs>
        <w:snapToGrid w:val="0"/>
        <w:ind w:left="90" w:right="216"/>
        <w:rPr>
          <w:rFonts w:cstheme="majorHAnsi"/>
          <w:b/>
          <w:bCs/>
          <w:color w:val="1F497D" w:themeColor="text2"/>
        </w:rPr>
      </w:pPr>
      <w:r w:rsidRPr="00467EDE">
        <w:rPr>
          <w:rFonts w:cstheme="majorHAnsi"/>
          <w:b/>
          <w:bCs/>
          <w:color w:val="1F497D" w:themeColor="text2"/>
        </w:rPr>
        <w:t xml:space="preserve">NEIGHBORHOOD DEVELOPMENT COMMITTEE – SOCIAL EVENTS &amp; ‘NEIGHBORS HELPING NEIGHBORS’ </w:t>
      </w:r>
    </w:p>
    <w:p w14:paraId="482C16AA" w14:textId="77777777" w:rsidR="00E377EF" w:rsidRPr="00467EDE" w:rsidRDefault="00E377EF" w:rsidP="001B5212">
      <w:pPr>
        <w:pStyle w:val="Tom"/>
        <w:tabs>
          <w:tab w:val="right" w:pos="10620"/>
        </w:tabs>
        <w:snapToGrid w:val="0"/>
        <w:ind w:left="90" w:right="216"/>
        <w:rPr>
          <w:rFonts w:cstheme="majorHAnsi"/>
          <w:b/>
          <w:bCs/>
          <w:color w:val="1F497D" w:themeColor="text2"/>
        </w:rPr>
      </w:pPr>
    </w:p>
    <w:p w14:paraId="4F580DDE" w14:textId="0779011B" w:rsidR="006F532B" w:rsidRPr="00467EDE" w:rsidRDefault="006F532B" w:rsidP="001B5212">
      <w:pPr>
        <w:pStyle w:val="Tom"/>
        <w:tabs>
          <w:tab w:val="right" w:pos="10620"/>
        </w:tabs>
        <w:snapToGrid w:val="0"/>
        <w:ind w:left="90" w:right="216"/>
        <w:rPr>
          <w:rFonts w:cstheme="majorHAnsi"/>
          <w:color w:val="1F497D" w:themeColor="text2"/>
          <w:u w:val="thick"/>
        </w:rPr>
      </w:pPr>
      <w:r w:rsidRPr="00467EDE">
        <w:rPr>
          <w:rFonts w:cstheme="majorHAnsi"/>
          <w:color w:val="1F497D" w:themeColor="text2"/>
        </w:rPr>
        <w:t>"Neighborhoods" are organized by small groups willing to work together to address neighborhood issues</w:t>
      </w:r>
      <w:r w:rsidRPr="00467EDE">
        <w:rPr>
          <w:rFonts w:cstheme="majorHAnsi"/>
          <w:b/>
          <w:color w:val="1F497D" w:themeColor="text2"/>
        </w:rPr>
        <w:t xml:space="preserve"> </w:t>
      </w:r>
      <w:r w:rsidRPr="00467EDE">
        <w:rPr>
          <w:rFonts w:cstheme="majorHAnsi"/>
          <w:color w:val="1F497D" w:themeColor="text2"/>
        </w:rPr>
        <w:t xml:space="preserve">through small social events and "neighbor-helping-neighbor” activities.  The </w:t>
      </w:r>
      <w:r w:rsidRPr="00467EDE">
        <w:rPr>
          <w:rFonts w:cstheme="majorHAnsi"/>
          <w:b/>
          <w:color w:val="1F497D" w:themeColor="text2"/>
        </w:rPr>
        <w:t>Social Events Subcommittee</w:t>
      </w:r>
      <w:r w:rsidRPr="00467EDE">
        <w:rPr>
          <w:rFonts w:cstheme="majorHAnsi"/>
          <w:color w:val="1F497D" w:themeColor="text2"/>
        </w:rPr>
        <w:t xml:space="preserve"> organizes community-wide events.  </w:t>
      </w:r>
      <w:r w:rsidRPr="00467EDE">
        <w:rPr>
          <w:rFonts w:cstheme="majorHAnsi"/>
          <w:i/>
          <w:color w:val="1F497D" w:themeColor="text2"/>
        </w:rPr>
        <w:t xml:space="preserve">Contact </w:t>
      </w:r>
      <w:r w:rsidRPr="00467EDE">
        <w:rPr>
          <w:rFonts w:cstheme="majorHAnsi"/>
          <w:iCs/>
          <w:color w:val="1F497D" w:themeColor="text2"/>
        </w:rPr>
        <w:t xml:space="preserve">Chuck McFadden at </w:t>
      </w:r>
      <w:hyperlink r:id="rId44" w:history="1">
        <w:r w:rsidRPr="00467EDE">
          <w:rPr>
            <w:rStyle w:val="Hyperlink"/>
            <w:rFonts w:cstheme="majorHAnsi"/>
            <w:i/>
            <w:iCs/>
          </w:rPr>
          <w:t xml:space="preserve">Ragtime31@gmail.com </w:t>
        </w:r>
      </w:hyperlink>
      <w:r w:rsidRPr="00467EDE">
        <w:rPr>
          <w:rFonts w:cstheme="majorHAnsi"/>
          <w:iCs/>
          <w:color w:val="1F497D" w:themeColor="text2"/>
          <w:u w:val="single"/>
        </w:rPr>
        <w:t>to volunteer.</w:t>
      </w:r>
    </w:p>
    <w:p w14:paraId="0018D75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5409E857" w14:textId="77777777" w:rsidR="006F532B" w:rsidRPr="00467EDE" w:rsidRDefault="006F532B" w:rsidP="001B5212">
      <w:pPr>
        <w:pStyle w:val="Tom"/>
        <w:tabs>
          <w:tab w:val="right" w:pos="10620"/>
        </w:tabs>
        <w:ind w:left="90" w:right="216"/>
        <w:rPr>
          <w:rFonts w:cstheme="majorHAnsi"/>
          <w:b/>
          <w:color w:val="1F497D" w:themeColor="text2"/>
        </w:rPr>
      </w:pPr>
    </w:p>
    <w:p w14:paraId="1B23333E"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CAN COMMUNICATIONS COMMITTEE – WRITERS NEEDED</w:t>
      </w:r>
    </w:p>
    <w:p w14:paraId="30718646" w14:textId="77777777" w:rsidR="006F532B" w:rsidRPr="00467EDE" w:rsidRDefault="006F532B" w:rsidP="001B5212">
      <w:pPr>
        <w:pStyle w:val="Tom"/>
        <w:tabs>
          <w:tab w:val="right" w:pos="10620"/>
        </w:tabs>
        <w:ind w:left="90" w:right="216"/>
        <w:rPr>
          <w:rFonts w:cstheme="majorHAnsi"/>
          <w:b/>
          <w:color w:val="1F497D" w:themeColor="text2"/>
        </w:rPr>
      </w:pPr>
    </w:p>
    <w:p w14:paraId="4F5E280C" w14:textId="67C56265" w:rsidR="006F532B" w:rsidRPr="00467EDE" w:rsidRDefault="006F532B" w:rsidP="001B5212">
      <w:pPr>
        <w:pStyle w:val="Tom"/>
        <w:tabs>
          <w:tab w:val="right" w:pos="10620"/>
        </w:tabs>
        <w:ind w:left="90" w:right="216"/>
        <w:rPr>
          <w:rFonts w:cstheme="majorHAnsi"/>
          <w:color w:val="1F497D" w:themeColor="text2"/>
        </w:rPr>
      </w:pPr>
      <w:r w:rsidRPr="00467EDE">
        <w:rPr>
          <w:rFonts w:cstheme="majorHAnsi"/>
          <w:color w:val="1F497D" w:themeColor="text2"/>
        </w:rPr>
        <w:t>CAN'S Communications Committee needs writers</w:t>
      </w:r>
      <w:r w:rsidR="00E27641" w:rsidRPr="00467EDE">
        <w:rPr>
          <w:rFonts w:cstheme="majorHAnsi"/>
          <w:color w:val="1F497D" w:themeColor="text2"/>
        </w:rPr>
        <w:t>, including v</w:t>
      </w:r>
      <w:r w:rsidRPr="00467EDE">
        <w:rPr>
          <w:rFonts w:cstheme="majorHAnsi"/>
          <w:color w:val="1F497D" w:themeColor="text2"/>
        </w:rPr>
        <w:t xml:space="preserve">olunteers to take unofficial notes at </w:t>
      </w:r>
      <w:r w:rsidR="00E27641" w:rsidRPr="00467EDE">
        <w:rPr>
          <w:rFonts w:cstheme="majorHAnsi"/>
          <w:color w:val="1F497D" w:themeColor="text2"/>
        </w:rPr>
        <w:t>public</w:t>
      </w:r>
      <w:r w:rsidRPr="00467EDE">
        <w:rPr>
          <w:rFonts w:cstheme="majorHAnsi"/>
          <w:color w:val="1F497D" w:themeColor="text2"/>
        </w:rPr>
        <w:t xml:space="preserve"> meetings. </w:t>
      </w:r>
      <w:r w:rsidRPr="00467EDE">
        <w:rPr>
          <w:rFonts w:cstheme="majorHAnsi"/>
          <w:i/>
          <w:color w:val="1F497D" w:themeColor="text2"/>
        </w:rPr>
        <w:t xml:space="preserve">Please contact Tom Puglisi at </w:t>
      </w:r>
      <w:hyperlink r:id="rId45" w:history="1">
        <w:r w:rsidRPr="00467EDE">
          <w:rPr>
            <w:rStyle w:val="Hyperlink"/>
            <w:rFonts w:cstheme="majorHAnsi"/>
            <w:i/>
          </w:rPr>
          <w:t xml:space="preserve">tom.puglisi@comcast.net </w:t>
        </w:r>
      </w:hyperlink>
      <w:r w:rsidRPr="00467EDE">
        <w:rPr>
          <w:rFonts w:cstheme="majorHAnsi"/>
          <w:i/>
          <w:color w:val="1F497D" w:themeColor="text2"/>
          <w:u w:val="single"/>
        </w:rPr>
        <w:t>to volunteer.</w:t>
      </w:r>
    </w:p>
    <w:p w14:paraId="6A3330F8" w14:textId="77777777" w:rsidR="006F532B" w:rsidRPr="00467EDE" w:rsidRDefault="006F532B" w:rsidP="001B5212">
      <w:pPr>
        <w:pStyle w:val="Tom"/>
        <w:tabs>
          <w:tab w:val="right" w:pos="10620"/>
        </w:tabs>
        <w:ind w:left="90" w:right="216"/>
        <w:rPr>
          <w:rFonts w:cstheme="majorHAnsi"/>
          <w:color w:val="1F497D" w:themeColor="text2"/>
          <w:u w:val="thick"/>
        </w:rPr>
      </w:pPr>
      <w:r w:rsidRPr="00467EDE">
        <w:rPr>
          <w:rFonts w:cstheme="majorHAnsi"/>
          <w:color w:val="1F497D" w:themeColor="text2"/>
          <w:u w:val="thick"/>
        </w:rPr>
        <w:tab/>
      </w:r>
    </w:p>
    <w:p w14:paraId="48EA876A" w14:textId="77777777" w:rsidR="006F532B" w:rsidRPr="00467EDE" w:rsidRDefault="006F532B" w:rsidP="001B5212">
      <w:pPr>
        <w:pStyle w:val="Tom"/>
        <w:tabs>
          <w:tab w:val="right" w:pos="10620"/>
        </w:tabs>
        <w:ind w:left="90" w:right="216"/>
        <w:rPr>
          <w:rFonts w:cstheme="majorHAnsi"/>
          <w:color w:val="1F497D" w:themeColor="text2"/>
          <w:u w:val="thick"/>
        </w:rPr>
      </w:pPr>
    </w:p>
    <w:p w14:paraId="6859C7DF" w14:textId="77777777" w:rsidR="006F532B" w:rsidRPr="00467EDE" w:rsidRDefault="006F532B" w:rsidP="001B5212">
      <w:pPr>
        <w:pStyle w:val="Tom"/>
        <w:tabs>
          <w:tab w:val="right" w:pos="10620"/>
        </w:tabs>
        <w:ind w:left="90" w:right="216"/>
        <w:rPr>
          <w:rFonts w:cstheme="majorHAnsi"/>
          <w:b/>
          <w:color w:val="1F497D" w:themeColor="text2"/>
        </w:rPr>
      </w:pPr>
      <w:r w:rsidRPr="00467EDE">
        <w:rPr>
          <w:rFonts w:cstheme="majorHAnsi"/>
          <w:b/>
          <w:color w:val="1F497D" w:themeColor="text2"/>
        </w:rPr>
        <w:t>POWER WASHER AVAILABLE</w:t>
      </w:r>
    </w:p>
    <w:p w14:paraId="57559219" w14:textId="77777777" w:rsidR="006F532B" w:rsidRPr="00467EDE" w:rsidRDefault="006F532B" w:rsidP="001B5212">
      <w:pPr>
        <w:pStyle w:val="Tom"/>
        <w:tabs>
          <w:tab w:val="right" w:pos="10620"/>
        </w:tabs>
        <w:ind w:left="90" w:right="216"/>
        <w:rPr>
          <w:rFonts w:cstheme="majorHAnsi"/>
          <w:b/>
          <w:color w:val="1F497D" w:themeColor="text2"/>
        </w:rPr>
      </w:pPr>
    </w:p>
    <w:p w14:paraId="47F9FE85" w14:textId="19CDCB21" w:rsidR="005C3BB9" w:rsidRDefault="006F532B" w:rsidP="001B5212">
      <w:pPr>
        <w:pStyle w:val="Tom"/>
        <w:tabs>
          <w:tab w:val="right" w:pos="10836"/>
        </w:tabs>
        <w:ind w:left="90" w:right="36"/>
        <w:rPr>
          <w:rFonts w:cstheme="majorHAnsi"/>
          <w:color w:val="1F497D" w:themeColor="text2"/>
        </w:rPr>
      </w:pPr>
      <w:r w:rsidRPr="00467EDE">
        <w:rPr>
          <w:rFonts w:cstheme="majorHAnsi"/>
          <w:color w:val="1F497D" w:themeColor="text2"/>
        </w:rPr>
        <w:t>CAN has an electric power washer available to members. Contact Chuck McFadden at</w:t>
      </w:r>
      <w:r w:rsidR="00E27641" w:rsidRPr="00467EDE">
        <w:rPr>
          <w:rFonts w:cstheme="majorHAnsi"/>
          <w:color w:val="1F497D" w:themeColor="text2"/>
        </w:rPr>
        <w:t xml:space="preserve"> </w:t>
      </w:r>
      <w:hyperlink r:id="rId46" w:history="1">
        <w:r w:rsidR="00E27641" w:rsidRPr="00467EDE">
          <w:rPr>
            <w:rStyle w:val="Hyperlink"/>
            <w:rFonts w:cstheme="majorHAnsi"/>
            <w:i/>
            <w:iCs/>
          </w:rPr>
          <w:t>Ragtime31@gmail.com</w:t>
        </w:r>
      </w:hyperlink>
      <w:r w:rsidRPr="00467EDE">
        <w:rPr>
          <w:rFonts w:cstheme="majorHAnsi"/>
          <w:i/>
          <w:iCs/>
          <w:color w:val="1F497D" w:themeColor="text2"/>
        </w:rPr>
        <w:t xml:space="preserve"> </w:t>
      </w:r>
      <w:r w:rsidRPr="00467EDE">
        <w:rPr>
          <w:rFonts w:cstheme="majorHAnsi"/>
          <w:color w:val="1F497D" w:themeColor="text2"/>
        </w:rPr>
        <w:t>if you would like to borrow it.</w:t>
      </w:r>
    </w:p>
    <w:p w14:paraId="4BC83C99" w14:textId="14E00756" w:rsidR="00035E40" w:rsidRPr="00467EDE" w:rsidRDefault="004D23CB" w:rsidP="004D23CB">
      <w:pPr>
        <w:pStyle w:val="Tom"/>
        <w:tabs>
          <w:tab w:val="right" w:pos="10836"/>
        </w:tabs>
        <w:ind w:left="90" w:right="36"/>
        <w:jc w:val="center"/>
        <w:rPr>
          <w:rFonts w:cstheme="majorHAnsi"/>
          <w:color w:val="1F497D" w:themeColor="text2"/>
        </w:rPr>
      </w:pPr>
      <w:r>
        <w:rPr>
          <w:rFonts w:cstheme="majorHAnsi"/>
          <w:noProof/>
          <w:color w:val="1F497D" w:themeColor="text2"/>
        </w:rPr>
        <w:drawing>
          <wp:inline distT="0" distB="0" distL="0" distR="0" wp14:anchorId="2A44AC6A" wp14:editId="6046B985">
            <wp:extent cx="609600" cy="609600"/>
            <wp:effectExtent l="0" t="0" r="0" b="0"/>
            <wp:docPr id="19029410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41013" name="Picture 1902941013"/>
                    <pic:cNvPicPr/>
                  </pic:nvPicPr>
                  <pic:blipFill>
                    <a:blip r:embed="rId47"/>
                    <a:stretch>
                      <a:fillRect/>
                    </a:stretch>
                  </pic:blipFill>
                  <pic:spPr>
                    <a:xfrm>
                      <a:off x="0" y="0"/>
                      <a:ext cx="619397" cy="619397"/>
                    </a:xfrm>
                    <a:prstGeom prst="rect">
                      <a:avLst/>
                    </a:prstGeom>
                  </pic:spPr>
                </pic:pic>
              </a:graphicData>
            </a:graphic>
          </wp:inline>
        </w:drawing>
      </w:r>
    </w:p>
    <w:sectPr w:rsidR="00035E40" w:rsidRPr="00467EDE" w:rsidSect="007C552F">
      <w:headerReference w:type="default" r:id="rId48"/>
      <w:footerReference w:type="default" r:id="rId49"/>
      <w:type w:val="continuous"/>
      <w:pgSz w:w="12240" w:h="15840"/>
      <w:pgMar w:top="730" w:right="540" w:bottom="0" w:left="864" w:header="18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2DBBD" w14:textId="77777777" w:rsidR="007C552F" w:rsidRDefault="007C552F" w:rsidP="00BD2329">
      <w:r>
        <w:separator/>
      </w:r>
    </w:p>
  </w:endnote>
  <w:endnote w:type="continuationSeparator" w:id="0">
    <w:p w14:paraId="42028462" w14:textId="77777777" w:rsidR="007C552F" w:rsidRDefault="007C552F" w:rsidP="00BD2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dy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BEB7" w14:textId="77777777" w:rsidR="00FE2358" w:rsidRPr="00BE09D5" w:rsidRDefault="00FE2358" w:rsidP="001D79AB">
    <w:pPr>
      <w:pStyle w:val="Footer"/>
      <w:tabs>
        <w:tab w:val="clear" w:pos="4320"/>
        <w:tab w:val="clear" w:pos="8640"/>
        <w:tab w:val="center" w:pos="5220"/>
        <w:tab w:val="left" w:pos="9255"/>
        <w:tab w:val="right" w:pos="10566"/>
      </w:tabs>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A533997" w14:textId="77777777" w:rsidR="00FE2358" w:rsidRPr="002A72A2" w:rsidRDefault="00FE2358" w:rsidP="00A16AEF">
    <w:pPr>
      <w:pStyle w:val="Footer"/>
      <w:tabs>
        <w:tab w:val="clear" w:pos="4320"/>
        <w:tab w:val="clear" w:pos="8640"/>
        <w:tab w:val="center" w:pos="5220"/>
        <w:tab w:val="right" w:pos="10530"/>
      </w:tabs>
      <w:ind w:right="1206"/>
      <w:rPr>
        <w:color w:val="1F497D" w:themeColor="text2"/>
      </w:rPr>
    </w:pPr>
    <w:r>
      <w:rPr>
        <w:color w:val="1F497D" w:themeColor="text2"/>
      </w:rPr>
      <w:t>CAN Newsletter #23.12</w:t>
    </w:r>
    <w:r>
      <w:rPr>
        <w:color w:val="1F497D" w:themeColor="text2"/>
      </w:rPr>
      <w:tab/>
      <w:t>December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75D52ECB" w14:textId="77777777" w:rsidR="00FE2358" w:rsidRDefault="00FE23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6D4A" w14:textId="77777777" w:rsidR="00421DB3" w:rsidRPr="00BE09D5" w:rsidRDefault="00421DB3"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0D7285C1" w14:textId="77777777" w:rsidR="00421DB3" w:rsidRPr="002A72A2" w:rsidRDefault="00421DB3"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OCTOBER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7D81F6BB" w14:textId="77777777" w:rsidR="00421DB3" w:rsidRDefault="00421DB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EB63" w14:textId="77777777" w:rsidR="00A94C97" w:rsidRPr="00BE09D5" w:rsidRDefault="00A94C97"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54024C2" w14:textId="64AAF0CB" w:rsidR="00A94C97" w:rsidRPr="002A72A2" w:rsidRDefault="00A94C97"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#23.10</w:t>
    </w:r>
    <w:r>
      <w:rPr>
        <w:color w:val="1F497D" w:themeColor="text2"/>
      </w:rPr>
      <w:tab/>
      <w:t>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8CF009D" w14:textId="77777777" w:rsidR="00A94C97" w:rsidRDefault="00A94C9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3F6D" w14:textId="77777777" w:rsidR="00EF4B60" w:rsidRPr="00BE09D5" w:rsidRDefault="00EF4B60"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7C233C18" w14:textId="00CA6BF5" w:rsidR="00EF4B60" w:rsidRPr="002A72A2" w:rsidRDefault="00EF4B60"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877022">
      <w:rPr>
        <w:color w:val="1F497D" w:themeColor="text2"/>
      </w:rPr>
      <w:t>OCTOBER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EC55C87" w14:textId="77777777" w:rsidR="00EF4B60" w:rsidRDefault="00EF4B6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F531E" w14:textId="77777777" w:rsidR="007C0A78" w:rsidRPr="00BE09D5" w:rsidRDefault="007C0A78"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43C49F35" w14:textId="0DA885C2" w:rsidR="007C0A78" w:rsidRPr="002A72A2" w:rsidRDefault="007C0A78"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647243">
      <w:rPr>
        <w:color w:val="1F497D" w:themeColor="text2"/>
      </w:rPr>
      <w:t>DECEMBER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91C9103" w14:textId="77777777" w:rsidR="007C0A78" w:rsidRDefault="007C0A7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289C" w14:textId="77777777" w:rsidR="00460CC2" w:rsidRPr="00BE09D5" w:rsidRDefault="00460CC2" w:rsidP="007C0A78">
    <w:pPr>
      <w:pStyle w:val="Footer"/>
      <w:tabs>
        <w:tab w:val="clear" w:pos="4320"/>
        <w:tab w:val="clear" w:pos="8640"/>
        <w:tab w:val="center" w:pos="5220"/>
        <w:tab w:val="left" w:pos="9255"/>
        <w:tab w:val="right" w:pos="10566"/>
      </w:tabs>
      <w:ind w:right="-560"/>
      <w:rPr>
        <w:color w:val="1F497D" w:themeColor="text2"/>
        <w:u w:val="thick"/>
      </w:rPr>
    </w:pPr>
    <w:r w:rsidRPr="00BE09D5">
      <w:rPr>
        <w:color w:val="1F497D" w:themeColor="text2"/>
        <w:u w:val="thick"/>
      </w:rPr>
      <w:tab/>
    </w:r>
    <w:r w:rsidRPr="00BE09D5">
      <w:rPr>
        <w:color w:val="1F497D" w:themeColor="text2"/>
        <w:u w:val="thick"/>
      </w:rPr>
      <w:tab/>
    </w:r>
    <w:r>
      <w:rPr>
        <w:color w:val="1F497D" w:themeColor="text2"/>
        <w:u w:val="thick"/>
      </w:rPr>
      <w:tab/>
    </w:r>
  </w:p>
  <w:p w14:paraId="6BACF276" w14:textId="0A1B3808" w:rsidR="00460CC2" w:rsidRPr="002A72A2" w:rsidRDefault="00460CC2" w:rsidP="007C0A78">
    <w:pPr>
      <w:pStyle w:val="Footer"/>
      <w:tabs>
        <w:tab w:val="clear" w:pos="4320"/>
        <w:tab w:val="clear" w:pos="8640"/>
        <w:tab w:val="center" w:pos="5040"/>
        <w:tab w:val="right" w:pos="10530"/>
      </w:tabs>
      <w:ind w:right="-560"/>
      <w:rPr>
        <w:color w:val="1F497D" w:themeColor="text2"/>
      </w:rPr>
    </w:pPr>
    <w:r>
      <w:rPr>
        <w:color w:val="1F497D" w:themeColor="text2"/>
      </w:rPr>
      <w:t>CAN Newsletter #23.</w:t>
    </w:r>
    <w:r w:rsidR="00877022">
      <w:rPr>
        <w:color w:val="1F497D" w:themeColor="text2"/>
      </w:rPr>
      <w:t>10</w:t>
    </w:r>
    <w:r>
      <w:rPr>
        <w:color w:val="1F497D" w:themeColor="text2"/>
      </w:rPr>
      <w:tab/>
    </w:r>
    <w:r w:rsidR="00877022">
      <w:rPr>
        <w:color w:val="1F497D" w:themeColor="text2"/>
      </w:rPr>
      <w:t>OCTOBER</w:t>
    </w:r>
    <w:r>
      <w:rPr>
        <w:color w:val="1F497D" w:themeColor="text2"/>
      </w:rPr>
      <w:t xml:space="preserve"> 2023</w:t>
    </w:r>
    <w:r>
      <w:rPr>
        <w:color w:val="1F497D" w:themeColor="text2"/>
      </w:rPr>
      <w:tab/>
      <w:t>p</w:t>
    </w:r>
    <w:r w:rsidRPr="00BE09D5">
      <w:rPr>
        <w:color w:val="1F497D" w:themeColor="text2"/>
      </w:rPr>
      <w:t>age</w:t>
    </w:r>
    <w:r>
      <w:rPr>
        <w:color w:val="1F497D" w:themeColor="text2"/>
      </w:rPr>
      <w:t xml:space="preserve"> </w:t>
    </w:r>
    <w:r w:rsidRPr="00BE09D5">
      <w:rPr>
        <w:rStyle w:val="PageNumber"/>
        <w:color w:val="1F497D" w:themeColor="text2"/>
      </w:rPr>
      <w:fldChar w:fldCharType="begin"/>
    </w:r>
    <w:r w:rsidRPr="00BE09D5">
      <w:rPr>
        <w:rStyle w:val="PageNumber"/>
        <w:color w:val="1F497D" w:themeColor="text2"/>
      </w:rPr>
      <w:instrText xml:space="preserve"> PAGE </w:instrText>
    </w:r>
    <w:r w:rsidRPr="00BE09D5">
      <w:rPr>
        <w:rStyle w:val="PageNumber"/>
        <w:color w:val="1F497D" w:themeColor="text2"/>
      </w:rPr>
      <w:fldChar w:fldCharType="separate"/>
    </w:r>
    <w:r>
      <w:rPr>
        <w:rStyle w:val="PageNumber"/>
        <w:noProof/>
        <w:color w:val="1F497D" w:themeColor="text2"/>
      </w:rPr>
      <w:t>1</w:t>
    </w:r>
    <w:r w:rsidRPr="00BE09D5">
      <w:rPr>
        <w:rStyle w:val="PageNumber"/>
        <w:color w:val="1F497D" w:themeColor="text2"/>
      </w:rPr>
      <w:fldChar w:fldCharType="end"/>
    </w:r>
    <w:r w:rsidRPr="00BE09D5">
      <w:rPr>
        <w:rStyle w:val="PageNumber"/>
        <w:color w:val="1F497D" w:themeColor="text2"/>
      </w:rPr>
      <w:t xml:space="preserve"> </w:t>
    </w:r>
  </w:p>
  <w:p w14:paraId="64DE9A91" w14:textId="77777777" w:rsidR="00460CC2" w:rsidRDefault="00460C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8E51D" w14:textId="77777777" w:rsidR="007C552F" w:rsidRDefault="007C552F" w:rsidP="00BD2329">
      <w:r>
        <w:separator/>
      </w:r>
    </w:p>
  </w:footnote>
  <w:footnote w:type="continuationSeparator" w:id="0">
    <w:p w14:paraId="00F5F02D" w14:textId="77777777" w:rsidR="007C552F" w:rsidRDefault="007C552F" w:rsidP="00BD2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53B65" w14:textId="77777777" w:rsidR="00FE2358" w:rsidRDefault="00FE2358" w:rsidP="004B6CD4">
    <w:r>
      <w:rPr>
        <w:noProof/>
      </w:rPr>
      <w:drawing>
        <wp:inline distT="0" distB="0" distL="0" distR="0" wp14:anchorId="22EE7318" wp14:editId="30C23763">
          <wp:extent cx="6709410" cy="923714"/>
          <wp:effectExtent l="25400" t="25400" r="2159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9410" cy="923714"/>
                  </a:xfrm>
                  <a:prstGeom prst="rect">
                    <a:avLst/>
                  </a:prstGeom>
                  <a:noFill/>
                  <a:ln w="15875">
                    <a:solidFill>
                      <a:schemeClr val="tx2"/>
                    </a:solidFill>
                  </a:ln>
                </pic:spPr>
              </pic:pic>
            </a:graphicData>
          </a:graphic>
        </wp:inline>
      </w:drawing>
    </w:r>
  </w:p>
  <w:p w14:paraId="114443BF" w14:textId="77777777" w:rsidR="00FE2358" w:rsidRPr="001A121F" w:rsidRDefault="00FE2358">
    <w:pPr>
      <w:rPr>
        <w:rFonts w:cs="Times New Roman (Body CS)"/>
        <w:sz w:val="1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A183C" w14:textId="77777777" w:rsidR="00421DB3" w:rsidRDefault="00421DB3" w:rsidP="00F96E06">
    <w:pPr>
      <w:ind w:left="-180" w:right="864"/>
    </w:pPr>
    <w:r>
      <w:rPr>
        <w:noProof/>
      </w:rPr>
      <w:drawing>
        <wp:inline distT="0" distB="0" distL="0" distR="0" wp14:anchorId="54CA461D" wp14:editId="6EF0A850">
          <wp:extent cx="6861175" cy="660400"/>
          <wp:effectExtent l="25400" t="25400" r="22225" b="25400"/>
          <wp:docPr id="1859292706" name="Picture 185929270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8E09302" w14:textId="77777777" w:rsidR="00421DB3" w:rsidRPr="00F96E06" w:rsidRDefault="00421DB3" w:rsidP="00F96E06">
    <w:pPr>
      <w:ind w:left="-187" w:right="864"/>
      <w:rPr>
        <w:rFonts w:cs="Times New Roman (Body CS)"/>
        <w:sz w:val="1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53DE" w14:textId="77777777" w:rsidR="00421DB3" w:rsidRDefault="00421DB3" w:rsidP="00F96E06">
    <w:pPr>
      <w:ind w:left="-180" w:right="864"/>
    </w:pPr>
    <w:r>
      <w:rPr>
        <w:noProof/>
      </w:rPr>
      <w:drawing>
        <wp:inline distT="0" distB="0" distL="0" distR="0" wp14:anchorId="15B0D978" wp14:editId="3C939740">
          <wp:extent cx="6861175" cy="660400"/>
          <wp:effectExtent l="25400" t="25400" r="22225" b="25400"/>
          <wp:docPr id="341346224" name="Picture 3413462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78E43646" w14:textId="77777777" w:rsidR="00421DB3" w:rsidRPr="00F96E06" w:rsidRDefault="00421DB3" w:rsidP="00F96E06">
    <w:pPr>
      <w:ind w:left="-187" w:right="864"/>
      <w:rPr>
        <w:rFonts w:cs="Times New Roman (Body CS)"/>
        <w:sz w:val="1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7E3E1" w14:textId="77777777" w:rsidR="00A94C97" w:rsidRDefault="00A94C97" w:rsidP="00F96E06">
    <w:pPr>
      <w:ind w:left="-180" w:right="864"/>
    </w:pPr>
    <w:r>
      <w:rPr>
        <w:noProof/>
      </w:rPr>
      <w:drawing>
        <wp:inline distT="0" distB="0" distL="0" distR="0" wp14:anchorId="7E204108" wp14:editId="366BC5FF">
          <wp:extent cx="6861175" cy="660400"/>
          <wp:effectExtent l="25400" t="25400" r="22225" b="25400"/>
          <wp:docPr id="1875657288" name="Picture 187565728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F3E0DE5" w14:textId="77777777" w:rsidR="00A94C97" w:rsidRPr="00F96E06" w:rsidRDefault="00A94C97" w:rsidP="00F96E06">
    <w:pPr>
      <w:ind w:left="-187" w:right="864"/>
      <w:rPr>
        <w:rFonts w:cs="Times New Roman (Body CS)"/>
        <w:sz w:val="1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EC2C" w14:textId="77777777" w:rsidR="00EF4B60" w:rsidRDefault="00EF4B60" w:rsidP="00F96E06">
    <w:pPr>
      <w:ind w:left="-180" w:right="864"/>
    </w:pPr>
    <w:r>
      <w:rPr>
        <w:noProof/>
      </w:rPr>
      <w:drawing>
        <wp:inline distT="0" distB="0" distL="0" distR="0" wp14:anchorId="339B925D" wp14:editId="724AC742">
          <wp:extent cx="6861175" cy="660400"/>
          <wp:effectExtent l="25400" t="25400" r="22225" b="25400"/>
          <wp:docPr id="899508331" name="Picture 89950833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69B291B" w14:textId="77777777" w:rsidR="00EF4B60" w:rsidRPr="00F96E06" w:rsidRDefault="00EF4B60" w:rsidP="00F96E06">
    <w:pPr>
      <w:ind w:left="-187" w:right="864"/>
      <w:rPr>
        <w:rFonts w:cs="Times New Roman (Body CS)"/>
        <w:sz w:val="1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E06D" w14:textId="77777777" w:rsidR="00FC391B" w:rsidRDefault="00FC391B" w:rsidP="00F96E06">
    <w:pPr>
      <w:ind w:left="-180" w:right="864"/>
    </w:pPr>
    <w:r>
      <w:rPr>
        <w:noProof/>
      </w:rPr>
      <w:drawing>
        <wp:inline distT="0" distB="0" distL="0" distR="0" wp14:anchorId="2EC72413" wp14:editId="28BFC7F1">
          <wp:extent cx="6861175" cy="660400"/>
          <wp:effectExtent l="25400" t="25400" r="22225" b="25400"/>
          <wp:docPr id="1594429865" name="Picture 159442986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60566B9F" w14:textId="77777777" w:rsidR="00FC391B" w:rsidRPr="00F96E06" w:rsidRDefault="00FC391B" w:rsidP="00F96E06">
    <w:pPr>
      <w:ind w:left="-187" w:right="864"/>
      <w:rPr>
        <w:rFonts w:cs="Times New Roman (Body CS)"/>
        <w:sz w:val="1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E1105" w14:textId="29C9D05C" w:rsidR="006F532B" w:rsidRDefault="006F532B" w:rsidP="00F96E06">
    <w:pPr>
      <w:ind w:left="-180" w:right="864"/>
    </w:pPr>
    <w:r>
      <w:rPr>
        <w:noProof/>
      </w:rPr>
      <w:drawing>
        <wp:inline distT="0" distB="0" distL="0" distR="0" wp14:anchorId="529048D0" wp14:editId="66C097DC">
          <wp:extent cx="6861175" cy="660400"/>
          <wp:effectExtent l="25400" t="25400" r="22225" b="25400"/>
          <wp:docPr id="13"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3E4B2014" w14:textId="77777777" w:rsidR="00F96E06" w:rsidRPr="00F96E06" w:rsidRDefault="00F96E06" w:rsidP="00F96E06">
    <w:pPr>
      <w:ind w:left="-187" w:right="864"/>
      <w:rPr>
        <w:rFonts w:cs="Times New Roman (Body CS)"/>
        <w:sz w:val="11"/>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D8DFC" w14:textId="77777777" w:rsidR="00460CC2" w:rsidRDefault="00460CC2" w:rsidP="00F96E06">
    <w:pPr>
      <w:ind w:left="-180" w:right="864"/>
    </w:pPr>
    <w:r>
      <w:rPr>
        <w:noProof/>
      </w:rPr>
      <w:drawing>
        <wp:inline distT="0" distB="0" distL="0" distR="0" wp14:anchorId="0B8E2BB2" wp14:editId="682EF6E5">
          <wp:extent cx="6861175" cy="660400"/>
          <wp:effectExtent l="25400" t="25400" r="22225" b="25400"/>
          <wp:docPr id="745595209" name="Picture 74559520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6831" cy="701370"/>
                  </a:xfrm>
                  <a:prstGeom prst="rect">
                    <a:avLst/>
                  </a:prstGeom>
                  <a:noFill/>
                  <a:ln w="15875">
                    <a:solidFill>
                      <a:schemeClr val="tx2"/>
                    </a:solidFill>
                  </a:ln>
                </pic:spPr>
              </pic:pic>
            </a:graphicData>
          </a:graphic>
        </wp:inline>
      </w:drawing>
    </w:r>
  </w:p>
  <w:p w14:paraId="148CAC94" w14:textId="77777777" w:rsidR="00460CC2" w:rsidRPr="00F96E06" w:rsidRDefault="00460CC2" w:rsidP="00F96E06">
    <w:pPr>
      <w:ind w:left="-187" w:right="864"/>
      <w:rPr>
        <w:rFonts w:cs="Times New Roman (Body CS)"/>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0F65C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AF584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5F36EB2"/>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095BFF"/>
    <w:multiLevelType w:val="hybridMultilevel"/>
    <w:tmpl w:val="D6CE5CAE"/>
    <w:lvl w:ilvl="0" w:tplc="678CCE66">
      <w:numFmt w:val="bullet"/>
      <w:lvlText w:val=""/>
      <w:lvlJc w:val="left"/>
      <w:pPr>
        <w:ind w:left="100" w:hanging="360"/>
      </w:pPr>
      <w:rPr>
        <w:rFonts w:ascii="Wingdings" w:eastAsia="Times New Roman" w:hAnsi="Wingdings" w:cstheme="majorHAnsi" w:hint="default"/>
      </w:rPr>
    </w:lvl>
    <w:lvl w:ilvl="1" w:tplc="04090003" w:tentative="1">
      <w:start w:val="1"/>
      <w:numFmt w:val="bullet"/>
      <w:lvlText w:val="o"/>
      <w:lvlJc w:val="left"/>
      <w:pPr>
        <w:ind w:left="820" w:hanging="360"/>
      </w:pPr>
      <w:rPr>
        <w:rFonts w:ascii="Courier New" w:hAnsi="Courier New" w:cs="Courier New" w:hint="default"/>
      </w:rPr>
    </w:lvl>
    <w:lvl w:ilvl="2" w:tplc="04090005" w:tentative="1">
      <w:start w:val="1"/>
      <w:numFmt w:val="bullet"/>
      <w:lvlText w:val=""/>
      <w:lvlJc w:val="left"/>
      <w:pPr>
        <w:ind w:left="1540" w:hanging="360"/>
      </w:pPr>
      <w:rPr>
        <w:rFonts w:ascii="Wingdings" w:hAnsi="Wingdings" w:hint="default"/>
      </w:rPr>
    </w:lvl>
    <w:lvl w:ilvl="3" w:tplc="04090001" w:tentative="1">
      <w:start w:val="1"/>
      <w:numFmt w:val="bullet"/>
      <w:lvlText w:val=""/>
      <w:lvlJc w:val="left"/>
      <w:pPr>
        <w:ind w:left="2260" w:hanging="360"/>
      </w:pPr>
      <w:rPr>
        <w:rFonts w:ascii="Symbol" w:hAnsi="Symbol" w:hint="default"/>
      </w:rPr>
    </w:lvl>
    <w:lvl w:ilvl="4" w:tplc="04090003" w:tentative="1">
      <w:start w:val="1"/>
      <w:numFmt w:val="bullet"/>
      <w:lvlText w:val="o"/>
      <w:lvlJc w:val="left"/>
      <w:pPr>
        <w:ind w:left="2980" w:hanging="360"/>
      </w:pPr>
      <w:rPr>
        <w:rFonts w:ascii="Courier New" w:hAnsi="Courier New" w:cs="Courier New" w:hint="default"/>
      </w:rPr>
    </w:lvl>
    <w:lvl w:ilvl="5" w:tplc="04090005" w:tentative="1">
      <w:start w:val="1"/>
      <w:numFmt w:val="bullet"/>
      <w:lvlText w:val=""/>
      <w:lvlJc w:val="left"/>
      <w:pPr>
        <w:ind w:left="3700" w:hanging="360"/>
      </w:pPr>
      <w:rPr>
        <w:rFonts w:ascii="Wingdings" w:hAnsi="Wingdings" w:hint="default"/>
      </w:rPr>
    </w:lvl>
    <w:lvl w:ilvl="6" w:tplc="04090001" w:tentative="1">
      <w:start w:val="1"/>
      <w:numFmt w:val="bullet"/>
      <w:lvlText w:val=""/>
      <w:lvlJc w:val="left"/>
      <w:pPr>
        <w:ind w:left="4420" w:hanging="360"/>
      </w:pPr>
      <w:rPr>
        <w:rFonts w:ascii="Symbol" w:hAnsi="Symbol" w:hint="default"/>
      </w:rPr>
    </w:lvl>
    <w:lvl w:ilvl="7" w:tplc="04090003" w:tentative="1">
      <w:start w:val="1"/>
      <w:numFmt w:val="bullet"/>
      <w:lvlText w:val="o"/>
      <w:lvlJc w:val="left"/>
      <w:pPr>
        <w:ind w:left="5140" w:hanging="360"/>
      </w:pPr>
      <w:rPr>
        <w:rFonts w:ascii="Courier New" w:hAnsi="Courier New" w:cs="Courier New" w:hint="default"/>
      </w:rPr>
    </w:lvl>
    <w:lvl w:ilvl="8" w:tplc="04090005" w:tentative="1">
      <w:start w:val="1"/>
      <w:numFmt w:val="bullet"/>
      <w:lvlText w:val=""/>
      <w:lvlJc w:val="left"/>
      <w:pPr>
        <w:ind w:left="5860" w:hanging="360"/>
      </w:pPr>
      <w:rPr>
        <w:rFonts w:ascii="Wingdings" w:hAnsi="Wingdings" w:hint="default"/>
      </w:rPr>
    </w:lvl>
  </w:abstractNum>
  <w:abstractNum w:abstractNumId="5" w15:restartNumberingAfterBreak="0">
    <w:nsid w:val="0F090467"/>
    <w:multiLevelType w:val="multilevel"/>
    <w:tmpl w:val="2DDE0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E271A4"/>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E32B7F"/>
    <w:multiLevelType w:val="hybridMultilevel"/>
    <w:tmpl w:val="D4960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D72A97"/>
    <w:multiLevelType w:val="hybridMultilevel"/>
    <w:tmpl w:val="7444EF14"/>
    <w:lvl w:ilvl="0" w:tplc="3142F94C">
      <w:start w:val="507"/>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9" w15:restartNumberingAfterBreak="0">
    <w:nsid w:val="15273341"/>
    <w:multiLevelType w:val="hybridMultilevel"/>
    <w:tmpl w:val="213C5774"/>
    <w:lvl w:ilvl="0" w:tplc="04090003">
      <w:start w:val="1"/>
      <w:numFmt w:val="bullet"/>
      <w:lvlText w:val="o"/>
      <w:lvlJc w:val="left"/>
      <w:pPr>
        <w:ind w:left="270" w:hanging="360"/>
      </w:pPr>
      <w:rPr>
        <w:rFonts w:ascii="Courier New" w:hAnsi="Courier New"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15:restartNumberingAfterBreak="0">
    <w:nsid w:val="1BA7003E"/>
    <w:multiLevelType w:val="hybridMultilevel"/>
    <w:tmpl w:val="02061B2C"/>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1C650F5D"/>
    <w:multiLevelType w:val="hybridMultilevel"/>
    <w:tmpl w:val="18BE9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8A177B"/>
    <w:multiLevelType w:val="hybridMultilevel"/>
    <w:tmpl w:val="E39A2F6E"/>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3" w15:restartNumberingAfterBreak="0">
    <w:nsid w:val="23DA0D2D"/>
    <w:multiLevelType w:val="hybridMultilevel"/>
    <w:tmpl w:val="8592D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0E1649"/>
    <w:multiLevelType w:val="hybridMultilevel"/>
    <w:tmpl w:val="7CD6A58E"/>
    <w:lvl w:ilvl="0" w:tplc="04090001">
      <w:start w:val="1"/>
      <w:numFmt w:val="bullet"/>
      <w:lvlText w:val=""/>
      <w:lvlJc w:val="left"/>
      <w:pPr>
        <w:ind w:left="5040" w:hanging="360"/>
      </w:pPr>
      <w:rPr>
        <w:rFonts w:ascii="Symbol" w:hAnsi="Symbol" w:hint="default"/>
      </w:rPr>
    </w:lvl>
    <w:lvl w:ilvl="1" w:tplc="FFFFFFFF" w:tentative="1">
      <w:start w:val="1"/>
      <w:numFmt w:val="bullet"/>
      <w:lvlText w:val="o"/>
      <w:lvlJc w:val="left"/>
      <w:pPr>
        <w:ind w:left="5760" w:hanging="360"/>
      </w:pPr>
      <w:rPr>
        <w:rFonts w:ascii="Courier New" w:hAnsi="Courier New" w:cs="Courier New" w:hint="default"/>
      </w:rPr>
    </w:lvl>
    <w:lvl w:ilvl="2" w:tplc="FFFFFFFF" w:tentative="1">
      <w:start w:val="1"/>
      <w:numFmt w:val="bullet"/>
      <w:lvlText w:val=""/>
      <w:lvlJc w:val="left"/>
      <w:pPr>
        <w:ind w:left="6480" w:hanging="360"/>
      </w:pPr>
      <w:rPr>
        <w:rFonts w:ascii="Wingdings" w:hAnsi="Wingdings" w:hint="default"/>
      </w:rPr>
    </w:lvl>
    <w:lvl w:ilvl="3" w:tplc="FFFFFFFF" w:tentative="1">
      <w:start w:val="1"/>
      <w:numFmt w:val="bullet"/>
      <w:lvlText w:val=""/>
      <w:lvlJc w:val="left"/>
      <w:pPr>
        <w:ind w:left="7200" w:hanging="360"/>
      </w:pPr>
      <w:rPr>
        <w:rFonts w:ascii="Symbol" w:hAnsi="Symbol" w:hint="default"/>
      </w:rPr>
    </w:lvl>
    <w:lvl w:ilvl="4" w:tplc="FFFFFFFF" w:tentative="1">
      <w:start w:val="1"/>
      <w:numFmt w:val="bullet"/>
      <w:lvlText w:val="o"/>
      <w:lvlJc w:val="left"/>
      <w:pPr>
        <w:ind w:left="7920" w:hanging="360"/>
      </w:pPr>
      <w:rPr>
        <w:rFonts w:ascii="Courier New" w:hAnsi="Courier New" w:cs="Courier New" w:hint="default"/>
      </w:rPr>
    </w:lvl>
    <w:lvl w:ilvl="5" w:tplc="FFFFFFFF" w:tentative="1">
      <w:start w:val="1"/>
      <w:numFmt w:val="bullet"/>
      <w:lvlText w:val=""/>
      <w:lvlJc w:val="left"/>
      <w:pPr>
        <w:ind w:left="8640" w:hanging="360"/>
      </w:pPr>
      <w:rPr>
        <w:rFonts w:ascii="Wingdings" w:hAnsi="Wingdings" w:hint="default"/>
      </w:rPr>
    </w:lvl>
    <w:lvl w:ilvl="6" w:tplc="FFFFFFFF" w:tentative="1">
      <w:start w:val="1"/>
      <w:numFmt w:val="bullet"/>
      <w:lvlText w:val=""/>
      <w:lvlJc w:val="left"/>
      <w:pPr>
        <w:ind w:left="9360" w:hanging="360"/>
      </w:pPr>
      <w:rPr>
        <w:rFonts w:ascii="Symbol" w:hAnsi="Symbol" w:hint="default"/>
      </w:rPr>
    </w:lvl>
    <w:lvl w:ilvl="7" w:tplc="FFFFFFFF" w:tentative="1">
      <w:start w:val="1"/>
      <w:numFmt w:val="bullet"/>
      <w:lvlText w:val="o"/>
      <w:lvlJc w:val="left"/>
      <w:pPr>
        <w:ind w:left="10080" w:hanging="360"/>
      </w:pPr>
      <w:rPr>
        <w:rFonts w:ascii="Courier New" w:hAnsi="Courier New" w:cs="Courier New" w:hint="default"/>
      </w:rPr>
    </w:lvl>
    <w:lvl w:ilvl="8" w:tplc="FFFFFFFF" w:tentative="1">
      <w:start w:val="1"/>
      <w:numFmt w:val="bullet"/>
      <w:lvlText w:val=""/>
      <w:lvlJc w:val="left"/>
      <w:pPr>
        <w:ind w:left="10800" w:hanging="360"/>
      </w:pPr>
      <w:rPr>
        <w:rFonts w:ascii="Wingdings" w:hAnsi="Wingdings" w:hint="default"/>
      </w:rPr>
    </w:lvl>
  </w:abstractNum>
  <w:abstractNum w:abstractNumId="15" w15:restartNumberingAfterBreak="0">
    <w:nsid w:val="27663C25"/>
    <w:multiLevelType w:val="hybridMultilevel"/>
    <w:tmpl w:val="8432D5A2"/>
    <w:lvl w:ilvl="0" w:tplc="F4C0FADC">
      <w:start w:val="1"/>
      <w:numFmt w:val="bullet"/>
      <w:lvlText w:val=""/>
      <w:lvlJc w:val="left"/>
      <w:pPr>
        <w:ind w:left="-180" w:hanging="360"/>
      </w:pPr>
      <w:rPr>
        <w:rFonts w:ascii="Symbol" w:hAnsi="Symbol" w:hint="default"/>
        <w:color w:val="1F497D" w:themeColor="text2"/>
      </w:rPr>
    </w:lvl>
    <w:lvl w:ilvl="1" w:tplc="CA721D9C">
      <w:start w:val="1"/>
      <w:numFmt w:val="bullet"/>
      <w:lvlText w:val="o"/>
      <w:lvlJc w:val="left"/>
      <w:pPr>
        <w:ind w:left="540" w:hanging="360"/>
      </w:pPr>
      <w:rPr>
        <w:rFonts w:ascii="Courier New" w:hAnsi="Courier New" w:hint="default"/>
        <w:color w:val="1F497D" w:themeColor="text2"/>
      </w:rPr>
    </w:lvl>
    <w:lvl w:ilvl="2" w:tplc="04090005">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6" w15:restartNumberingAfterBreak="0">
    <w:nsid w:val="2A9D1166"/>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1562D3"/>
    <w:multiLevelType w:val="hybridMultilevel"/>
    <w:tmpl w:val="58C29D14"/>
    <w:lvl w:ilvl="0" w:tplc="CE4E172C">
      <w:numFmt w:val="bullet"/>
      <w:lvlText w:val=""/>
      <w:lvlJc w:val="left"/>
      <w:pPr>
        <w:ind w:left="420" w:hanging="360"/>
      </w:pPr>
      <w:rPr>
        <w:rFonts w:ascii="Wingdings" w:eastAsiaTheme="minorEastAsia"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342D62C7"/>
    <w:multiLevelType w:val="hybridMultilevel"/>
    <w:tmpl w:val="06B231AC"/>
    <w:lvl w:ilvl="0" w:tplc="FAD20396">
      <w:numFmt w:val="bullet"/>
      <w:lvlText w:val="-"/>
      <w:lvlJc w:val="left"/>
      <w:pPr>
        <w:ind w:left="520" w:hanging="360"/>
      </w:pPr>
      <w:rPr>
        <w:rFonts w:ascii="Calibri" w:eastAsiaTheme="minorEastAsia" w:hAnsi="Calibri" w:cs="Calibri" w:hint="default"/>
      </w:rPr>
    </w:lvl>
    <w:lvl w:ilvl="1" w:tplc="04090003" w:tentative="1">
      <w:start w:val="1"/>
      <w:numFmt w:val="bullet"/>
      <w:lvlText w:val="o"/>
      <w:lvlJc w:val="left"/>
      <w:pPr>
        <w:ind w:left="1240" w:hanging="360"/>
      </w:pPr>
      <w:rPr>
        <w:rFonts w:ascii="Courier New" w:hAnsi="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19" w15:restartNumberingAfterBreak="0">
    <w:nsid w:val="359B29CC"/>
    <w:multiLevelType w:val="hybridMultilevel"/>
    <w:tmpl w:val="0284E4E6"/>
    <w:lvl w:ilvl="0" w:tplc="D098137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99A1B44"/>
    <w:multiLevelType w:val="hybridMultilevel"/>
    <w:tmpl w:val="FB1ADA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66DD8"/>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402314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962CE0"/>
    <w:multiLevelType w:val="hybridMultilevel"/>
    <w:tmpl w:val="7FE0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C0341"/>
    <w:multiLevelType w:val="hybridMultilevel"/>
    <w:tmpl w:val="0974E9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271A60"/>
    <w:multiLevelType w:val="hybridMultilevel"/>
    <w:tmpl w:val="BDCCC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937DF"/>
    <w:multiLevelType w:val="hybridMultilevel"/>
    <w:tmpl w:val="7D0823EE"/>
    <w:lvl w:ilvl="0" w:tplc="75E2BE2E">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27" w15:restartNumberingAfterBreak="0">
    <w:nsid w:val="569C62D6"/>
    <w:multiLevelType w:val="hybridMultilevel"/>
    <w:tmpl w:val="3D48793C"/>
    <w:lvl w:ilvl="0" w:tplc="E3B67C9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7508C9"/>
    <w:multiLevelType w:val="hybridMultilevel"/>
    <w:tmpl w:val="67C67E2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9" w15:restartNumberingAfterBreak="0">
    <w:nsid w:val="5FE063AC"/>
    <w:multiLevelType w:val="hybridMultilevel"/>
    <w:tmpl w:val="3D48793C"/>
    <w:lvl w:ilvl="0" w:tplc="FFFFFFFF">
      <w:start w:val="1"/>
      <w:numFmt w:val="decimal"/>
      <w:lvlText w:val="%1"/>
      <w:lvlJc w:val="left"/>
      <w:pPr>
        <w:ind w:left="720" w:hanging="360"/>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8A419B"/>
    <w:multiLevelType w:val="hybridMultilevel"/>
    <w:tmpl w:val="10D8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5C4FCD"/>
    <w:multiLevelType w:val="hybridMultilevel"/>
    <w:tmpl w:val="EB84B5BC"/>
    <w:lvl w:ilvl="0" w:tplc="5B5403B2">
      <w:start w:val="1"/>
      <w:numFmt w:val="bullet"/>
      <w:lvlText w:val=""/>
      <w:lvlJc w:val="left"/>
      <w:pPr>
        <w:ind w:left="1260" w:hanging="360"/>
      </w:pPr>
      <w:rPr>
        <w:rFonts w:ascii="Symbol" w:hAnsi="Symbol" w:hint="default"/>
        <w:color w:val="1F497D" w:themeColor="text2"/>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2" w15:restartNumberingAfterBreak="0">
    <w:nsid w:val="673B0FAB"/>
    <w:multiLevelType w:val="hybridMultilevel"/>
    <w:tmpl w:val="B0C6268C"/>
    <w:lvl w:ilvl="0" w:tplc="04090001">
      <w:start w:val="1"/>
      <w:numFmt w:val="bullet"/>
      <w:lvlText w:val=""/>
      <w:lvlJc w:val="left"/>
      <w:pPr>
        <w:ind w:left="27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3" w15:restartNumberingAfterBreak="0">
    <w:nsid w:val="67DB06BF"/>
    <w:multiLevelType w:val="hybridMultilevel"/>
    <w:tmpl w:val="4EE2B960"/>
    <w:lvl w:ilvl="0" w:tplc="7690D650">
      <w:start w:val="507"/>
      <w:numFmt w:val="bullet"/>
      <w:lvlText w:val=""/>
      <w:lvlJc w:val="left"/>
      <w:pPr>
        <w:ind w:left="520" w:hanging="360"/>
      </w:pPr>
      <w:rPr>
        <w:rFonts w:ascii="Wingdings" w:eastAsiaTheme="minorEastAsia" w:hAnsi="Wingdings" w:cstheme="minorBidi" w:hint="default"/>
      </w:rPr>
    </w:lvl>
    <w:lvl w:ilvl="1" w:tplc="04090003" w:tentative="1">
      <w:start w:val="1"/>
      <w:numFmt w:val="bullet"/>
      <w:lvlText w:val="o"/>
      <w:lvlJc w:val="left"/>
      <w:pPr>
        <w:ind w:left="1240" w:hanging="360"/>
      </w:pPr>
      <w:rPr>
        <w:rFonts w:ascii="Courier New" w:hAnsi="Courier New" w:cs="Courier New" w:hint="default"/>
      </w:rPr>
    </w:lvl>
    <w:lvl w:ilvl="2" w:tplc="04090005" w:tentative="1">
      <w:start w:val="1"/>
      <w:numFmt w:val="bullet"/>
      <w:lvlText w:val=""/>
      <w:lvlJc w:val="left"/>
      <w:pPr>
        <w:ind w:left="1960" w:hanging="360"/>
      </w:pPr>
      <w:rPr>
        <w:rFonts w:ascii="Wingdings" w:hAnsi="Wingdings" w:hint="default"/>
      </w:rPr>
    </w:lvl>
    <w:lvl w:ilvl="3" w:tplc="04090001" w:tentative="1">
      <w:start w:val="1"/>
      <w:numFmt w:val="bullet"/>
      <w:lvlText w:val=""/>
      <w:lvlJc w:val="left"/>
      <w:pPr>
        <w:ind w:left="2680" w:hanging="360"/>
      </w:pPr>
      <w:rPr>
        <w:rFonts w:ascii="Symbol" w:hAnsi="Symbol" w:hint="default"/>
      </w:rPr>
    </w:lvl>
    <w:lvl w:ilvl="4" w:tplc="04090003" w:tentative="1">
      <w:start w:val="1"/>
      <w:numFmt w:val="bullet"/>
      <w:lvlText w:val="o"/>
      <w:lvlJc w:val="left"/>
      <w:pPr>
        <w:ind w:left="3400" w:hanging="360"/>
      </w:pPr>
      <w:rPr>
        <w:rFonts w:ascii="Courier New" w:hAnsi="Courier New" w:cs="Courier New" w:hint="default"/>
      </w:rPr>
    </w:lvl>
    <w:lvl w:ilvl="5" w:tplc="04090005" w:tentative="1">
      <w:start w:val="1"/>
      <w:numFmt w:val="bullet"/>
      <w:lvlText w:val=""/>
      <w:lvlJc w:val="left"/>
      <w:pPr>
        <w:ind w:left="4120" w:hanging="360"/>
      </w:pPr>
      <w:rPr>
        <w:rFonts w:ascii="Wingdings" w:hAnsi="Wingdings" w:hint="default"/>
      </w:rPr>
    </w:lvl>
    <w:lvl w:ilvl="6" w:tplc="04090001" w:tentative="1">
      <w:start w:val="1"/>
      <w:numFmt w:val="bullet"/>
      <w:lvlText w:val=""/>
      <w:lvlJc w:val="left"/>
      <w:pPr>
        <w:ind w:left="4840" w:hanging="360"/>
      </w:pPr>
      <w:rPr>
        <w:rFonts w:ascii="Symbol" w:hAnsi="Symbol" w:hint="default"/>
      </w:rPr>
    </w:lvl>
    <w:lvl w:ilvl="7" w:tplc="04090003" w:tentative="1">
      <w:start w:val="1"/>
      <w:numFmt w:val="bullet"/>
      <w:lvlText w:val="o"/>
      <w:lvlJc w:val="left"/>
      <w:pPr>
        <w:ind w:left="5560" w:hanging="360"/>
      </w:pPr>
      <w:rPr>
        <w:rFonts w:ascii="Courier New" w:hAnsi="Courier New" w:cs="Courier New" w:hint="default"/>
      </w:rPr>
    </w:lvl>
    <w:lvl w:ilvl="8" w:tplc="04090005" w:tentative="1">
      <w:start w:val="1"/>
      <w:numFmt w:val="bullet"/>
      <w:lvlText w:val=""/>
      <w:lvlJc w:val="left"/>
      <w:pPr>
        <w:ind w:left="6280" w:hanging="360"/>
      </w:pPr>
      <w:rPr>
        <w:rFonts w:ascii="Wingdings" w:hAnsi="Wingdings" w:hint="default"/>
      </w:rPr>
    </w:lvl>
  </w:abstractNum>
  <w:abstractNum w:abstractNumId="34" w15:restartNumberingAfterBreak="0">
    <w:nsid w:val="73E85B59"/>
    <w:multiLevelType w:val="hybridMultilevel"/>
    <w:tmpl w:val="3A10F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F05CA4"/>
    <w:multiLevelType w:val="hybridMultilevel"/>
    <w:tmpl w:val="4FD27FE2"/>
    <w:lvl w:ilvl="0" w:tplc="0F440350">
      <w:start w:val="5"/>
      <w:numFmt w:val="bullet"/>
      <w:lvlText w:val="-"/>
      <w:lvlJc w:val="left"/>
      <w:pPr>
        <w:ind w:left="450" w:hanging="360"/>
      </w:pPr>
      <w:rPr>
        <w:rFonts w:ascii="Calibri" w:eastAsia="Times New Roman"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6" w15:restartNumberingAfterBreak="0">
    <w:nsid w:val="7651411B"/>
    <w:multiLevelType w:val="hybridMultilevel"/>
    <w:tmpl w:val="F1981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0E19FA"/>
    <w:multiLevelType w:val="hybridMultilevel"/>
    <w:tmpl w:val="1A48A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B52150"/>
    <w:multiLevelType w:val="hybridMultilevel"/>
    <w:tmpl w:val="A7F4D380"/>
    <w:lvl w:ilvl="0" w:tplc="BB1A8DC8">
      <w:start w:val="415"/>
      <w:numFmt w:val="bullet"/>
      <w:lvlText w:val=""/>
      <w:lvlJc w:val="left"/>
      <w:pPr>
        <w:ind w:left="460" w:hanging="360"/>
      </w:pPr>
      <w:rPr>
        <w:rFonts w:ascii="Wingdings" w:eastAsia="Times New Roman" w:hAnsi="Wingdings" w:cstheme="majorHAnsi" w:hint="default"/>
      </w:rPr>
    </w:lvl>
    <w:lvl w:ilvl="1" w:tplc="04090003" w:tentative="1">
      <w:start w:val="1"/>
      <w:numFmt w:val="bullet"/>
      <w:lvlText w:val="o"/>
      <w:lvlJc w:val="left"/>
      <w:pPr>
        <w:ind w:left="1180" w:hanging="360"/>
      </w:pPr>
      <w:rPr>
        <w:rFonts w:ascii="Courier New" w:hAnsi="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9" w15:restartNumberingAfterBreak="0">
    <w:nsid w:val="7E0600C8"/>
    <w:multiLevelType w:val="hybridMultilevel"/>
    <w:tmpl w:val="4B046C6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0" w15:restartNumberingAfterBreak="0">
    <w:nsid w:val="7F842D19"/>
    <w:multiLevelType w:val="hybridMultilevel"/>
    <w:tmpl w:val="4D425CFC"/>
    <w:lvl w:ilvl="0" w:tplc="BFB41322">
      <w:start w:val="1911"/>
      <w:numFmt w:val="bullet"/>
      <w:lvlText w:val="-"/>
      <w:lvlJc w:val="left"/>
      <w:pPr>
        <w:ind w:left="420" w:hanging="360"/>
      </w:pPr>
      <w:rPr>
        <w:rFonts w:ascii="Calibri" w:eastAsiaTheme="minorEastAsia"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171799185">
    <w:abstractNumId w:val="15"/>
  </w:num>
  <w:num w:numId="2" w16cid:durableId="707755750">
    <w:abstractNumId w:val="31"/>
  </w:num>
  <w:num w:numId="3" w16cid:durableId="216625742">
    <w:abstractNumId w:val="20"/>
  </w:num>
  <w:num w:numId="4" w16cid:durableId="1462728997">
    <w:abstractNumId w:val="24"/>
  </w:num>
  <w:num w:numId="5" w16cid:durableId="743456693">
    <w:abstractNumId w:val="7"/>
  </w:num>
  <w:num w:numId="6" w16cid:durableId="1162504312">
    <w:abstractNumId w:val="19"/>
  </w:num>
  <w:num w:numId="7" w16cid:durableId="1347437688">
    <w:abstractNumId w:val="37"/>
  </w:num>
  <w:num w:numId="8" w16cid:durableId="1339041464">
    <w:abstractNumId w:val="5"/>
  </w:num>
  <w:num w:numId="9" w16cid:durableId="1640527581">
    <w:abstractNumId w:val="33"/>
  </w:num>
  <w:num w:numId="10" w16cid:durableId="395400257">
    <w:abstractNumId w:val="8"/>
  </w:num>
  <w:num w:numId="11" w16cid:durableId="241061714">
    <w:abstractNumId w:val="0"/>
  </w:num>
  <w:num w:numId="12" w16cid:durableId="1976375038">
    <w:abstractNumId w:val="26"/>
  </w:num>
  <w:num w:numId="13" w16cid:durableId="1349599888">
    <w:abstractNumId w:val="40"/>
  </w:num>
  <w:num w:numId="14" w16cid:durableId="340087505">
    <w:abstractNumId w:val="17"/>
  </w:num>
  <w:num w:numId="15" w16cid:durableId="371810943">
    <w:abstractNumId w:val="18"/>
  </w:num>
  <w:num w:numId="16" w16cid:durableId="37828776">
    <w:abstractNumId w:val="13"/>
  </w:num>
  <w:num w:numId="17" w16cid:durableId="859512505">
    <w:abstractNumId w:val="25"/>
  </w:num>
  <w:num w:numId="18" w16cid:durableId="1567372219">
    <w:abstractNumId w:val="38"/>
  </w:num>
  <w:num w:numId="19" w16cid:durableId="1695496653">
    <w:abstractNumId w:val="10"/>
  </w:num>
  <w:num w:numId="20" w16cid:durableId="266349554">
    <w:abstractNumId w:val="12"/>
  </w:num>
  <w:num w:numId="21" w16cid:durableId="627975189">
    <w:abstractNumId w:val="39"/>
  </w:num>
  <w:num w:numId="22" w16cid:durableId="1591162070">
    <w:abstractNumId w:val="4"/>
  </w:num>
  <w:num w:numId="23" w16cid:durableId="831994532">
    <w:abstractNumId w:val="28"/>
  </w:num>
  <w:num w:numId="24" w16cid:durableId="1863542927">
    <w:abstractNumId w:val="9"/>
  </w:num>
  <w:num w:numId="25" w16cid:durableId="279067382">
    <w:abstractNumId w:val="14"/>
  </w:num>
  <w:num w:numId="26" w16cid:durableId="1698116997">
    <w:abstractNumId w:val="32"/>
  </w:num>
  <w:num w:numId="27" w16cid:durableId="83570400">
    <w:abstractNumId w:val="35"/>
  </w:num>
  <w:num w:numId="28" w16cid:durableId="266280517">
    <w:abstractNumId w:val="34"/>
  </w:num>
  <w:num w:numId="29" w16cid:durableId="135614471">
    <w:abstractNumId w:val="27"/>
  </w:num>
  <w:num w:numId="30" w16cid:durableId="535581335">
    <w:abstractNumId w:val="1"/>
  </w:num>
  <w:num w:numId="31" w16cid:durableId="1778285504">
    <w:abstractNumId w:val="2"/>
  </w:num>
  <w:num w:numId="32" w16cid:durableId="53358059">
    <w:abstractNumId w:val="3"/>
  </w:num>
  <w:num w:numId="33" w16cid:durableId="1882743447">
    <w:abstractNumId w:val="22"/>
  </w:num>
  <w:num w:numId="34" w16cid:durableId="1942445269">
    <w:abstractNumId w:val="6"/>
  </w:num>
  <w:num w:numId="35" w16cid:durableId="1308782790">
    <w:abstractNumId w:val="21"/>
  </w:num>
  <w:num w:numId="36" w16cid:durableId="174657163">
    <w:abstractNumId w:val="29"/>
  </w:num>
  <w:num w:numId="37" w16cid:durableId="942422136">
    <w:abstractNumId w:val="16"/>
  </w:num>
  <w:num w:numId="38" w16cid:durableId="62795831">
    <w:abstractNumId w:val="11"/>
  </w:num>
  <w:num w:numId="39" w16cid:durableId="994335162">
    <w:abstractNumId w:val="36"/>
  </w:num>
  <w:num w:numId="40" w16cid:durableId="489637126">
    <w:abstractNumId w:val="23"/>
  </w:num>
  <w:num w:numId="41" w16cid:durableId="283468782">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29"/>
    <w:rsid w:val="000000B4"/>
    <w:rsid w:val="00000C8C"/>
    <w:rsid w:val="00000DB7"/>
    <w:rsid w:val="000013CD"/>
    <w:rsid w:val="00004E36"/>
    <w:rsid w:val="000067D0"/>
    <w:rsid w:val="000072F5"/>
    <w:rsid w:val="000073C1"/>
    <w:rsid w:val="00012283"/>
    <w:rsid w:val="000124DC"/>
    <w:rsid w:val="000138FE"/>
    <w:rsid w:val="000146B3"/>
    <w:rsid w:val="00023D5B"/>
    <w:rsid w:val="000251E3"/>
    <w:rsid w:val="00026341"/>
    <w:rsid w:val="00027A87"/>
    <w:rsid w:val="00027B00"/>
    <w:rsid w:val="00030D7A"/>
    <w:rsid w:val="000311F6"/>
    <w:rsid w:val="000328C7"/>
    <w:rsid w:val="000337D5"/>
    <w:rsid w:val="00033F05"/>
    <w:rsid w:val="00034E34"/>
    <w:rsid w:val="00034E91"/>
    <w:rsid w:val="00035DE1"/>
    <w:rsid w:val="00035E40"/>
    <w:rsid w:val="000375D9"/>
    <w:rsid w:val="000412C3"/>
    <w:rsid w:val="00042720"/>
    <w:rsid w:val="000512DC"/>
    <w:rsid w:val="0005310F"/>
    <w:rsid w:val="00053532"/>
    <w:rsid w:val="00056AD7"/>
    <w:rsid w:val="00056F40"/>
    <w:rsid w:val="00060C2D"/>
    <w:rsid w:val="00062E6C"/>
    <w:rsid w:val="0006487B"/>
    <w:rsid w:val="00064E21"/>
    <w:rsid w:val="00065956"/>
    <w:rsid w:val="0007079D"/>
    <w:rsid w:val="00072098"/>
    <w:rsid w:val="0007716B"/>
    <w:rsid w:val="000776DB"/>
    <w:rsid w:val="0007776D"/>
    <w:rsid w:val="00082738"/>
    <w:rsid w:val="00084101"/>
    <w:rsid w:val="00084DAC"/>
    <w:rsid w:val="000853E9"/>
    <w:rsid w:val="00085BB3"/>
    <w:rsid w:val="00087A84"/>
    <w:rsid w:val="00087DF0"/>
    <w:rsid w:val="00097E18"/>
    <w:rsid w:val="000A0857"/>
    <w:rsid w:val="000A22A4"/>
    <w:rsid w:val="000A2D7F"/>
    <w:rsid w:val="000A4DE9"/>
    <w:rsid w:val="000A6205"/>
    <w:rsid w:val="000A6BA3"/>
    <w:rsid w:val="000A6D6C"/>
    <w:rsid w:val="000B2F88"/>
    <w:rsid w:val="000B3D19"/>
    <w:rsid w:val="000B429E"/>
    <w:rsid w:val="000B44D2"/>
    <w:rsid w:val="000B6CE7"/>
    <w:rsid w:val="000B7345"/>
    <w:rsid w:val="000C1BFF"/>
    <w:rsid w:val="000C3726"/>
    <w:rsid w:val="000C3EBF"/>
    <w:rsid w:val="000C44B1"/>
    <w:rsid w:val="000C7A38"/>
    <w:rsid w:val="000C7B6F"/>
    <w:rsid w:val="000D0799"/>
    <w:rsid w:val="000D07AF"/>
    <w:rsid w:val="000D10CE"/>
    <w:rsid w:val="000D1DB6"/>
    <w:rsid w:val="000D1E2D"/>
    <w:rsid w:val="000D208F"/>
    <w:rsid w:val="000D3A3D"/>
    <w:rsid w:val="000D56AC"/>
    <w:rsid w:val="000D765F"/>
    <w:rsid w:val="000D7B7C"/>
    <w:rsid w:val="000E044C"/>
    <w:rsid w:val="000E1E40"/>
    <w:rsid w:val="000E39EC"/>
    <w:rsid w:val="000E4513"/>
    <w:rsid w:val="000E5379"/>
    <w:rsid w:val="000E631F"/>
    <w:rsid w:val="000E7DA1"/>
    <w:rsid w:val="000F034A"/>
    <w:rsid w:val="000F2A43"/>
    <w:rsid w:val="000F2F82"/>
    <w:rsid w:val="000F382D"/>
    <w:rsid w:val="000F4D96"/>
    <w:rsid w:val="000F5C06"/>
    <w:rsid w:val="000F5E55"/>
    <w:rsid w:val="000F790A"/>
    <w:rsid w:val="00101B63"/>
    <w:rsid w:val="0010279D"/>
    <w:rsid w:val="001031CE"/>
    <w:rsid w:val="00103345"/>
    <w:rsid w:val="00104675"/>
    <w:rsid w:val="00105534"/>
    <w:rsid w:val="00105876"/>
    <w:rsid w:val="00105F44"/>
    <w:rsid w:val="00112BC8"/>
    <w:rsid w:val="00112D7D"/>
    <w:rsid w:val="001158AA"/>
    <w:rsid w:val="00116E91"/>
    <w:rsid w:val="00120AB8"/>
    <w:rsid w:val="00120CE3"/>
    <w:rsid w:val="00122C8F"/>
    <w:rsid w:val="0012326A"/>
    <w:rsid w:val="0012496B"/>
    <w:rsid w:val="00125D83"/>
    <w:rsid w:val="00126565"/>
    <w:rsid w:val="00126F30"/>
    <w:rsid w:val="00126F96"/>
    <w:rsid w:val="0012767D"/>
    <w:rsid w:val="00127AB3"/>
    <w:rsid w:val="00130AF1"/>
    <w:rsid w:val="00130F73"/>
    <w:rsid w:val="0013497D"/>
    <w:rsid w:val="001359B6"/>
    <w:rsid w:val="00135A53"/>
    <w:rsid w:val="00136878"/>
    <w:rsid w:val="00140206"/>
    <w:rsid w:val="00140679"/>
    <w:rsid w:val="00141AAC"/>
    <w:rsid w:val="00142DC3"/>
    <w:rsid w:val="00143001"/>
    <w:rsid w:val="0014334D"/>
    <w:rsid w:val="00143D26"/>
    <w:rsid w:val="00144A4F"/>
    <w:rsid w:val="00145476"/>
    <w:rsid w:val="00145C00"/>
    <w:rsid w:val="00151125"/>
    <w:rsid w:val="0015267A"/>
    <w:rsid w:val="00152A95"/>
    <w:rsid w:val="001538AE"/>
    <w:rsid w:val="00155E4D"/>
    <w:rsid w:val="0015727C"/>
    <w:rsid w:val="0015739B"/>
    <w:rsid w:val="00164006"/>
    <w:rsid w:val="0016485E"/>
    <w:rsid w:val="00164D30"/>
    <w:rsid w:val="001667AB"/>
    <w:rsid w:val="00166ACD"/>
    <w:rsid w:val="00167418"/>
    <w:rsid w:val="00167C05"/>
    <w:rsid w:val="00171264"/>
    <w:rsid w:val="00173D55"/>
    <w:rsid w:val="00174E56"/>
    <w:rsid w:val="00175571"/>
    <w:rsid w:val="00175859"/>
    <w:rsid w:val="00177108"/>
    <w:rsid w:val="00177EA2"/>
    <w:rsid w:val="001802DE"/>
    <w:rsid w:val="00180B62"/>
    <w:rsid w:val="001816B1"/>
    <w:rsid w:val="00181BF0"/>
    <w:rsid w:val="001830A5"/>
    <w:rsid w:val="00183590"/>
    <w:rsid w:val="001849D6"/>
    <w:rsid w:val="00185989"/>
    <w:rsid w:val="0018789B"/>
    <w:rsid w:val="001901FA"/>
    <w:rsid w:val="00192577"/>
    <w:rsid w:val="00195E02"/>
    <w:rsid w:val="00196C6B"/>
    <w:rsid w:val="0019758F"/>
    <w:rsid w:val="001A027B"/>
    <w:rsid w:val="001A121F"/>
    <w:rsid w:val="001A14A8"/>
    <w:rsid w:val="001A45D1"/>
    <w:rsid w:val="001A57FB"/>
    <w:rsid w:val="001A5A4A"/>
    <w:rsid w:val="001A62B2"/>
    <w:rsid w:val="001A6EF5"/>
    <w:rsid w:val="001B006A"/>
    <w:rsid w:val="001B1615"/>
    <w:rsid w:val="001B1E76"/>
    <w:rsid w:val="001B418D"/>
    <w:rsid w:val="001B4253"/>
    <w:rsid w:val="001B5212"/>
    <w:rsid w:val="001B5716"/>
    <w:rsid w:val="001B6500"/>
    <w:rsid w:val="001B76FC"/>
    <w:rsid w:val="001B7C18"/>
    <w:rsid w:val="001C03B4"/>
    <w:rsid w:val="001C07AE"/>
    <w:rsid w:val="001C0AA2"/>
    <w:rsid w:val="001C4229"/>
    <w:rsid w:val="001C462D"/>
    <w:rsid w:val="001C609F"/>
    <w:rsid w:val="001D242E"/>
    <w:rsid w:val="001D3B55"/>
    <w:rsid w:val="001D3EB7"/>
    <w:rsid w:val="001D58DC"/>
    <w:rsid w:val="001D5A4B"/>
    <w:rsid w:val="001D5D80"/>
    <w:rsid w:val="001D68FD"/>
    <w:rsid w:val="001D79AB"/>
    <w:rsid w:val="001E01C4"/>
    <w:rsid w:val="001E178E"/>
    <w:rsid w:val="001E1C51"/>
    <w:rsid w:val="001E1D57"/>
    <w:rsid w:val="001E318C"/>
    <w:rsid w:val="001E4441"/>
    <w:rsid w:val="001E45D4"/>
    <w:rsid w:val="001E4BF8"/>
    <w:rsid w:val="001E6824"/>
    <w:rsid w:val="001E71BE"/>
    <w:rsid w:val="001E76EE"/>
    <w:rsid w:val="001F1859"/>
    <w:rsid w:val="001F2AE8"/>
    <w:rsid w:val="001F39BF"/>
    <w:rsid w:val="001F409D"/>
    <w:rsid w:val="001F4D7C"/>
    <w:rsid w:val="001F72A9"/>
    <w:rsid w:val="001F7502"/>
    <w:rsid w:val="001F75D0"/>
    <w:rsid w:val="0020035C"/>
    <w:rsid w:val="00201D3E"/>
    <w:rsid w:val="00203837"/>
    <w:rsid w:val="002049AA"/>
    <w:rsid w:val="00204FE1"/>
    <w:rsid w:val="0020605F"/>
    <w:rsid w:val="00206EDF"/>
    <w:rsid w:val="002113C7"/>
    <w:rsid w:val="002118A5"/>
    <w:rsid w:val="00211B9B"/>
    <w:rsid w:val="00211BE8"/>
    <w:rsid w:val="00212032"/>
    <w:rsid w:val="00222E3B"/>
    <w:rsid w:val="00223638"/>
    <w:rsid w:val="00225886"/>
    <w:rsid w:val="002262CD"/>
    <w:rsid w:val="00232F67"/>
    <w:rsid w:val="002354F5"/>
    <w:rsid w:val="00235C10"/>
    <w:rsid w:val="0023630D"/>
    <w:rsid w:val="0023648C"/>
    <w:rsid w:val="00236730"/>
    <w:rsid w:val="00236BCA"/>
    <w:rsid w:val="00240936"/>
    <w:rsid w:val="00240CD9"/>
    <w:rsid w:val="002411FD"/>
    <w:rsid w:val="002428C9"/>
    <w:rsid w:val="00242B36"/>
    <w:rsid w:val="002446FA"/>
    <w:rsid w:val="00245A85"/>
    <w:rsid w:val="00245C46"/>
    <w:rsid w:val="002504BA"/>
    <w:rsid w:val="002525DB"/>
    <w:rsid w:val="00252932"/>
    <w:rsid w:val="00254364"/>
    <w:rsid w:val="00254415"/>
    <w:rsid w:val="0025449A"/>
    <w:rsid w:val="00257484"/>
    <w:rsid w:val="002612FB"/>
    <w:rsid w:val="00264E51"/>
    <w:rsid w:val="002654C5"/>
    <w:rsid w:val="00266194"/>
    <w:rsid w:val="00266E3D"/>
    <w:rsid w:val="00267029"/>
    <w:rsid w:val="002702E6"/>
    <w:rsid w:val="00273190"/>
    <w:rsid w:val="00274ABF"/>
    <w:rsid w:val="00275240"/>
    <w:rsid w:val="00280192"/>
    <w:rsid w:val="00282F19"/>
    <w:rsid w:val="00283F90"/>
    <w:rsid w:val="00284061"/>
    <w:rsid w:val="0028459A"/>
    <w:rsid w:val="002855C9"/>
    <w:rsid w:val="002869AF"/>
    <w:rsid w:val="00287EF1"/>
    <w:rsid w:val="002925A9"/>
    <w:rsid w:val="0029380F"/>
    <w:rsid w:val="00294D52"/>
    <w:rsid w:val="0029709F"/>
    <w:rsid w:val="002A01C0"/>
    <w:rsid w:val="002A214D"/>
    <w:rsid w:val="002A5FC9"/>
    <w:rsid w:val="002A71AA"/>
    <w:rsid w:val="002A7225"/>
    <w:rsid w:val="002A72A2"/>
    <w:rsid w:val="002B06CC"/>
    <w:rsid w:val="002B2597"/>
    <w:rsid w:val="002B351B"/>
    <w:rsid w:val="002B3AC2"/>
    <w:rsid w:val="002B4B57"/>
    <w:rsid w:val="002B535C"/>
    <w:rsid w:val="002C0AC0"/>
    <w:rsid w:val="002C143C"/>
    <w:rsid w:val="002C3262"/>
    <w:rsid w:val="002C3D13"/>
    <w:rsid w:val="002C4261"/>
    <w:rsid w:val="002D11AD"/>
    <w:rsid w:val="002D590B"/>
    <w:rsid w:val="002D606E"/>
    <w:rsid w:val="002D62F2"/>
    <w:rsid w:val="002D65EA"/>
    <w:rsid w:val="002D6CB6"/>
    <w:rsid w:val="002D6CBD"/>
    <w:rsid w:val="002D753E"/>
    <w:rsid w:val="002D78F4"/>
    <w:rsid w:val="002E0604"/>
    <w:rsid w:val="002E09A8"/>
    <w:rsid w:val="002E5D5C"/>
    <w:rsid w:val="002E5F8F"/>
    <w:rsid w:val="002E6111"/>
    <w:rsid w:val="002E735F"/>
    <w:rsid w:val="002E7801"/>
    <w:rsid w:val="002F232B"/>
    <w:rsid w:val="002F262D"/>
    <w:rsid w:val="002F2CD7"/>
    <w:rsid w:val="002F3F7B"/>
    <w:rsid w:val="002F4F29"/>
    <w:rsid w:val="002F5627"/>
    <w:rsid w:val="002F5E0E"/>
    <w:rsid w:val="002F6F1E"/>
    <w:rsid w:val="002F735B"/>
    <w:rsid w:val="0030020C"/>
    <w:rsid w:val="00301849"/>
    <w:rsid w:val="00302D56"/>
    <w:rsid w:val="00302EDE"/>
    <w:rsid w:val="003055DE"/>
    <w:rsid w:val="003068CB"/>
    <w:rsid w:val="003072AA"/>
    <w:rsid w:val="00310708"/>
    <w:rsid w:val="00311B16"/>
    <w:rsid w:val="00312156"/>
    <w:rsid w:val="00312301"/>
    <w:rsid w:val="003135E6"/>
    <w:rsid w:val="00314344"/>
    <w:rsid w:val="00316748"/>
    <w:rsid w:val="003174C1"/>
    <w:rsid w:val="00320B31"/>
    <w:rsid w:val="00321419"/>
    <w:rsid w:val="00321E1D"/>
    <w:rsid w:val="003260AB"/>
    <w:rsid w:val="00327D41"/>
    <w:rsid w:val="00330C38"/>
    <w:rsid w:val="00331568"/>
    <w:rsid w:val="0033205B"/>
    <w:rsid w:val="00334D3D"/>
    <w:rsid w:val="00336A34"/>
    <w:rsid w:val="00336A81"/>
    <w:rsid w:val="00337778"/>
    <w:rsid w:val="0034050F"/>
    <w:rsid w:val="00341E86"/>
    <w:rsid w:val="003425FA"/>
    <w:rsid w:val="00342600"/>
    <w:rsid w:val="00343B03"/>
    <w:rsid w:val="00345854"/>
    <w:rsid w:val="00345D7F"/>
    <w:rsid w:val="003465AA"/>
    <w:rsid w:val="00346D53"/>
    <w:rsid w:val="003479D2"/>
    <w:rsid w:val="00347E35"/>
    <w:rsid w:val="00350CCE"/>
    <w:rsid w:val="003512B8"/>
    <w:rsid w:val="003519D5"/>
    <w:rsid w:val="00352037"/>
    <w:rsid w:val="0035316A"/>
    <w:rsid w:val="0035380D"/>
    <w:rsid w:val="00354028"/>
    <w:rsid w:val="0035465B"/>
    <w:rsid w:val="003552D2"/>
    <w:rsid w:val="003565C2"/>
    <w:rsid w:val="00357B8E"/>
    <w:rsid w:val="00361167"/>
    <w:rsid w:val="0036210A"/>
    <w:rsid w:val="00365709"/>
    <w:rsid w:val="0036798D"/>
    <w:rsid w:val="00367FC5"/>
    <w:rsid w:val="0037285E"/>
    <w:rsid w:val="003733CE"/>
    <w:rsid w:val="00374545"/>
    <w:rsid w:val="0037661D"/>
    <w:rsid w:val="003805D9"/>
    <w:rsid w:val="00380A43"/>
    <w:rsid w:val="00380E31"/>
    <w:rsid w:val="0038192E"/>
    <w:rsid w:val="00381BA1"/>
    <w:rsid w:val="00383FDB"/>
    <w:rsid w:val="003841D0"/>
    <w:rsid w:val="00384BA3"/>
    <w:rsid w:val="003863A6"/>
    <w:rsid w:val="00390758"/>
    <w:rsid w:val="00392BD9"/>
    <w:rsid w:val="003937CE"/>
    <w:rsid w:val="003943E5"/>
    <w:rsid w:val="0039544A"/>
    <w:rsid w:val="003970EF"/>
    <w:rsid w:val="003A0007"/>
    <w:rsid w:val="003A07E5"/>
    <w:rsid w:val="003A39DC"/>
    <w:rsid w:val="003A51B2"/>
    <w:rsid w:val="003A5972"/>
    <w:rsid w:val="003A67F2"/>
    <w:rsid w:val="003B1D7A"/>
    <w:rsid w:val="003B2D46"/>
    <w:rsid w:val="003B380A"/>
    <w:rsid w:val="003B4085"/>
    <w:rsid w:val="003C15BA"/>
    <w:rsid w:val="003C3C02"/>
    <w:rsid w:val="003C4C70"/>
    <w:rsid w:val="003C4F4F"/>
    <w:rsid w:val="003D1D4B"/>
    <w:rsid w:val="003D26F2"/>
    <w:rsid w:val="003D517A"/>
    <w:rsid w:val="003D57E3"/>
    <w:rsid w:val="003D5F8A"/>
    <w:rsid w:val="003D766F"/>
    <w:rsid w:val="003D7E8D"/>
    <w:rsid w:val="003E0A65"/>
    <w:rsid w:val="003E10B7"/>
    <w:rsid w:val="003E1490"/>
    <w:rsid w:val="003E1828"/>
    <w:rsid w:val="003E36FF"/>
    <w:rsid w:val="003E45D9"/>
    <w:rsid w:val="003F0FD1"/>
    <w:rsid w:val="003F11F6"/>
    <w:rsid w:val="003F13B0"/>
    <w:rsid w:val="003F22E1"/>
    <w:rsid w:val="003F4625"/>
    <w:rsid w:val="003F636B"/>
    <w:rsid w:val="003F6B37"/>
    <w:rsid w:val="003F7968"/>
    <w:rsid w:val="004004A2"/>
    <w:rsid w:val="004010A5"/>
    <w:rsid w:val="0040250A"/>
    <w:rsid w:val="00402F1E"/>
    <w:rsid w:val="00405753"/>
    <w:rsid w:val="00411241"/>
    <w:rsid w:val="0041305D"/>
    <w:rsid w:val="004135CE"/>
    <w:rsid w:val="0041427E"/>
    <w:rsid w:val="004157FF"/>
    <w:rsid w:val="00416EEC"/>
    <w:rsid w:val="00417965"/>
    <w:rsid w:val="00421DB3"/>
    <w:rsid w:val="004228AD"/>
    <w:rsid w:val="00423373"/>
    <w:rsid w:val="00423970"/>
    <w:rsid w:val="00423C0F"/>
    <w:rsid w:val="004251B0"/>
    <w:rsid w:val="004277FA"/>
    <w:rsid w:val="00430CA3"/>
    <w:rsid w:val="004357D5"/>
    <w:rsid w:val="00437077"/>
    <w:rsid w:val="004378DD"/>
    <w:rsid w:val="0044110B"/>
    <w:rsid w:val="004411A9"/>
    <w:rsid w:val="0044201B"/>
    <w:rsid w:val="00442407"/>
    <w:rsid w:val="00443048"/>
    <w:rsid w:val="0044434B"/>
    <w:rsid w:val="00445C13"/>
    <w:rsid w:val="0045116A"/>
    <w:rsid w:val="004530BB"/>
    <w:rsid w:val="00453DFB"/>
    <w:rsid w:val="00455A7B"/>
    <w:rsid w:val="004604D6"/>
    <w:rsid w:val="00460C83"/>
    <w:rsid w:val="00460CC2"/>
    <w:rsid w:val="004622E9"/>
    <w:rsid w:val="00462E1C"/>
    <w:rsid w:val="00465C06"/>
    <w:rsid w:val="00465D27"/>
    <w:rsid w:val="004661BA"/>
    <w:rsid w:val="00467B02"/>
    <w:rsid w:val="00467BEE"/>
    <w:rsid w:val="00467EDE"/>
    <w:rsid w:val="00471AAC"/>
    <w:rsid w:val="004722B9"/>
    <w:rsid w:val="004732D5"/>
    <w:rsid w:val="00473994"/>
    <w:rsid w:val="004803B2"/>
    <w:rsid w:val="00481554"/>
    <w:rsid w:val="0048183A"/>
    <w:rsid w:val="004826D9"/>
    <w:rsid w:val="00482C55"/>
    <w:rsid w:val="0048364C"/>
    <w:rsid w:val="00483C6B"/>
    <w:rsid w:val="00484606"/>
    <w:rsid w:val="00484A8D"/>
    <w:rsid w:val="00485627"/>
    <w:rsid w:val="0049304B"/>
    <w:rsid w:val="004948B2"/>
    <w:rsid w:val="00495E01"/>
    <w:rsid w:val="00497619"/>
    <w:rsid w:val="004A067C"/>
    <w:rsid w:val="004A06E3"/>
    <w:rsid w:val="004A13B6"/>
    <w:rsid w:val="004A5AED"/>
    <w:rsid w:val="004A5D38"/>
    <w:rsid w:val="004A6CEE"/>
    <w:rsid w:val="004A6D8B"/>
    <w:rsid w:val="004A6F68"/>
    <w:rsid w:val="004B1C61"/>
    <w:rsid w:val="004B426A"/>
    <w:rsid w:val="004B5515"/>
    <w:rsid w:val="004B581C"/>
    <w:rsid w:val="004B633A"/>
    <w:rsid w:val="004B6CD4"/>
    <w:rsid w:val="004B6D70"/>
    <w:rsid w:val="004B7300"/>
    <w:rsid w:val="004B748C"/>
    <w:rsid w:val="004C00E3"/>
    <w:rsid w:val="004C19D6"/>
    <w:rsid w:val="004C290B"/>
    <w:rsid w:val="004C3D43"/>
    <w:rsid w:val="004C48E4"/>
    <w:rsid w:val="004C503C"/>
    <w:rsid w:val="004C5A97"/>
    <w:rsid w:val="004C6071"/>
    <w:rsid w:val="004D23CB"/>
    <w:rsid w:val="004D284E"/>
    <w:rsid w:val="004D4939"/>
    <w:rsid w:val="004D6667"/>
    <w:rsid w:val="004D691C"/>
    <w:rsid w:val="004D7AD5"/>
    <w:rsid w:val="004E04C5"/>
    <w:rsid w:val="004E2171"/>
    <w:rsid w:val="004E2424"/>
    <w:rsid w:val="004E4396"/>
    <w:rsid w:val="004E4DA0"/>
    <w:rsid w:val="004E5E91"/>
    <w:rsid w:val="004E7259"/>
    <w:rsid w:val="004E7D85"/>
    <w:rsid w:val="004F0F15"/>
    <w:rsid w:val="004F1CD7"/>
    <w:rsid w:val="004F20BD"/>
    <w:rsid w:val="004F245E"/>
    <w:rsid w:val="004F3EC1"/>
    <w:rsid w:val="004F42AC"/>
    <w:rsid w:val="004F4EC1"/>
    <w:rsid w:val="004F5864"/>
    <w:rsid w:val="004F7672"/>
    <w:rsid w:val="00504555"/>
    <w:rsid w:val="00505D41"/>
    <w:rsid w:val="0050634B"/>
    <w:rsid w:val="005101D1"/>
    <w:rsid w:val="005106BA"/>
    <w:rsid w:val="005113A0"/>
    <w:rsid w:val="00511641"/>
    <w:rsid w:val="005117F3"/>
    <w:rsid w:val="00512116"/>
    <w:rsid w:val="00520054"/>
    <w:rsid w:val="0052188E"/>
    <w:rsid w:val="0052215B"/>
    <w:rsid w:val="00522F37"/>
    <w:rsid w:val="005249FC"/>
    <w:rsid w:val="00525D75"/>
    <w:rsid w:val="005267BF"/>
    <w:rsid w:val="00527FED"/>
    <w:rsid w:val="00530CCD"/>
    <w:rsid w:val="00530EBC"/>
    <w:rsid w:val="005314B7"/>
    <w:rsid w:val="00532089"/>
    <w:rsid w:val="00532109"/>
    <w:rsid w:val="00532659"/>
    <w:rsid w:val="00534986"/>
    <w:rsid w:val="00534D71"/>
    <w:rsid w:val="00536376"/>
    <w:rsid w:val="00536483"/>
    <w:rsid w:val="00536D15"/>
    <w:rsid w:val="00540813"/>
    <w:rsid w:val="00541914"/>
    <w:rsid w:val="0054211F"/>
    <w:rsid w:val="005453AC"/>
    <w:rsid w:val="00545B1C"/>
    <w:rsid w:val="00546E82"/>
    <w:rsid w:val="00547E8E"/>
    <w:rsid w:val="00550F39"/>
    <w:rsid w:val="00551937"/>
    <w:rsid w:val="00551B4A"/>
    <w:rsid w:val="00552CCF"/>
    <w:rsid w:val="0055412C"/>
    <w:rsid w:val="00554213"/>
    <w:rsid w:val="0055451C"/>
    <w:rsid w:val="005552B8"/>
    <w:rsid w:val="00556937"/>
    <w:rsid w:val="00556D33"/>
    <w:rsid w:val="00557684"/>
    <w:rsid w:val="005644E8"/>
    <w:rsid w:val="00564744"/>
    <w:rsid w:val="0056501F"/>
    <w:rsid w:val="0056529D"/>
    <w:rsid w:val="005654D8"/>
    <w:rsid w:val="00571503"/>
    <w:rsid w:val="005725E7"/>
    <w:rsid w:val="00576CA1"/>
    <w:rsid w:val="00576DF3"/>
    <w:rsid w:val="0057768B"/>
    <w:rsid w:val="0057782C"/>
    <w:rsid w:val="005804A9"/>
    <w:rsid w:val="00580DAB"/>
    <w:rsid w:val="00581625"/>
    <w:rsid w:val="00581C72"/>
    <w:rsid w:val="00581DC3"/>
    <w:rsid w:val="005822DC"/>
    <w:rsid w:val="005830EC"/>
    <w:rsid w:val="005839C3"/>
    <w:rsid w:val="0058498B"/>
    <w:rsid w:val="005852BD"/>
    <w:rsid w:val="00590437"/>
    <w:rsid w:val="005921D2"/>
    <w:rsid w:val="0059230D"/>
    <w:rsid w:val="005926DF"/>
    <w:rsid w:val="00595172"/>
    <w:rsid w:val="005960A5"/>
    <w:rsid w:val="005A0A1D"/>
    <w:rsid w:val="005A0C48"/>
    <w:rsid w:val="005A1118"/>
    <w:rsid w:val="005A132C"/>
    <w:rsid w:val="005A3CBD"/>
    <w:rsid w:val="005A42D4"/>
    <w:rsid w:val="005A4F64"/>
    <w:rsid w:val="005B03E8"/>
    <w:rsid w:val="005B1485"/>
    <w:rsid w:val="005B32CE"/>
    <w:rsid w:val="005B4BB6"/>
    <w:rsid w:val="005B6195"/>
    <w:rsid w:val="005B6454"/>
    <w:rsid w:val="005B77A2"/>
    <w:rsid w:val="005B7C1B"/>
    <w:rsid w:val="005B7C2F"/>
    <w:rsid w:val="005B7D3E"/>
    <w:rsid w:val="005C0B79"/>
    <w:rsid w:val="005C1007"/>
    <w:rsid w:val="005C2187"/>
    <w:rsid w:val="005C3BB9"/>
    <w:rsid w:val="005C43CC"/>
    <w:rsid w:val="005C70E9"/>
    <w:rsid w:val="005D00B0"/>
    <w:rsid w:val="005D0CD0"/>
    <w:rsid w:val="005D1154"/>
    <w:rsid w:val="005D1DD5"/>
    <w:rsid w:val="005D4172"/>
    <w:rsid w:val="005D5009"/>
    <w:rsid w:val="005D53F5"/>
    <w:rsid w:val="005D5BD0"/>
    <w:rsid w:val="005D6FAA"/>
    <w:rsid w:val="005D7118"/>
    <w:rsid w:val="005E0D3B"/>
    <w:rsid w:val="005E1B85"/>
    <w:rsid w:val="005E1FED"/>
    <w:rsid w:val="005E23EB"/>
    <w:rsid w:val="005E4266"/>
    <w:rsid w:val="005E46C1"/>
    <w:rsid w:val="005E5129"/>
    <w:rsid w:val="005E675F"/>
    <w:rsid w:val="005F1659"/>
    <w:rsid w:val="005F1C77"/>
    <w:rsid w:val="005F1D04"/>
    <w:rsid w:val="005F1FE2"/>
    <w:rsid w:val="005F205A"/>
    <w:rsid w:val="005F26CD"/>
    <w:rsid w:val="005F3AD1"/>
    <w:rsid w:val="005F4B3D"/>
    <w:rsid w:val="005F4DEA"/>
    <w:rsid w:val="005F672D"/>
    <w:rsid w:val="005F7E98"/>
    <w:rsid w:val="006001F2"/>
    <w:rsid w:val="00600319"/>
    <w:rsid w:val="006024DB"/>
    <w:rsid w:val="0060428C"/>
    <w:rsid w:val="0060553F"/>
    <w:rsid w:val="00605EEE"/>
    <w:rsid w:val="00606B27"/>
    <w:rsid w:val="00607AEF"/>
    <w:rsid w:val="006100C0"/>
    <w:rsid w:val="006139CF"/>
    <w:rsid w:val="00614087"/>
    <w:rsid w:val="00616F57"/>
    <w:rsid w:val="00617345"/>
    <w:rsid w:val="00617654"/>
    <w:rsid w:val="00620691"/>
    <w:rsid w:val="006215C4"/>
    <w:rsid w:val="0062193A"/>
    <w:rsid w:val="0062328C"/>
    <w:rsid w:val="00623BC3"/>
    <w:rsid w:val="0062611A"/>
    <w:rsid w:val="00626259"/>
    <w:rsid w:val="00630334"/>
    <w:rsid w:val="00630559"/>
    <w:rsid w:val="006317BA"/>
    <w:rsid w:val="00633ACA"/>
    <w:rsid w:val="00633DE8"/>
    <w:rsid w:val="006349B3"/>
    <w:rsid w:val="00634DA7"/>
    <w:rsid w:val="006359BE"/>
    <w:rsid w:val="006412C7"/>
    <w:rsid w:val="00641B93"/>
    <w:rsid w:val="006428ED"/>
    <w:rsid w:val="00645593"/>
    <w:rsid w:val="006469AE"/>
    <w:rsid w:val="00647243"/>
    <w:rsid w:val="00647297"/>
    <w:rsid w:val="0065283E"/>
    <w:rsid w:val="00653DAF"/>
    <w:rsid w:val="006559D4"/>
    <w:rsid w:val="00656246"/>
    <w:rsid w:val="006568D4"/>
    <w:rsid w:val="00657951"/>
    <w:rsid w:val="006609C4"/>
    <w:rsid w:val="00662208"/>
    <w:rsid w:val="00662C65"/>
    <w:rsid w:val="00664243"/>
    <w:rsid w:val="006651E9"/>
    <w:rsid w:val="006657AF"/>
    <w:rsid w:val="006659B5"/>
    <w:rsid w:val="0066646C"/>
    <w:rsid w:val="006708FC"/>
    <w:rsid w:val="006733DE"/>
    <w:rsid w:val="00674C6C"/>
    <w:rsid w:val="00675DDA"/>
    <w:rsid w:val="00681E63"/>
    <w:rsid w:val="0068357F"/>
    <w:rsid w:val="0068389D"/>
    <w:rsid w:val="00683940"/>
    <w:rsid w:val="006850F0"/>
    <w:rsid w:val="0068595A"/>
    <w:rsid w:val="00686056"/>
    <w:rsid w:val="0068626F"/>
    <w:rsid w:val="006866A0"/>
    <w:rsid w:val="0069173E"/>
    <w:rsid w:val="006920C5"/>
    <w:rsid w:val="0069281E"/>
    <w:rsid w:val="006934FD"/>
    <w:rsid w:val="006940A3"/>
    <w:rsid w:val="0069524C"/>
    <w:rsid w:val="006953F5"/>
    <w:rsid w:val="00695693"/>
    <w:rsid w:val="00697377"/>
    <w:rsid w:val="006A0B73"/>
    <w:rsid w:val="006A0F77"/>
    <w:rsid w:val="006A2B4F"/>
    <w:rsid w:val="006A2BCC"/>
    <w:rsid w:val="006A3961"/>
    <w:rsid w:val="006A39BB"/>
    <w:rsid w:val="006A3CE0"/>
    <w:rsid w:val="006A482E"/>
    <w:rsid w:val="006A52B4"/>
    <w:rsid w:val="006A59DD"/>
    <w:rsid w:val="006A67FD"/>
    <w:rsid w:val="006A7795"/>
    <w:rsid w:val="006A7E60"/>
    <w:rsid w:val="006B0D7E"/>
    <w:rsid w:val="006B0D9F"/>
    <w:rsid w:val="006B3320"/>
    <w:rsid w:val="006B40A2"/>
    <w:rsid w:val="006B5DFD"/>
    <w:rsid w:val="006B683F"/>
    <w:rsid w:val="006C2D3F"/>
    <w:rsid w:val="006C43EA"/>
    <w:rsid w:val="006C7501"/>
    <w:rsid w:val="006D09C3"/>
    <w:rsid w:val="006D2A40"/>
    <w:rsid w:val="006D3478"/>
    <w:rsid w:val="006D3B54"/>
    <w:rsid w:val="006D3FD7"/>
    <w:rsid w:val="006D6348"/>
    <w:rsid w:val="006D7CEC"/>
    <w:rsid w:val="006D7E16"/>
    <w:rsid w:val="006E02B4"/>
    <w:rsid w:val="006E0658"/>
    <w:rsid w:val="006E12FC"/>
    <w:rsid w:val="006E1935"/>
    <w:rsid w:val="006E1FDA"/>
    <w:rsid w:val="006E35FD"/>
    <w:rsid w:val="006E4422"/>
    <w:rsid w:val="006F0179"/>
    <w:rsid w:val="006F1108"/>
    <w:rsid w:val="006F30A6"/>
    <w:rsid w:val="006F33F5"/>
    <w:rsid w:val="006F532B"/>
    <w:rsid w:val="006F5F4D"/>
    <w:rsid w:val="006F70E4"/>
    <w:rsid w:val="00705E0B"/>
    <w:rsid w:val="007060C0"/>
    <w:rsid w:val="00711065"/>
    <w:rsid w:val="0071162B"/>
    <w:rsid w:val="007157A3"/>
    <w:rsid w:val="00717062"/>
    <w:rsid w:val="007226AF"/>
    <w:rsid w:val="00724B86"/>
    <w:rsid w:val="00726BAD"/>
    <w:rsid w:val="00730736"/>
    <w:rsid w:val="00734F19"/>
    <w:rsid w:val="0073548B"/>
    <w:rsid w:val="00735B5B"/>
    <w:rsid w:val="0073634B"/>
    <w:rsid w:val="0073689C"/>
    <w:rsid w:val="00736EDE"/>
    <w:rsid w:val="00737F38"/>
    <w:rsid w:val="00740C2E"/>
    <w:rsid w:val="0074154A"/>
    <w:rsid w:val="00743584"/>
    <w:rsid w:val="00743B4A"/>
    <w:rsid w:val="007440CA"/>
    <w:rsid w:val="007473AB"/>
    <w:rsid w:val="00747B4A"/>
    <w:rsid w:val="007529E5"/>
    <w:rsid w:val="007545DE"/>
    <w:rsid w:val="00757375"/>
    <w:rsid w:val="00757684"/>
    <w:rsid w:val="00761FC1"/>
    <w:rsid w:val="007628AE"/>
    <w:rsid w:val="00763C64"/>
    <w:rsid w:val="00766400"/>
    <w:rsid w:val="00771978"/>
    <w:rsid w:val="00773AD8"/>
    <w:rsid w:val="00773B8E"/>
    <w:rsid w:val="00773E4E"/>
    <w:rsid w:val="00780BA6"/>
    <w:rsid w:val="00782491"/>
    <w:rsid w:val="00783B39"/>
    <w:rsid w:val="007846C3"/>
    <w:rsid w:val="00785959"/>
    <w:rsid w:val="00785D2D"/>
    <w:rsid w:val="00785E12"/>
    <w:rsid w:val="00786FDF"/>
    <w:rsid w:val="00791BE1"/>
    <w:rsid w:val="00794241"/>
    <w:rsid w:val="00794BAC"/>
    <w:rsid w:val="00795A64"/>
    <w:rsid w:val="00796D13"/>
    <w:rsid w:val="007A2319"/>
    <w:rsid w:val="007A2F96"/>
    <w:rsid w:val="007A66E3"/>
    <w:rsid w:val="007A68C9"/>
    <w:rsid w:val="007B0848"/>
    <w:rsid w:val="007B0E9B"/>
    <w:rsid w:val="007B0F74"/>
    <w:rsid w:val="007B2617"/>
    <w:rsid w:val="007B543B"/>
    <w:rsid w:val="007B6791"/>
    <w:rsid w:val="007B7807"/>
    <w:rsid w:val="007C02C5"/>
    <w:rsid w:val="007C094A"/>
    <w:rsid w:val="007C0A78"/>
    <w:rsid w:val="007C0FA4"/>
    <w:rsid w:val="007C2578"/>
    <w:rsid w:val="007C4759"/>
    <w:rsid w:val="007C552F"/>
    <w:rsid w:val="007C6431"/>
    <w:rsid w:val="007C6826"/>
    <w:rsid w:val="007C6B3B"/>
    <w:rsid w:val="007D3C82"/>
    <w:rsid w:val="007D4DF7"/>
    <w:rsid w:val="007D5BCA"/>
    <w:rsid w:val="007D5EA2"/>
    <w:rsid w:val="007D6519"/>
    <w:rsid w:val="007E2657"/>
    <w:rsid w:val="007E2C6C"/>
    <w:rsid w:val="007E3035"/>
    <w:rsid w:val="007E6008"/>
    <w:rsid w:val="007E7456"/>
    <w:rsid w:val="007F0116"/>
    <w:rsid w:val="007F1523"/>
    <w:rsid w:val="007F3529"/>
    <w:rsid w:val="007F36AB"/>
    <w:rsid w:val="007F6327"/>
    <w:rsid w:val="007F64C1"/>
    <w:rsid w:val="007F7FFE"/>
    <w:rsid w:val="00800F2A"/>
    <w:rsid w:val="008010DC"/>
    <w:rsid w:val="00801688"/>
    <w:rsid w:val="0080292A"/>
    <w:rsid w:val="00802E07"/>
    <w:rsid w:val="00803164"/>
    <w:rsid w:val="00803B99"/>
    <w:rsid w:val="00804DE0"/>
    <w:rsid w:val="008051C7"/>
    <w:rsid w:val="00810772"/>
    <w:rsid w:val="008107F4"/>
    <w:rsid w:val="00810BCA"/>
    <w:rsid w:val="00811595"/>
    <w:rsid w:val="00811CB7"/>
    <w:rsid w:val="00811D5D"/>
    <w:rsid w:val="008139CF"/>
    <w:rsid w:val="00813AFC"/>
    <w:rsid w:val="0081475E"/>
    <w:rsid w:val="00814A51"/>
    <w:rsid w:val="008155D8"/>
    <w:rsid w:val="00815799"/>
    <w:rsid w:val="00815CF5"/>
    <w:rsid w:val="00815E51"/>
    <w:rsid w:val="008161A0"/>
    <w:rsid w:val="00816FB2"/>
    <w:rsid w:val="0082062A"/>
    <w:rsid w:val="0082293D"/>
    <w:rsid w:val="00823E03"/>
    <w:rsid w:val="00825CDD"/>
    <w:rsid w:val="008272E3"/>
    <w:rsid w:val="0083403B"/>
    <w:rsid w:val="0083426C"/>
    <w:rsid w:val="00834E27"/>
    <w:rsid w:val="00834E33"/>
    <w:rsid w:val="00835C9B"/>
    <w:rsid w:val="00837B8E"/>
    <w:rsid w:val="008434FD"/>
    <w:rsid w:val="0084402A"/>
    <w:rsid w:val="0084416D"/>
    <w:rsid w:val="00844377"/>
    <w:rsid w:val="00844A7B"/>
    <w:rsid w:val="008454FD"/>
    <w:rsid w:val="008472DF"/>
    <w:rsid w:val="008515B5"/>
    <w:rsid w:val="00852046"/>
    <w:rsid w:val="00854A26"/>
    <w:rsid w:val="00854D80"/>
    <w:rsid w:val="00856254"/>
    <w:rsid w:val="00860C06"/>
    <w:rsid w:val="00860CB0"/>
    <w:rsid w:val="008617BE"/>
    <w:rsid w:val="00862258"/>
    <w:rsid w:val="008630DA"/>
    <w:rsid w:val="008631A1"/>
    <w:rsid w:val="008639AC"/>
    <w:rsid w:val="00866680"/>
    <w:rsid w:val="00872139"/>
    <w:rsid w:val="0087338C"/>
    <w:rsid w:val="00874318"/>
    <w:rsid w:val="00874467"/>
    <w:rsid w:val="00874E97"/>
    <w:rsid w:val="0087501C"/>
    <w:rsid w:val="008759EA"/>
    <w:rsid w:val="00876DED"/>
    <w:rsid w:val="00877022"/>
    <w:rsid w:val="00880902"/>
    <w:rsid w:val="00881301"/>
    <w:rsid w:val="00884CD6"/>
    <w:rsid w:val="00886D23"/>
    <w:rsid w:val="00891578"/>
    <w:rsid w:val="008926AC"/>
    <w:rsid w:val="008930EA"/>
    <w:rsid w:val="008939AE"/>
    <w:rsid w:val="00893B10"/>
    <w:rsid w:val="008948A8"/>
    <w:rsid w:val="00894F1F"/>
    <w:rsid w:val="0089753F"/>
    <w:rsid w:val="008A263C"/>
    <w:rsid w:val="008A4E7A"/>
    <w:rsid w:val="008A583A"/>
    <w:rsid w:val="008A584C"/>
    <w:rsid w:val="008A763C"/>
    <w:rsid w:val="008B01BC"/>
    <w:rsid w:val="008B2A95"/>
    <w:rsid w:val="008B357F"/>
    <w:rsid w:val="008B40BE"/>
    <w:rsid w:val="008B4DBD"/>
    <w:rsid w:val="008B5546"/>
    <w:rsid w:val="008B5770"/>
    <w:rsid w:val="008B6CD4"/>
    <w:rsid w:val="008B6EF1"/>
    <w:rsid w:val="008C18E2"/>
    <w:rsid w:val="008C21AA"/>
    <w:rsid w:val="008C233A"/>
    <w:rsid w:val="008C31C7"/>
    <w:rsid w:val="008C49D5"/>
    <w:rsid w:val="008C7365"/>
    <w:rsid w:val="008C75F3"/>
    <w:rsid w:val="008D01D9"/>
    <w:rsid w:val="008D0ED8"/>
    <w:rsid w:val="008D16C1"/>
    <w:rsid w:val="008D2CFD"/>
    <w:rsid w:val="008D4AAA"/>
    <w:rsid w:val="008D4AE6"/>
    <w:rsid w:val="008D5A82"/>
    <w:rsid w:val="008D5D6F"/>
    <w:rsid w:val="008D6EA9"/>
    <w:rsid w:val="008E03C7"/>
    <w:rsid w:val="008E2127"/>
    <w:rsid w:val="008E5210"/>
    <w:rsid w:val="008F07DD"/>
    <w:rsid w:val="008F1EEE"/>
    <w:rsid w:val="008F233A"/>
    <w:rsid w:val="008F2459"/>
    <w:rsid w:val="008F2758"/>
    <w:rsid w:val="008F453A"/>
    <w:rsid w:val="008F4C57"/>
    <w:rsid w:val="008F634A"/>
    <w:rsid w:val="008F7221"/>
    <w:rsid w:val="008F7F44"/>
    <w:rsid w:val="00901AC6"/>
    <w:rsid w:val="00902CF6"/>
    <w:rsid w:val="00904905"/>
    <w:rsid w:val="00904FE7"/>
    <w:rsid w:val="0090530E"/>
    <w:rsid w:val="009069B2"/>
    <w:rsid w:val="0090736C"/>
    <w:rsid w:val="00907C64"/>
    <w:rsid w:val="009118EE"/>
    <w:rsid w:val="00911C24"/>
    <w:rsid w:val="00912407"/>
    <w:rsid w:val="0091404A"/>
    <w:rsid w:val="00914830"/>
    <w:rsid w:val="00921AC8"/>
    <w:rsid w:val="00921BF1"/>
    <w:rsid w:val="009248B8"/>
    <w:rsid w:val="00925C7B"/>
    <w:rsid w:val="00932CCD"/>
    <w:rsid w:val="009333B6"/>
    <w:rsid w:val="009335A6"/>
    <w:rsid w:val="009340E5"/>
    <w:rsid w:val="009348D3"/>
    <w:rsid w:val="00935051"/>
    <w:rsid w:val="009352A9"/>
    <w:rsid w:val="009363B1"/>
    <w:rsid w:val="00940566"/>
    <w:rsid w:val="00940E6D"/>
    <w:rsid w:val="0094173C"/>
    <w:rsid w:val="00941A0A"/>
    <w:rsid w:val="009420A6"/>
    <w:rsid w:val="009470A8"/>
    <w:rsid w:val="0094749D"/>
    <w:rsid w:val="00950BE9"/>
    <w:rsid w:val="009526F7"/>
    <w:rsid w:val="0095574B"/>
    <w:rsid w:val="00956EC4"/>
    <w:rsid w:val="00960F10"/>
    <w:rsid w:val="00961FB8"/>
    <w:rsid w:val="0096258A"/>
    <w:rsid w:val="00963109"/>
    <w:rsid w:val="00963EB0"/>
    <w:rsid w:val="0096548E"/>
    <w:rsid w:val="00965756"/>
    <w:rsid w:val="00965A46"/>
    <w:rsid w:val="00965C6B"/>
    <w:rsid w:val="0096682D"/>
    <w:rsid w:val="0097042B"/>
    <w:rsid w:val="00971E2E"/>
    <w:rsid w:val="00972668"/>
    <w:rsid w:val="009729D3"/>
    <w:rsid w:val="0097365B"/>
    <w:rsid w:val="00973662"/>
    <w:rsid w:val="009741D2"/>
    <w:rsid w:val="009768DF"/>
    <w:rsid w:val="00976DF8"/>
    <w:rsid w:val="0098073E"/>
    <w:rsid w:val="009839F5"/>
    <w:rsid w:val="00983BD8"/>
    <w:rsid w:val="00995549"/>
    <w:rsid w:val="00995A8B"/>
    <w:rsid w:val="009961E6"/>
    <w:rsid w:val="009A1DB0"/>
    <w:rsid w:val="009A25F4"/>
    <w:rsid w:val="009A44CA"/>
    <w:rsid w:val="009A6E31"/>
    <w:rsid w:val="009B06EB"/>
    <w:rsid w:val="009B4AB6"/>
    <w:rsid w:val="009B4F45"/>
    <w:rsid w:val="009B5F34"/>
    <w:rsid w:val="009B6AFC"/>
    <w:rsid w:val="009B6EDC"/>
    <w:rsid w:val="009B761C"/>
    <w:rsid w:val="009B7FA8"/>
    <w:rsid w:val="009C1CE9"/>
    <w:rsid w:val="009C20F8"/>
    <w:rsid w:val="009C237C"/>
    <w:rsid w:val="009C239C"/>
    <w:rsid w:val="009C4E88"/>
    <w:rsid w:val="009C5B92"/>
    <w:rsid w:val="009C695A"/>
    <w:rsid w:val="009C6E7C"/>
    <w:rsid w:val="009C7215"/>
    <w:rsid w:val="009C769E"/>
    <w:rsid w:val="009C76FE"/>
    <w:rsid w:val="009C7949"/>
    <w:rsid w:val="009C7FF8"/>
    <w:rsid w:val="009D081D"/>
    <w:rsid w:val="009D13BE"/>
    <w:rsid w:val="009D1722"/>
    <w:rsid w:val="009D505E"/>
    <w:rsid w:val="009D629A"/>
    <w:rsid w:val="009D7F59"/>
    <w:rsid w:val="009E25BF"/>
    <w:rsid w:val="009E3945"/>
    <w:rsid w:val="009E4AFC"/>
    <w:rsid w:val="009E4B50"/>
    <w:rsid w:val="009E5363"/>
    <w:rsid w:val="009E6471"/>
    <w:rsid w:val="009E6B33"/>
    <w:rsid w:val="009E77BE"/>
    <w:rsid w:val="009F097D"/>
    <w:rsid w:val="009F0C98"/>
    <w:rsid w:val="009F0F0E"/>
    <w:rsid w:val="009F12A5"/>
    <w:rsid w:val="009F1383"/>
    <w:rsid w:val="009F48F6"/>
    <w:rsid w:val="009F4CFA"/>
    <w:rsid w:val="009F4D89"/>
    <w:rsid w:val="00A00D3C"/>
    <w:rsid w:val="00A022A5"/>
    <w:rsid w:val="00A02474"/>
    <w:rsid w:val="00A02D04"/>
    <w:rsid w:val="00A02DCD"/>
    <w:rsid w:val="00A0328A"/>
    <w:rsid w:val="00A076AC"/>
    <w:rsid w:val="00A10096"/>
    <w:rsid w:val="00A10B7F"/>
    <w:rsid w:val="00A12B5E"/>
    <w:rsid w:val="00A13125"/>
    <w:rsid w:val="00A14379"/>
    <w:rsid w:val="00A1473C"/>
    <w:rsid w:val="00A1601F"/>
    <w:rsid w:val="00A16AEF"/>
    <w:rsid w:val="00A16B18"/>
    <w:rsid w:val="00A1735C"/>
    <w:rsid w:val="00A20813"/>
    <w:rsid w:val="00A22938"/>
    <w:rsid w:val="00A246AF"/>
    <w:rsid w:val="00A24F99"/>
    <w:rsid w:val="00A260DF"/>
    <w:rsid w:val="00A3008E"/>
    <w:rsid w:val="00A31962"/>
    <w:rsid w:val="00A3467E"/>
    <w:rsid w:val="00A367FF"/>
    <w:rsid w:val="00A37008"/>
    <w:rsid w:val="00A40633"/>
    <w:rsid w:val="00A42F7E"/>
    <w:rsid w:val="00A43D56"/>
    <w:rsid w:val="00A44673"/>
    <w:rsid w:val="00A45135"/>
    <w:rsid w:val="00A47E61"/>
    <w:rsid w:val="00A56A27"/>
    <w:rsid w:val="00A57436"/>
    <w:rsid w:val="00A609C8"/>
    <w:rsid w:val="00A60DB0"/>
    <w:rsid w:val="00A61370"/>
    <w:rsid w:val="00A61D5F"/>
    <w:rsid w:val="00A655F7"/>
    <w:rsid w:val="00A65B19"/>
    <w:rsid w:val="00A66594"/>
    <w:rsid w:val="00A66DB1"/>
    <w:rsid w:val="00A679DD"/>
    <w:rsid w:val="00A67B35"/>
    <w:rsid w:val="00A70B8A"/>
    <w:rsid w:val="00A7237C"/>
    <w:rsid w:val="00A72A9D"/>
    <w:rsid w:val="00A76528"/>
    <w:rsid w:val="00A77CFC"/>
    <w:rsid w:val="00A81365"/>
    <w:rsid w:val="00A84CA4"/>
    <w:rsid w:val="00A86B78"/>
    <w:rsid w:val="00A870B9"/>
    <w:rsid w:val="00A90F3C"/>
    <w:rsid w:val="00A91F0A"/>
    <w:rsid w:val="00A920C0"/>
    <w:rsid w:val="00A94261"/>
    <w:rsid w:val="00A94C97"/>
    <w:rsid w:val="00A9528A"/>
    <w:rsid w:val="00A97005"/>
    <w:rsid w:val="00A97B66"/>
    <w:rsid w:val="00AA078C"/>
    <w:rsid w:val="00AA162F"/>
    <w:rsid w:val="00AA23CA"/>
    <w:rsid w:val="00AA3FEB"/>
    <w:rsid w:val="00AA43BD"/>
    <w:rsid w:val="00AA48A1"/>
    <w:rsid w:val="00AA5345"/>
    <w:rsid w:val="00AA5D17"/>
    <w:rsid w:val="00AA6113"/>
    <w:rsid w:val="00AB21F2"/>
    <w:rsid w:val="00AB2F24"/>
    <w:rsid w:val="00AB4134"/>
    <w:rsid w:val="00AB45E3"/>
    <w:rsid w:val="00AB7166"/>
    <w:rsid w:val="00AB74DB"/>
    <w:rsid w:val="00AB75BB"/>
    <w:rsid w:val="00AC1A77"/>
    <w:rsid w:val="00AC4683"/>
    <w:rsid w:val="00AC4791"/>
    <w:rsid w:val="00AC5113"/>
    <w:rsid w:val="00AC5988"/>
    <w:rsid w:val="00AC625C"/>
    <w:rsid w:val="00AC68F6"/>
    <w:rsid w:val="00AC6AF8"/>
    <w:rsid w:val="00AD2404"/>
    <w:rsid w:val="00AD4179"/>
    <w:rsid w:val="00AD488F"/>
    <w:rsid w:val="00AD5E47"/>
    <w:rsid w:val="00AD60AB"/>
    <w:rsid w:val="00AD72FA"/>
    <w:rsid w:val="00AD7BC4"/>
    <w:rsid w:val="00AE08B7"/>
    <w:rsid w:val="00AE1719"/>
    <w:rsid w:val="00AE23B3"/>
    <w:rsid w:val="00AE4BF7"/>
    <w:rsid w:val="00AE513F"/>
    <w:rsid w:val="00AE5F24"/>
    <w:rsid w:val="00AE6EF6"/>
    <w:rsid w:val="00AE7599"/>
    <w:rsid w:val="00AF2C24"/>
    <w:rsid w:val="00AF59BE"/>
    <w:rsid w:val="00AF7FD2"/>
    <w:rsid w:val="00B017C9"/>
    <w:rsid w:val="00B0292A"/>
    <w:rsid w:val="00B02A67"/>
    <w:rsid w:val="00B02BC8"/>
    <w:rsid w:val="00B04C84"/>
    <w:rsid w:val="00B0703E"/>
    <w:rsid w:val="00B1159B"/>
    <w:rsid w:val="00B12F38"/>
    <w:rsid w:val="00B14633"/>
    <w:rsid w:val="00B1542C"/>
    <w:rsid w:val="00B15B58"/>
    <w:rsid w:val="00B15EC3"/>
    <w:rsid w:val="00B1652E"/>
    <w:rsid w:val="00B1683A"/>
    <w:rsid w:val="00B16EE5"/>
    <w:rsid w:val="00B20528"/>
    <w:rsid w:val="00B2285F"/>
    <w:rsid w:val="00B22E88"/>
    <w:rsid w:val="00B25794"/>
    <w:rsid w:val="00B26D2F"/>
    <w:rsid w:val="00B301DA"/>
    <w:rsid w:val="00B31FF8"/>
    <w:rsid w:val="00B369E5"/>
    <w:rsid w:val="00B37D31"/>
    <w:rsid w:val="00B40933"/>
    <w:rsid w:val="00B40E1E"/>
    <w:rsid w:val="00B412EC"/>
    <w:rsid w:val="00B43908"/>
    <w:rsid w:val="00B4433F"/>
    <w:rsid w:val="00B44678"/>
    <w:rsid w:val="00B4647E"/>
    <w:rsid w:val="00B578CB"/>
    <w:rsid w:val="00B641F0"/>
    <w:rsid w:val="00B65DBD"/>
    <w:rsid w:val="00B7075E"/>
    <w:rsid w:val="00B70AAC"/>
    <w:rsid w:val="00B70C0F"/>
    <w:rsid w:val="00B7170B"/>
    <w:rsid w:val="00B7550F"/>
    <w:rsid w:val="00B758D8"/>
    <w:rsid w:val="00B75E6D"/>
    <w:rsid w:val="00B76F79"/>
    <w:rsid w:val="00B81CEE"/>
    <w:rsid w:val="00B82109"/>
    <w:rsid w:val="00B82283"/>
    <w:rsid w:val="00B872EB"/>
    <w:rsid w:val="00B87C09"/>
    <w:rsid w:val="00B912AF"/>
    <w:rsid w:val="00B91720"/>
    <w:rsid w:val="00B92A28"/>
    <w:rsid w:val="00B93271"/>
    <w:rsid w:val="00B935FC"/>
    <w:rsid w:val="00B94088"/>
    <w:rsid w:val="00B9597A"/>
    <w:rsid w:val="00B96E40"/>
    <w:rsid w:val="00B9721F"/>
    <w:rsid w:val="00BA19C1"/>
    <w:rsid w:val="00BA1A16"/>
    <w:rsid w:val="00BA465E"/>
    <w:rsid w:val="00BA4F10"/>
    <w:rsid w:val="00BA59CA"/>
    <w:rsid w:val="00BA7F33"/>
    <w:rsid w:val="00BB0EF2"/>
    <w:rsid w:val="00BB15E8"/>
    <w:rsid w:val="00BB266F"/>
    <w:rsid w:val="00BB49E7"/>
    <w:rsid w:val="00BB50A2"/>
    <w:rsid w:val="00BC2BF9"/>
    <w:rsid w:val="00BC4CDC"/>
    <w:rsid w:val="00BC5437"/>
    <w:rsid w:val="00BC64AA"/>
    <w:rsid w:val="00BC7E01"/>
    <w:rsid w:val="00BD1F68"/>
    <w:rsid w:val="00BD2329"/>
    <w:rsid w:val="00BD2793"/>
    <w:rsid w:val="00BD3A70"/>
    <w:rsid w:val="00BD4139"/>
    <w:rsid w:val="00BD422F"/>
    <w:rsid w:val="00BD5BFB"/>
    <w:rsid w:val="00BD7069"/>
    <w:rsid w:val="00BD7BE3"/>
    <w:rsid w:val="00BE0378"/>
    <w:rsid w:val="00BE05FF"/>
    <w:rsid w:val="00BE09D5"/>
    <w:rsid w:val="00BE2229"/>
    <w:rsid w:val="00BE32F3"/>
    <w:rsid w:val="00BF08FF"/>
    <w:rsid w:val="00BF1FB4"/>
    <w:rsid w:val="00BF5040"/>
    <w:rsid w:val="00BF5231"/>
    <w:rsid w:val="00BF5808"/>
    <w:rsid w:val="00BF711F"/>
    <w:rsid w:val="00C002E0"/>
    <w:rsid w:val="00C01E09"/>
    <w:rsid w:val="00C01E77"/>
    <w:rsid w:val="00C02BAE"/>
    <w:rsid w:val="00C06AF6"/>
    <w:rsid w:val="00C1040A"/>
    <w:rsid w:val="00C10AF8"/>
    <w:rsid w:val="00C1234A"/>
    <w:rsid w:val="00C1595F"/>
    <w:rsid w:val="00C161B8"/>
    <w:rsid w:val="00C1701B"/>
    <w:rsid w:val="00C22145"/>
    <w:rsid w:val="00C232FF"/>
    <w:rsid w:val="00C2364D"/>
    <w:rsid w:val="00C2506D"/>
    <w:rsid w:val="00C266C2"/>
    <w:rsid w:val="00C33140"/>
    <w:rsid w:val="00C34505"/>
    <w:rsid w:val="00C366D9"/>
    <w:rsid w:val="00C36EA1"/>
    <w:rsid w:val="00C42A80"/>
    <w:rsid w:val="00C42BE2"/>
    <w:rsid w:val="00C44E4A"/>
    <w:rsid w:val="00C4506E"/>
    <w:rsid w:val="00C45EF1"/>
    <w:rsid w:val="00C47E72"/>
    <w:rsid w:val="00C51DC9"/>
    <w:rsid w:val="00C52300"/>
    <w:rsid w:val="00C535F7"/>
    <w:rsid w:val="00C5507A"/>
    <w:rsid w:val="00C55959"/>
    <w:rsid w:val="00C60072"/>
    <w:rsid w:val="00C63570"/>
    <w:rsid w:val="00C6535C"/>
    <w:rsid w:val="00C65E85"/>
    <w:rsid w:val="00C65FE0"/>
    <w:rsid w:val="00C66A31"/>
    <w:rsid w:val="00C66C3D"/>
    <w:rsid w:val="00C6765D"/>
    <w:rsid w:val="00C677AE"/>
    <w:rsid w:val="00C72963"/>
    <w:rsid w:val="00C7306A"/>
    <w:rsid w:val="00C73221"/>
    <w:rsid w:val="00C732B9"/>
    <w:rsid w:val="00C73A98"/>
    <w:rsid w:val="00C73D36"/>
    <w:rsid w:val="00C757A4"/>
    <w:rsid w:val="00C77F46"/>
    <w:rsid w:val="00C80968"/>
    <w:rsid w:val="00C8129D"/>
    <w:rsid w:val="00C844E1"/>
    <w:rsid w:val="00C85EF7"/>
    <w:rsid w:val="00C916D0"/>
    <w:rsid w:val="00C93285"/>
    <w:rsid w:val="00CA098A"/>
    <w:rsid w:val="00CA12A3"/>
    <w:rsid w:val="00CA1A49"/>
    <w:rsid w:val="00CA2D84"/>
    <w:rsid w:val="00CA413A"/>
    <w:rsid w:val="00CA60D2"/>
    <w:rsid w:val="00CB0BED"/>
    <w:rsid w:val="00CB334C"/>
    <w:rsid w:val="00CB3816"/>
    <w:rsid w:val="00CB3C32"/>
    <w:rsid w:val="00CB4296"/>
    <w:rsid w:val="00CB4466"/>
    <w:rsid w:val="00CB47E4"/>
    <w:rsid w:val="00CB4C64"/>
    <w:rsid w:val="00CB7131"/>
    <w:rsid w:val="00CC0F97"/>
    <w:rsid w:val="00CC23BD"/>
    <w:rsid w:val="00CC7FE5"/>
    <w:rsid w:val="00CD1DB3"/>
    <w:rsid w:val="00CD1E88"/>
    <w:rsid w:val="00CD24D8"/>
    <w:rsid w:val="00CD420D"/>
    <w:rsid w:val="00CD541D"/>
    <w:rsid w:val="00CD6568"/>
    <w:rsid w:val="00CE0BC4"/>
    <w:rsid w:val="00CE1251"/>
    <w:rsid w:val="00CE36A4"/>
    <w:rsid w:val="00CE58E4"/>
    <w:rsid w:val="00CE5F57"/>
    <w:rsid w:val="00CF0A23"/>
    <w:rsid w:val="00CF1060"/>
    <w:rsid w:val="00CF110F"/>
    <w:rsid w:val="00CF255D"/>
    <w:rsid w:val="00CF2FD4"/>
    <w:rsid w:val="00CF3025"/>
    <w:rsid w:val="00D0226D"/>
    <w:rsid w:val="00D03BAC"/>
    <w:rsid w:val="00D03F12"/>
    <w:rsid w:val="00D06AB2"/>
    <w:rsid w:val="00D0744B"/>
    <w:rsid w:val="00D13F82"/>
    <w:rsid w:val="00D14E5C"/>
    <w:rsid w:val="00D1652A"/>
    <w:rsid w:val="00D16707"/>
    <w:rsid w:val="00D2079E"/>
    <w:rsid w:val="00D2352D"/>
    <w:rsid w:val="00D25A73"/>
    <w:rsid w:val="00D26DC2"/>
    <w:rsid w:val="00D30103"/>
    <w:rsid w:val="00D303BA"/>
    <w:rsid w:val="00D30BC4"/>
    <w:rsid w:val="00D34F32"/>
    <w:rsid w:val="00D35AC5"/>
    <w:rsid w:val="00D365A5"/>
    <w:rsid w:val="00D412AA"/>
    <w:rsid w:val="00D41C71"/>
    <w:rsid w:val="00D43CA8"/>
    <w:rsid w:val="00D45617"/>
    <w:rsid w:val="00D46AA5"/>
    <w:rsid w:val="00D46EC6"/>
    <w:rsid w:val="00D47929"/>
    <w:rsid w:val="00D52042"/>
    <w:rsid w:val="00D5650F"/>
    <w:rsid w:val="00D57486"/>
    <w:rsid w:val="00D60F97"/>
    <w:rsid w:val="00D62D9B"/>
    <w:rsid w:val="00D633A5"/>
    <w:rsid w:val="00D637C0"/>
    <w:rsid w:val="00D71467"/>
    <w:rsid w:val="00D729E0"/>
    <w:rsid w:val="00D73140"/>
    <w:rsid w:val="00D73AE2"/>
    <w:rsid w:val="00D740FE"/>
    <w:rsid w:val="00D766C4"/>
    <w:rsid w:val="00D77069"/>
    <w:rsid w:val="00D770CB"/>
    <w:rsid w:val="00D80571"/>
    <w:rsid w:val="00D846D7"/>
    <w:rsid w:val="00D92B3E"/>
    <w:rsid w:val="00D95337"/>
    <w:rsid w:val="00D95389"/>
    <w:rsid w:val="00D96721"/>
    <w:rsid w:val="00DA07DF"/>
    <w:rsid w:val="00DA0D04"/>
    <w:rsid w:val="00DA17E8"/>
    <w:rsid w:val="00DA2EDF"/>
    <w:rsid w:val="00DA3F61"/>
    <w:rsid w:val="00DA632E"/>
    <w:rsid w:val="00DA75F6"/>
    <w:rsid w:val="00DA7626"/>
    <w:rsid w:val="00DB120C"/>
    <w:rsid w:val="00DB1E94"/>
    <w:rsid w:val="00DB34EB"/>
    <w:rsid w:val="00DB3932"/>
    <w:rsid w:val="00DB408D"/>
    <w:rsid w:val="00DB40E2"/>
    <w:rsid w:val="00DB6B3E"/>
    <w:rsid w:val="00DB71F7"/>
    <w:rsid w:val="00DC2267"/>
    <w:rsid w:val="00DC2311"/>
    <w:rsid w:val="00DC25FA"/>
    <w:rsid w:val="00DC3844"/>
    <w:rsid w:val="00DC53F2"/>
    <w:rsid w:val="00DC5601"/>
    <w:rsid w:val="00DC6710"/>
    <w:rsid w:val="00DC6B5A"/>
    <w:rsid w:val="00DD3F27"/>
    <w:rsid w:val="00DD5452"/>
    <w:rsid w:val="00DD550D"/>
    <w:rsid w:val="00DE13E9"/>
    <w:rsid w:val="00DE31CD"/>
    <w:rsid w:val="00DE335F"/>
    <w:rsid w:val="00DE35F4"/>
    <w:rsid w:val="00DE40D5"/>
    <w:rsid w:val="00DE4E94"/>
    <w:rsid w:val="00DE7A56"/>
    <w:rsid w:val="00DF286D"/>
    <w:rsid w:val="00DF3188"/>
    <w:rsid w:val="00DF3DE5"/>
    <w:rsid w:val="00DF5524"/>
    <w:rsid w:val="00E00C6D"/>
    <w:rsid w:val="00E00C91"/>
    <w:rsid w:val="00E05F62"/>
    <w:rsid w:val="00E0769D"/>
    <w:rsid w:val="00E07EBA"/>
    <w:rsid w:val="00E11DD9"/>
    <w:rsid w:val="00E1207C"/>
    <w:rsid w:val="00E12B8B"/>
    <w:rsid w:val="00E143F2"/>
    <w:rsid w:val="00E1619C"/>
    <w:rsid w:val="00E16331"/>
    <w:rsid w:val="00E24155"/>
    <w:rsid w:val="00E265D6"/>
    <w:rsid w:val="00E27641"/>
    <w:rsid w:val="00E277C9"/>
    <w:rsid w:val="00E27A46"/>
    <w:rsid w:val="00E32875"/>
    <w:rsid w:val="00E342A9"/>
    <w:rsid w:val="00E354D2"/>
    <w:rsid w:val="00E37003"/>
    <w:rsid w:val="00E377EF"/>
    <w:rsid w:val="00E43F20"/>
    <w:rsid w:val="00E45A2D"/>
    <w:rsid w:val="00E45A50"/>
    <w:rsid w:val="00E45E06"/>
    <w:rsid w:val="00E46236"/>
    <w:rsid w:val="00E463B8"/>
    <w:rsid w:val="00E50439"/>
    <w:rsid w:val="00E511B0"/>
    <w:rsid w:val="00E516BE"/>
    <w:rsid w:val="00E525A1"/>
    <w:rsid w:val="00E5397C"/>
    <w:rsid w:val="00E56986"/>
    <w:rsid w:val="00E577E8"/>
    <w:rsid w:val="00E57B13"/>
    <w:rsid w:val="00E57E21"/>
    <w:rsid w:val="00E61173"/>
    <w:rsid w:val="00E6235C"/>
    <w:rsid w:val="00E62461"/>
    <w:rsid w:val="00E62E04"/>
    <w:rsid w:val="00E63B0A"/>
    <w:rsid w:val="00E6438F"/>
    <w:rsid w:val="00E6572A"/>
    <w:rsid w:val="00E701B2"/>
    <w:rsid w:val="00E71322"/>
    <w:rsid w:val="00E73221"/>
    <w:rsid w:val="00E746CF"/>
    <w:rsid w:val="00E7522A"/>
    <w:rsid w:val="00E76615"/>
    <w:rsid w:val="00E77097"/>
    <w:rsid w:val="00E77D9E"/>
    <w:rsid w:val="00E81811"/>
    <w:rsid w:val="00E81D72"/>
    <w:rsid w:val="00E840B0"/>
    <w:rsid w:val="00E90A26"/>
    <w:rsid w:val="00E91FA4"/>
    <w:rsid w:val="00E946A7"/>
    <w:rsid w:val="00E94901"/>
    <w:rsid w:val="00E9612A"/>
    <w:rsid w:val="00E9633E"/>
    <w:rsid w:val="00E96768"/>
    <w:rsid w:val="00E96A87"/>
    <w:rsid w:val="00E96EFE"/>
    <w:rsid w:val="00E9799F"/>
    <w:rsid w:val="00EA2314"/>
    <w:rsid w:val="00EA270C"/>
    <w:rsid w:val="00EA2D94"/>
    <w:rsid w:val="00EA4C10"/>
    <w:rsid w:val="00EA5917"/>
    <w:rsid w:val="00EB0A40"/>
    <w:rsid w:val="00EB0AA1"/>
    <w:rsid w:val="00EB17F4"/>
    <w:rsid w:val="00EB18A2"/>
    <w:rsid w:val="00EB3020"/>
    <w:rsid w:val="00EB3C5C"/>
    <w:rsid w:val="00EB5538"/>
    <w:rsid w:val="00EB5A2B"/>
    <w:rsid w:val="00EB6433"/>
    <w:rsid w:val="00EB78DD"/>
    <w:rsid w:val="00EB799E"/>
    <w:rsid w:val="00EC042D"/>
    <w:rsid w:val="00EC16EF"/>
    <w:rsid w:val="00EC186D"/>
    <w:rsid w:val="00EC2AA2"/>
    <w:rsid w:val="00EC3190"/>
    <w:rsid w:val="00EC3D22"/>
    <w:rsid w:val="00EC5184"/>
    <w:rsid w:val="00EC5B39"/>
    <w:rsid w:val="00EC66BE"/>
    <w:rsid w:val="00EC6EE6"/>
    <w:rsid w:val="00EC7890"/>
    <w:rsid w:val="00EC7AE8"/>
    <w:rsid w:val="00EC7D74"/>
    <w:rsid w:val="00ED0F6F"/>
    <w:rsid w:val="00ED4A49"/>
    <w:rsid w:val="00ED51B4"/>
    <w:rsid w:val="00ED6DB6"/>
    <w:rsid w:val="00ED6E6A"/>
    <w:rsid w:val="00ED704F"/>
    <w:rsid w:val="00ED7323"/>
    <w:rsid w:val="00ED79B1"/>
    <w:rsid w:val="00ED7CFA"/>
    <w:rsid w:val="00EE0560"/>
    <w:rsid w:val="00EE233E"/>
    <w:rsid w:val="00EE340B"/>
    <w:rsid w:val="00EE3FE3"/>
    <w:rsid w:val="00EE46F8"/>
    <w:rsid w:val="00EE53C1"/>
    <w:rsid w:val="00EF4020"/>
    <w:rsid w:val="00EF4B60"/>
    <w:rsid w:val="00EF7C2B"/>
    <w:rsid w:val="00F00C8F"/>
    <w:rsid w:val="00F1117A"/>
    <w:rsid w:val="00F11CD2"/>
    <w:rsid w:val="00F12322"/>
    <w:rsid w:val="00F133ED"/>
    <w:rsid w:val="00F134F9"/>
    <w:rsid w:val="00F156BC"/>
    <w:rsid w:val="00F16C82"/>
    <w:rsid w:val="00F2183F"/>
    <w:rsid w:val="00F23534"/>
    <w:rsid w:val="00F23FF4"/>
    <w:rsid w:val="00F2430E"/>
    <w:rsid w:val="00F25FFA"/>
    <w:rsid w:val="00F27133"/>
    <w:rsid w:val="00F30676"/>
    <w:rsid w:val="00F3308E"/>
    <w:rsid w:val="00F341A1"/>
    <w:rsid w:val="00F353EC"/>
    <w:rsid w:val="00F3546F"/>
    <w:rsid w:val="00F36301"/>
    <w:rsid w:val="00F41249"/>
    <w:rsid w:val="00F41C18"/>
    <w:rsid w:val="00F42335"/>
    <w:rsid w:val="00F435A3"/>
    <w:rsid w:val="00F44129"/>
    <w:rsid w:val="00F444F0"/>
    <w:rsid w:val="00F44667"/>
    <w:rsid w:val="00F46A23"/>
    <w:rsid w:val="00F47568"/>
    <w:rsid w:val="00F4782B"/>
    <w:rsid w:val="00F47ED1"/>
    <w:rsid w:val="00F5203C"/>
    <w:rsid w:val="00F5250C"/>
    <w:rsid w:val="00F546BC"/>
    <w:rsid w:val="00F5654D"/>
    <w:rsid w:val="00F571D4"/>
    <w:rsid w:val="00F61419"/>
    <w:rsid w:val="00F61C85"/>
    <w:rsid w:val="00F61D8A"/>
    <w:rsid w:val="00F61FA6"/>
    <w:rsid w:val="00F62F85"/>
    <w:rsid w:val="00F664B4"/>
    <w:rsid w:val="00F6752D"/>
    <w:rsid w:val="00F70A29"/>
    <w:rsid w:val="00F70E62"/>
    <w:rsid w:val="00F71F29"/>
    <w:rsid w:val="00F73440"/>
    <w:rsid w:val="00F745BC"/>
    <w:rsid w:val="00F802A6"/>
    <w:rsid w:val="00F82099"/>
    <w:rsid w:val="00F85625"/>
    <w:rsid w:val="00F86239"/>
    <w:rsid w:val="00F864EF"/>
    <w:rsid w:val="00F915F9"/>
    <w:rsid w:val="00F92717"/>
    <w:rsid w:val="00F92928"/>
    <w:rsid w:val="00F937BA"/>
    <w:rsid w:val="00F9459A"/>
    <w:rsid w:val="00F94C36"/>
    <w:rsid w:val="00F950C9"/>
    <w:rsid w:val="00F95479"/>
    <w:rsid w:val="00F96E06"/>
    <w:rsid w:val="00FA26FA"/>
    <w:rsid w:val="00FA4566"/>
    <w:rsid w:val="00FA4D70"/>
    <w:rsid w:val="00FA577B"/>
    <w:rsid w:val="00FB173B"/>
    <w:rsid w:val="00FB2966"/>
    <w:rsid w:val="00FB3168"/>
    <w:rsid w:val="00FB4145"/>
    <w:rsid w:val="00FB4F52"/>
    <w:rsid w:val="00FB595A"/>
    <w:rsid w:val="00FB72A5"/>
    <w:rsid w:val="00FB7B6A"/>
    <w:rsid w:val="00FC0B98"/>
    <w:rsid w:val="00FC195C"/>
    <w:rsid w:val="00FC36D5"/>
    <w:rsid w:val="00FC3768"/>
    <w:rsid w:val="00FC391B"/>
    <w:rsid w:val="00FC3A27"/>
    <w:rsid w:val="00FC3E9C"/>
    <w:rsid w:val="00FC4F7B"/>
    <w:rsid w:val="00FC5763"/>
    <w:rsid w:val="00FC5C69"/>
    <w:rsid w:val="00FC78AD"/>
    <w:rsid w:val="00FC79AE"/>
    <w:rsid w:val="00FC7C7E"/>
    <w:rsid w:val="00FC7F1C"/>
    <w:rsid w:val="00FD21F1"/>
    <w:rsid w:val="00FD233B"/>
    <w:rsid w:val="00FD30D8"/>
    <w:rsid w:val="00FD5C61"/>
    <w:rsid w:val="00FD7515"/>
    <w:rsid w:val="00FE1D97"/>
    <w:rsid w:val="00FE2358"/>
    <w:rsid w:val="00FE25FF"/>
    <w:rsid w:val="00FE388C"/>
    <w:rsid w:val="00FE48BF"/>
    <w:rsid w:val="00FE5E29"/>
    <w:rsid w:val="00FE629D"/>
    <w:rsid w:val="00FE6534"/>
    <w:rsid w:val="00FE6816"/>
    <w:rsid w:val="00FE68A5"/>
    <w:rsid w:val="00FE717F"/>
    <w:rsid w:val="00FE7CB0"/>
    <w:rsid w:val="00FF03F8"/>
    <w:rsid w:val="00FF2C1D"/>
    <w:rsid w:val="00FF41AD"/>
    <w:rsid w:val="00FF580A"/>
    <w:rsid w:val="00FF5C5C"/>
    <w:rsid w:val="00FF748C"/>
    <w:rsid w:val="00FF7A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9C9E63"/>
  <w14:defaultImageDpi w14:val="300"/>
  <w15:docId w15:val="{60C38439-1697-1049-BD9A-38D5A4B8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61D"/>
    <w:rPr>
      <w:rFonts w:ascii="Times New Roman" w:eastAsia="Times New Roman" w:hAnsi="Times New Roman" w:cs="Times New Roman"/>
    </w:rPr>
  </w:style>
  <w:style w:type="paragraph" w:styleId="Heading1">
    <w:name w:val="heading 1"/>
    <w:basedOn w:val="Normal"/>
    <w:link w:val="Heading1Char"/>
    <w:uiPriority w:val="1"/>
    <w:qFormat/>
    <w:rsid w:val="00940566"/>
    <w:pPr>
      <w:widowControl w:val="0"/>
      <w:ind w:left="131" w:right="282"/>
      <w:outlineLvl w:val="0"/>
    </w:pPr>
  </w:style>
  <w:style w:type="paragraph" w:styleId="Heading2">
    <w:name w:val="heading 2"/>
    <w:basedOn w:val="Normal"/>
    <w:next w:val="Normal"/>
    <w:link w:val="Heading2Char"/>
    <w:uiPriority w:val="9"/>
    <w:semiHidden/>
    <w:unhideWhenUsed/>
    <w:qFormat/>
    <w:rsid w:val="008F7F4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7075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830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HeaderChar">
    <w:name w:val="Header Char"/>
    <w:basedOn w:val="DefaultParagraphFont"/>
    <w:link w:val="Header"/>
    <w:uiPriority w:val="99"/>
    <w:rsid w:val="00BD2329"/>
  </w:style>
  <w:style w:type="paragraph" w:styleId="Footer">
    <w:name w:val="footer"/>
    <w:basedOn w:val="Normal"/>
    <w:link w:val="FooterChar"/>
    <w:uiPriority w:val="99"/>
    <w:unhideWhenUsed/>
    <w:rsid w:val="00BD2329"/>
    <w:pPr>
      <w:tabs>
        <w:tab w:val="center" w:pos="4320"/>
        <w:tab w:val="right" w:pos="8640"/>
      </w:tabs>
    </w:pPr>
    <w:rPr>
      <w:rFonts w:asciiTheme="majorHAnsi" w:eastAsiaTheme="minorEastAsia" w:hAnsiTheme="majorHAnsi" w:cstheme="minorBidi"/>
    </w:rPr>
  </w:style>
  <w:style w:type="character" w:customStyle="1" w:styleId="FooterChar">
    <w:name w:val="Footer Char"/>
    <w:basedOn w:val="DefaultParagraphFont"/>
    <w:link w:val="Footer"/>
    <w:uiPriority w:val="99"/>
    <w:rsid w:val="00BD2329"/>
  </w:style>
  <w:style w:type="paragraph" w:styleId="BalloonText">
    <w:name w:val="Balloon Text"/>
    <w:basedOn w:val="Normal"/>
    <w:link w:val="BalloonTextChar"/>
    <w:uiPriority w:val="99"/>
    <w:semiHidden/>
    <w:unhideWhenUsed/>
    <w:rsid w:val="00BD2329"/>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BD2329"/>
    <w:rPr>
      <w:rFonts w:ascii="Lucida Grande" w:hAnsi="Lucida Grande" w:cs="Lucida Grande"/>
      <w:sz w:val="18"/>
      <w:szCs w:val="18"/>
    </w:rPr>
  </w:style>
  <w:style w:type="paragraph" w:styleId="ListParagraph">
    <w:name w:val="List Paragraph"/>
    <w:basedOn w:val="Normal"/>
    <w:uiPriority w:val="34"/>
    <w:qFormat/>
    <w:rsid w:val="00674C6C"/>
    <w:pPr>
      <w:ind w:left="720"/>
      <w:contextualSpacing/>
    </w:pPr>
    <w:rPr>
      <w:rFonts w:asciiTheme="majorHAnsi" w:eastAsiaTheme="minorEastAsia" w:hAnsiTheme="majorHAnsi" w:cstheme="minorBidi"/>
    </w:rPr>
  </w:style>
  <w:style w:type="character" w:styleId="Hyperlink">
    <w:name w:val="Hyperlink"/>
    <w:basedOn w:val="DefaultParagraphFont"/>
    <w:uiPriority w:val="99"/>
    <w:unhideWhenUsed/>
    <w:rsid w:val="006F70E4"/>
    <w:rPr>
      <w:color w:val="0000FF" w:themeColor="hyperlink"/>
      <w:u w:val="single"/>
    </w:rPr>
  </w:style>
  <w:style w:type="character" w:styleId="FollowedHyperlink">
    <w:name w:val="FollowedHyperlink"/>
    <w:basedOn w:val="DefaultParagraphFont"/>
    <w:uiPriority w:val="99"/>
    <w:semiHidden/>
    <w:unhideWhenUsed/>
    <w:rsid w:val="006F70E4"/>
    <w:rPr>
      <w:color w:val="800080" w:themeColor="followedHyperlink"/>
      <w:u w:val="single"/>
    </w:rPr>
  </w:style>
  <w:style w:type="character" w:styleId="PageNumber">
    <w:name w:val="page number"/>
    <w:basedOn w:val="DefaultParagraphFont"/>
    <w:uiPriority w:val="99"/>
    <w:semiHidden/>
    <w:unhideWhenUsed/>
    <w:rsid w:val="005E0D3B"/>
  </w:style>
  <w:style w:type="character" w:customStyle="1" w:styleId="Heading1Char">
    <w:name w:val="Heading 1 Char"/>
    <w:basedOn w:val="DefaultParagraphFont"/>
    <w:link w:val="Heading1"/>
    <w:uiPriority w:val="1"/>
    <w:rsid w:val="00940566"/>
    <w:rPr>
      <w:rFonts w:ascii="Times New Roman" w:eastAsia="Times New Roman" w:hAnsi="Times New Roman" w:cs="Times New Roman"/>
    </w:rPr>
  </w:style>
  <w:style w:type="paragraph" w:styleId="BodyText">
    <w:name w:val="Body Text"/>
    <w:basedOn w:val="Normal"/>
    <w:link w:val="BodyTextChar"/>
    <w:uiPriority w:val="1"/>
    <w:qFormat/>
    <w:rsid w:val="00940566"/>
    <w:pPr>
      <w:widowControl w:val="0"/>
    </w:pPr>
    <w:rPr>
      <w:sz w:val="23"/>
      <w:szCs w:val="23"/>
    </w:rPr>
  </w:style>
  <w:style w:type="character" w:customStyle="1" w:styleId="BodyTextChar">
    <w:name w:val="Body Text Char"/>
    <w:basedOn w:val="DefaultParagraphFont"/>
    <w:link w:val="BodyText"/>
    <w:uiPriority w:val="1"/>
    <w:rsid w:val="00940566"/>
    <w:rPr>
      <w:rFonts w:ascii="Times New Roman" w:eastAsia="Times New Roman" w:hAnsi="Times New Roman" w:cs="Times New Roman"/>
      <w:sz w:val="23"/>
      <w:szCs w:val="23"/>
    </w:rPr>
  </w:style>
  <w:style w:type="paragraph" w:customStyle="1" w:styleId="TableParagraph">
    <w:name w:val="Table Paragraph"/>
    <w:basedOn w:val="Normal"/>
    <w:uiPriority w:val="1"/>
    <w:qFormat/>
    <w:rsid w:val="000328C7"/>
    <w:pPr>
      <w:widowControl w:val="0"/>
    </w:pPr>
    <w:rPr>
      <w:sz w:val="22"/>
      <w:szCs w:val="22"/>
    </w:rPr>
  </w:style>
  <w:style w:type="character" w:customStyle="1" w:styleId="Heading3Char">
    <w:name w:val="Heading 3 Char"/>
    <w:basedOn w:val="DefaultParagraphFont"/>
    <w:link w:val="Heading3"/>
    <w:uiPriority w:val="9"/>
    <w:rsid w:val="00B7075E"/>
    <w:rPr>
      <w:rFonts w:asciiTheme="majorHAnsi" w:eastAsiaTheme="majorEastAsia" w:hAnsiTheme="majorHAnsi" w:cstheme="majorBidi"/>
      <w:b/>
      <w:bCs/>
      <w:color w:val="4F81BD" w:themeColor="accent1"/>
    </w:rPr>
  </w:style>
  <w:style w:type="paragraph" w:styleId="Title">
    <w:name w:val="Title"/>
    <w:basedOn w:val="Normal"/>
    <w:link w:val="TitleChar"/>
    <w:qFormat/>
    <w:rsid w:val="00B7075E"/>
    <w:pPr>
      <w:jc w:val="center"/>
    </w:pPr>
    <w:rPr>
      <w:sz w:val="48"/>
      <w:szCs w:val="20"/>
    </w:rPr>
  </w:style>
  <w:style w:type="character" w:customStyle="1" w:styleId="TitleChar">
    <w:name w:val="Title Char"/>
    <w:basedOn w:val="DefaultParagraphFont"/>
    <w:link w:val="Title"/>
    <w:rsid w:val="00B7075E"/>
    <w:rPr>
      <w:rFonts w:ascii="Times New Roman" w:eastAsia="Times New Roman" w:hAnsi="Times New Roman" w:cs="Times New Roman"/>
      <w:sz w:val="48"/>
      <w:szCs w:val="20"/>
    </w:rPr>
  </w:style>
  <w:style w:type="paragraph" w:customStyle="1" w:styleId="Body1">
    <w:name w:val="Body 1"/>
    <w:rsid w:val="006349B3"/>
    <w:pPr>
      <w:outlineLvl w:val="0"/>
    </w:pPr>
    <w:rPr>
      <w:rFonts w:ascii="Helvetica" w:eastAsia="Arial Unicode MS" w:hAnsi="Helvetica" w:cs="Times New Roman"/>
      <w:color w:val="000000"/>
      <w:szCs w:val="20"/>
      <w:u w:color="000000"/>
      <w:lang w:val="en-AU"/>
    </w:rPr>
  </w:style>
  <w:style w:type="paragraph" w:customStyle="1" w:styleId="Default">
    <w:name w:val="Default"/>
    <w:rsid w:val="00423373"/>
    <w:pPr>
      <w:widowControl w:val="0"/>
      <w:autoSpaceDE w:val="0"/>
      <w:autoSpaceDN w:val="0"/>
      <w:adjustRightInd w:val="0"/>
    </w:pPr>
    <w:rPr>
      <w:rFonts w:ascii="Times New Roman" w:hAnsi="Times New Roman" w:cs="Times New Roman"/>
      <w:color w:val="000000"/>
    </w:rPr>
  </w:style>
  <w:style w:type="paragraph" w:styleId="NoSpacing">
    <w:name w:val="No Spacing"/>
    <w:uiPriority w:val="1"/>
    <w:qFormat/>
    <w:rsid w:val="00140679"/>
    <w:rPr>
      <w:rFonts w:eastAsiaTheme="minorHAnsi"/>
      <w:sz w:val="22"/>
      <w:szCs w:val="22"/>
    </w:rPr>
  </w:style>
  <w:style w:type="paragraph" w:customStyle="1" w:styleId="aolmailmsonormal">
    <w:name w:val="aolmail_msonormal"/>
    <w:basedOn w:val="Normal"/>
    <w:rsid w:val="00275240"/>
    <w:pPr>
      <w:spacing w:before="100" w:beforeAutospacing="1" w:after="100" w:afterAutospacing="1"/>
    </w:pPr>
  </w:style>
  <w:style w:type="paragraph" w:customStyle="1" w:styleId="Body">
    <w:name w:val="Body"/>
    <w:rsid w:val="00CE58E4"/>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Tom">
    <w:name w:val="Tom"/>
    <w:qFormat/>
    <w:rsid w:val="005C2187"/>
    <w:pPr>
      <w:widowControl w:val="0"/>
      <w:autoSpaceDE w:val="0"/>
      <w:autoSpaceDN w:val="0"/>
      <w:adjustRightInd w:val="0"/>
    </w:pPr>
    <w:rPr>
      <w:rFonts w:asciiTheme="majorHAnsi" w:eastAsia="Times New Roman" w:hAnsiTheme="majorHAnsi" w:cs="Times New Roman"/>
      <w:color w:val="000000" w:themeColor="text1"/>
    </w:rPr>
  </w:style>
  <w:style w:type="character" w:styleId="Strong">
    <w:name w:val="Strong"/>
    <w:basedOn w:val="DefaultParagraphFont"/>
    <w:uiPriority w:val="22"/>
    <w:qFormat/>
    <w:rsid w:val="004135CE"/>
    <w:rPr>
      <w:b/>
      <w:bCs/>
    </w:rPr>
  </w:style>
  <w:style w:type="paragraph" w:styleId="NormalWeb">
    <w:name w:val="Normal (Web)"/>
    <w:basedOn w:val="Normal"/>
    <w:uiPriority w:val="99"/>
    <w:unhideWhenUsed/>
    <w:rsid w:val="004135CE"/>
    <w:pPr>
      <w:spacing w:before="100" w:beforeAutospacing="1" w:after="100" w:afterAutospacing="1"/>
    </w:pPr>
  </w:style>
  <w:style w:type="character" w:customStyle="1" w:styleId="Heading2Char">
    <w:name w:val="Heading 2 Char"/>
    <w:basedOn w:val="DefaultParagraphFont"/>
    <w:link w:val="Heading2"/>
    <w:uiPriority w:val="9"/>
    <w:semiHidden/>
    <w:rsid w:val="008F7F44"/>
    <w:rPr>
      <w:rFonts w:asciiTheme="majorHAnsi" w:eastAsiaTheme="majorEastAsia" w:hAnsiTheme="majorHAnsi" w:cstheme="majorBidi"/>
      <w:b/>
      <w:bCs/>
      <w:color w:val="4F81BD" w:themeColor="accent1"/>
      <w:sz w:val="26"/>
      <w:szCs w:val="26"/>
    </w:rPr>
  </w:style>
  <w:style w:type="character" w:styleId="BookTitle">
    <w:name w:val="Book Title"/>
    <w:basedOn w:val="DefaultParagraphFont"/>
    <w:uiPriority w:val="33"/>
    <w:qFormat/>
    <w:rsid w:val="001D242E"/>
    <w:rPr>
      <w:b/>
      <w:bCs/>
      <w:smallCaps/>
      <w:spacing w:val="5"/>
    </w:rPr>
  </w:style>
  <w:style w:type="table" w:styleId="ColorfulGrid">
    <w:name w:val="Colorful Grid"/>
    <w:basedOn w:val="TableNormal"/>
    <w:uiPriority w:val="73"/>
    <w:rsid w:val="001D242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Grid">
    <w:name w:val="Table Grid"/>
    <w:basedOn w:val="TableNormal"/>
    <w:uiPriority w:val="59"/>
    <w:rsid w:val="001D2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830EC"/>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5830EC"/>
  </w:style>
  <w:style w:type="character" w:styleId="UnresolvedMention">
    <w:name w:val="Unresolved Mention"/>
    <w:basedOn w:val="DefaultParagraphFont"/>
    <w:uiPriority w:val="99"/>
    <w:semiHidden/>
    <w:unhideWhenUsed/>
    <w:rsid w:val="00BF1FB4"/>
    <w:rPr>
      <w:color w:val="605E5C"/>
      <w:shd w:val="clear" w:color="auto" w:fill="E1DFDD"/>
    </w:rPr>
  </w:style>
  <w:style w:type="character" w:customStyle="1" w:styleId="normaltextrun">
    <w:name w:val="normaltextrun"/>
    <w:basedOn w:val="DefaultParagraphFont"/>
    <w:rsid w:val="00E62E04"/>
  </w:style>
  <w:style w:type="paragraph" w:customStyle="1" w:styleId="entry-meta">
    <w:name w:val="entry-meta"/>
    <w:basedOn w:val="Normal"/>
    <w:rsid w:val="00211BE8"/>
    <w:pPr>
      <w:spacing w:before="100" w:beforeAutospacing="1" w:after="100" w:afterAutospacing="1"/>
    </w:pPr>
  </w:style>
  <w:style w:type="character" w:customStyle="1" w:styleId="entry-author">
    <w:name w:val="entry-author"/>
    <w:basedOn w:val="DefaultParagraphFont"/>
    <w:rsid w:val="00211BE8"/>
  </w:style>
  <w:style w:type="character" w:customStyle="1" w:styleId="entry-author-name">
    <w:name w:val="entry-author-name"/>
    <w:basedOn w:val="DefaultParagraphFont"/>
    <w:rsid w:val="00211BE8"/>
  </w:style>
  <w:style w:type="character" w:customStyle="1" w:styleId="entry-comments-link">
    <w:name w:val="entry-comments-link"/>
    <w:basedOn w:val="DefaultParagraphFont"/>
    <w:rsid w:val="00211BE8"/>
  </w:style>
  <w:style w:type="character" w:customStyle="1" w:styleId="a2alabel">
    <w:name w:val="a2a_label"/>
    <w:basedOn w:val="DefaultParagraphFont"/>
    <w:rsid w:val="00211BE8"/>
  </w:style>
  <w:style w:type="paragraph" w:customStyle="1" w:styleId="ng-binding">
    <w:name w:val="ng-binding"/>
    <w:basedOn w:val="Normal"/>
    <w:rsid w:val="005654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85323">
      <w:bodyDiv w:val="1"/>
      <w:marLeft w:val="0"/>
      <w:marRight w:val="0"/>
      <w:marTop w:val="0"/>
      <w:marBottom w:val="0"/>
      <w:divBdr>
        <w:top w:val="none" w:sz="0" w:space="0" w:color="auto"/>
        <w:left w:val="none" w:sz="0" w:space="0" w:color="auto"/>
        <w:bottom w:val="none" w:sz="0" w:space="0" w:color="auto"/>
        <w:right w:val="none" w:sz="0" w:space="0" w:color="auto"/>
      </w:divBdr>
    </w:div>
    <w:div w:id="91095063">
      <w:bodyDiv w:val="1"/>
      <w:marLeft w:val="0"/>
      <w:marRight w:val="0"/>
      <w:marTop w:val="0"/>
      <w:marBottom w:val="0"/>
      <w:divBdr>
        <w:top w:val="none" w:sz="0" w:space="0" w:color="auto"/>
        <w:left w:val="none" w:sz="0" w:space="0" w:color="auto"/>
        <w:bottom w:val="none" w:sz="0" w:space="0" w:color="auto"/>
        <w:right w:val="none" w:sz="0" w:space="0" w:color="auto"/>
      </w:divBdr>
    </w:div>
    <w:div w:id="112985060">
      <w:bodyDiv w:val="1"/>
      <w:marLeft w:val="0"/>
      <w:marRight w:val="0"/>
      <w:marTop w:val="0"/>
      <w:marBottom w:val="0"/>
      <w:divBdr>
        <w:top w:val="none" w:sz="0" w:space="0" w:color="auto"/>
        <w:left w:val="none" w:sz="0" w:space="0" w:color="auto"/>
        <w:bottom w:val="none" w:sz="0" w:space="0" w:color="auto"/>
        <w:right w:val="none" w:sz="0" w:space="0" w:color="auto"/>
      </w:divBdr>
    </w:div>
    <w:div w:id="151215731">
      <w:bodyDiv w:val="1"/>
      <w:marLeft w:val="0"/>
      <w:marRight w:val="0"/>
      <w:marTop w:val="0"/>
      <w:marBottom w:val="0"/>
      <w:divBdr>
        <w:top w:val="none" w:sz="0" w:space="0" w:color="auto"/>
        <w:left w:val="none" w:sz="0" w:space="0" w:color="auto"/>
        <w:bottom w:val="none" w:sz="0" w:space="0" w:color="auto"/>
        <w:right w:val="none" w:sz="0" w:space="0" w:color="auto"/>
      </w:divBdr>
    </w:div>
    <w:div w:id="155074323">
      <w:bodyDiv w:val="1"/>
      <w:marLeft w:val="0"/>
      <w:marRight w:val="0"/>
      <w:marTop w:val="0"/>
      <w:marBottom w:val="0"/>
      <w:divBdr>
        <w:top w:val="none" w:sz="0" w:space="0" w:color="auto"/>
        <w:left w:val="none" w:sz="0" w:space="0" w:color="auto"/>
        <w:bottom w:val="none" w:sz="0" w:space="0" w:color="auto"/>
        <w:right w:val="none" w:sz="0" w:space="0" w:color="auto"/>
      </w:divBdr>
      <w:divsChild>
        <w:div w:id="2013412493">
          <w:marLeft w:val="0"/>
          <w:marRight w:val="0"/>
          <w:marTop w:val="0"/>
          <w:marBottom w:val="0"/>
          <w:divBdr>
            <w:top w:val="none" w:sz="0" w:space="0" w:color="auto"/>
            <w:left w:val="none" w:sz="0" w:space="0" w:color="auto"/>
            <w:bottom w:val="none" w:sz="0" w:space="0" w:color="auto"/>
            <w:right w:val="none" w:sz="0" w:space="0" w:color="auto"/>
          </w:divBdr>
          <w:divsChild>
            <w:div w:id="890461904">
              <w:marLeft w:val="0"/>
              <w:marRight w:val="0"/>
              <w:marTop w:val="0"/>
              <w:marBottom w:val="0"/>
              <w:divBdr>
                <w:top w:val="none" w:sz="0" w:space="0" w:color="auto"/>
                <w:left w:val="none" w:sz="0" w:space="0" w:color="auto"/>
                <w:bottom w:val="none" w:sz="0" w:space="0" w:color="auto"/>
                <w:right w:val="none" w:sz="0" w:space="0" w:color="auto"/>
              </w:divBdr>
              <w:divsChild>
                <w:div w:id="11544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75051">
      <w:bodyDiv w:val="1"/>
      <w:marLeft w:val="0"/>
      <w:marRight w:val="0"/>
      <w:marTop w:val="0"/>
      <w:marBottom w:val="0"/>
      <w:divBdr>
        <w:top w:val="none" w:sz="0" w:space="0" w:color="auto"/>
        <w:left w:val="none" w:sz="0" w:space="0" w:color="auto"/>
        <w:bottom w:val="none" w:sz="0" w:space="0" w:color="auto"/>
        <w:right w:val="none" w:sz="0" w:space="0" w:color="auto"/>
      </w:divBdr>
      <w:divsChild>
        <w:div w:id="120078918">
          <w:marLeft w:val="0"/>
          <w:marRight w:val="0"/>
          <w:marTop w:val="0"/>
          <w:marBottom w:val="0"/>
          <w:divBdr>
            <w:top w:val="none" w:sz="0" w:space="0" w:color="auto"/>
            <w:left w:val="none" w:sz="0" w:space="0" w:color="auto"/>
            <w:bottom w:val="none" w:sz="0" w:space="0" w:color="auto"/>
            <w:right w:val="none" w:sz="0" w:space="0" w:color="auto"/>
          </w:divBdr>
          <w:divsChild>
            <w:div w:id="355232575">
              <w:marLeft w:val="0"/>
              <w:marRight w:val="0"/>
              <w:marTop w:val="0"/>
              <w:marBottom w:val="0"/>
              <w:divBdr>
                <w:top w:val="none" w:sz="0" w:space="0" w:color="auto"/>
                <w:left w:val="none" w:sz="0" w:space="0" w:color="auto"/>
                <w:bottom w:val="none" w:sz="0" w:space="0" w:color="auto"/>
                <w:right w:val="none" w:sz="0" w:space="0" w:color="auto"/>
              </w:divBdr>
              <w:divsChild>
                <w:div w:id="490297125">
                  <w:marLeft w:val="0"/>
                  <w:marRight w:val="0"/>
                  <w:marTop w:val="0"/>
                  <w:marBottom w:val="0"/>
                  <w:divBdr>
                    <w:top w:val="none" w:sz="0" w:space="0" w:color="auto"/>
                    <w:left w:val="none" w:sz="0" w:space="0" w:color="auto"/>
                    <w:bottom w:val="none" w:sz="0" w:space="0" w:color="auto"/>
                    <w:right w:val="none" w:sz="0" w:space="0" w:color="auto"/>
                  </w:divBdr>
                </w:div>
                <w:div w:id="1007943814">
                  <w:marLeft w:val="0"/>
                  <w:marRight w:val="0"/>
                  <w:marTop w:val="0"/>
                  <w:marBottom w:val="0"/>
                  <w:divBdr>
                    <w:top w:val="none" w:sz="0" w:space="0" w:color="auto"/>
                    <w:left w:val="none" w:sz="0" w:space="0" w:color="auto"/>
                    <w:bottom w:val="none" w:sz="0" w:space="0" w:color="auto"/>
                    <w:right w:val="none" w:sz="0" w:space="0" w:color="auto"/>
                  </w:divBdr>
                  <w:divsChild>
                    <w:div w:id="1613391861">
                      <w:marLeft w:val="0"/>
                      <w:marRight w:val="0"/>
                      <w:marTop w:val="0"/>
                      <w:marBottom w:val="0"/>
                      <w:divBdr>
                        <w:top w:val="none" w:sz="0" w:space="0" w:color="auto"/>
                        <w:left w:val="none" w:sz="0" w:space="0" w:color="auto"/>
                        <w:bottom w:val="none" w:sz="0" w:space="0" w:color="auto"/>
                        <w:right w:val="none" w:sz="0" w:space="0" w:color="auto"/>
                      </w:divBdr>
                      <w:divsChild>
                        <w:div w:id="1057974751">
                          <w:marLeft w:val="0"/>
                          <w:marRight w:val="0"/>
                          <w:marTop w:val="0"/>
                          <w:marBottom w:val="0"/>
                          <w:divBdr>
                            <w:top w:val="none" w:sz="0" w:space="0" w:color="auto"/>
                            <w:left w:val="none" w:sz="0" w:space="0" w:color="auto"/>
                            <w:bottom w:val="none" w:sz="0" w:space="0" w:color="auto"/>
                            <w:right w:val="none" w:sz="0" w:space="0" w:color="auto"/>
                          </w:divBdr>
                        </w:div>
                        <w:div w:id="74600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71191">
      <w:bodyDiv w:val="1"/>
      <w:marLeft w:val="0"/>
      <w:marRight w:val="0"/>
      <w:marTop w:val="0"/>
      <w:marBottom w:val="0"/>
      <w:divBdr>
        <w:top w:val="none" w:sz="0" w:space="0" w:color="auto"/>
        <w:left w:val="none" w:sz="0" w:space="0" w:color="auto"/>
        <w:bottom w:val="none" w:sz="0" w:space="0" w:color="auto"/>
        <w:right w:val="none" w:sz="0" w:space="0" w:color="auto"/>
      </w:divBdr>
      <w:divsChild>
        <w:div w:id="796145036">
          <w:marLeft w:val="0"/>
          <w:marRight w:val="0"/>
          <w:marTop w:val="0"/>
          <w:marBottom w:val="0"/>
          <w:divBdr>
            <w:top w:val="none" w:sz="0" w:space="0" w:color="auto"/>
            <w:left w:val="none" w:sz="0" w:space="0" w:color="auto"/>
            <w:bottom w:val="none" w:sz="0" w:space="0" w:color="auto"/>
            <w:right w:val="none" w:sz="0" w:space="0" w:color="auto"/>
          </w:divBdr>
        </w:div>
        <w:div w:id="1260143581">
          <w:marLeft w:val="0"/>
          <w:marRight w:val="0"/>
          <w:marTop w:val="0"/>
          <w:marBottom w:val="0"/>
          <w:divBdr>
            <w:top w:val="none" w:sz="0" w:space="0" w:color="auto"/>
            <w:left w:val="none" w:sz="0" w:space="0" w:color="auto"/>
            <w:bottom w:val="none" w:sz="0" w:space="0" w:color="auto"/>
            <w:right w:val="none" w:sz="0" w:space="0" w:color="auto"/>
          </w:divBdr>
        </w:div>
      </w:divsChild>
    </w:div>
    <w:div w:id="273680221">
      <w:bodyDiv w:val="1"/>
      <w:marLeft w:val="0"/>
      <w:marRight w:val="0"/>
      <w:marTop w:val="0"/>
      <w:marBottom w:val="0"/>
      <w:divBdr>
        <w:top w:val="none" w:sz="0" w:space="0" w:color="auto"/>
        <w:left w:val="none" w:sz="0" w:space="0" w:color="auto"/>
        <w:bottom w:val="none" w:sz="0" w:space="0" w:color="auto"/>
        <w:right w:val="none" w:sz="0" w:space="0" w:color="auto"/>
      </w:divBdr>
    </w:div>
    <w:div w:id="325939556">
      <w:bodyDiv w:val="1"/>
      <w:marLeft w:val="0"/>
      <w:marRight w:val="0"/>
      <w:marTop w:val="0"/>
      <w:marBottom w:val="0"/>
      <w:divBdr>
        <w:top w:val="none" w:sz="0" w:space="0" w:color="auto"/>
        <w:left w:val="none" w:sz="0" w:space="0" w:color="auto"/>
        <w:bottom w:val="none" w:sz="0" w:space="0" w:color="auto"/>
        <w:right w:val="none" w:sz="0" w:space="0" w:color="auto"/>
      </w:divBdr>
      <w:divsChild>
        <w:div w:id="2130078234">
          <w:marLeft w:val="0"/>
          <w:marRight w:val="0"/>
          <w:marTop w:val="0"/>
          <w:marBottom w:val="0"/>
          <w:divBdr>
            <w:top w:val="none" w:sz="0" w:space="0" w:color="auto"/>
            <w:left w:val="none" w:sz="0" w:space="0" w:color="auto"/>
            <w:bottom w:val="none" w:sz="0" w:space="0" w:color="auto"/>
            <w:right w:val="none" w:sz="0" w:space="0" w:color="auto"/>
          </w:divBdr>
        </w:div>
      </w:divsChild>
    </w:div>
    <w:div w:id="356005899">
      <w:bodyDiv w:val="1"/>
      <w:marLeft w:val="0"/>
      <w:marRight w:val="0"/>
      <w:marTop w:val="0"/>
      <w:marBottom w:val="0"/>
      <w:divBdr>
        <w:top w:val="none" w:sz="0" w:space="0" w:color="auto"/>
        <w:left w:val="none" w:sz="0" w:space="0" w:color="auto"/>
        <w:bottom w:val="none" w:sz="0" w:space="0" w:color="auto"/>
        <w:right w:val="none" w:sz="0" w:space="0" w:color="auto"/>
      </w:divBdr>
    </w:div>
    <w:div w:id="421410902">
      <w:bodyDiv w:val="1"/>
      <w:marLeft w:val="0"/>
      <w:marRight w:val="0"/>
      <w:marTop w:val="0"/>
      <w:marBottom w:val="0"/>
      <w:divBdr>
        <w:top w:val="none" w:sz="0" w:space="0" w:color="auto"/>
        <w:left w:val="none" w:sz="0" w:space="0" w:color="auto"/>
        <w:bottom w:val="none" w:sz="0" w:space="0" w:color="auto"/>
        <w:right w:val="none" w:sz="0" w:space="0" w:color="auto"/>
      </w:divBdr>
    </w:div>
    <w:div w:id="450242479">
      <w:bodyDiv w:val="1"/>
      <w:marLeft w:val="0"/>
      <w:marRight w:val="0"/>
      <w:marTop w:val="0"/>
      <w:marBottom w:val="0"/>
      <w:divBdr>
        <w:top w:val="none" w:sz="0" w:space="0" w:color="auto"/>
        <w:left w:val="none" w:sz="0" w:space="0" w:color="auto"/>
        <w:bottom w:val="none" w:sz="0" w:space="0" w:color="auto"/>
        <w:right w:val="none" w:sz="0" w:space="0" w:color="auto"/>
      </w:divBdr>
    </w:div>
    <w:div w:id="501355441">
      <w:bodyDiv w:val="1"/>
      <w:marLeft w:val="0"/>
      <w:marRight w:val="0"/>
      <w:marTop w:val="0"/>
      <w:marBottom w:val="0"/>
      <w:divBdr>
        <w:top w:val="none" w:sz="0" w:space="0" w:color="auto"/>
        <w:left w:val="none" w:sz="0" w:space="0" w:color="auto"/>
        <w:bottom w:val="none" w:sz="0" w:space="0" w:color="auto"/>
        <w:right w:val="none" w:sz="0" w:space="0" w:color="auto"/>
      </w:divBdr>
    </w:div>
    <w:div w:id="511605077">
      <w:bodyDiv w:val="1"/>
      <w:marLeft w:val="0"/>
      <w:marRight w:val="0"/>
      <w:marTop w:val="0"/>
      <w:marBottom w:val="0"/>
      <w:divBdr>
        <w:top w:val="none" w:sz="0" w:space="0" w:color="auto"/>
        <w:left w:val="none" w:sz="0" w:space="0" w:color="auto"/>
        <w:bottom w:val="none" w:sz="0" w:space="0" w:color="auto"/>
        <w:right w:val="none" w:sz="0" w:space="0" w:color="auto"/>
      </w:divBdr>
    </w:div>
    <w:div w:id="526674513">
      <w:bodyDiv w:val="1"/>
      <w:marLeft w:val="0"/>
      <w:marRight w:val="0"/>
      <w:marTop w:val="0"/>
      <w:marBottom w:val="0"/>
      <w:divBdr>
        <w:top w:val="none" w:sz="0" w:space="0" w:color="auto"/>
        <w:left w:val="none" w:sz="0" w:space="0" w:color="auto"/>
        <w:bottom w:val="none" w:sz="0" w:space="0" w:color="auto"/>
        <w:right w:val="none" w:sz="0" w:space="0" w:color="auto"/>
      </w:divBdr>
    </w:div>
    <w:div w:id="702753976">
      <w:bodyDiv w:val="1"/>
      <w:marLeft w:val="0"/>
      <w:marRight w:val="0"/>
      <w:marTop w:val="0"/>
      <w:marBottom w:val="0"/>
      <w:divBdr>
        <w:top w:val="none" w:sz="0" w:space="0" w:color="auto"/>
        <w:left w:val="none" w:sz="0" w:space="0" w:color="auto"/>
        <w:bottom w:val="none" w:sz="0" w:space="0" w:color="auto"/>
        <w:right w:val="none" w:sz="0" w:space="0" w:color="auto"/>
      </w:divBdr>
    </w:div>
    <w:div w:id="725639914">
      <w:bodyDiv w:val="1"/>
      <w:marLeft w:val="0"/>
      <w:marRight w:val="0"/>
      <w:marTop w:val="0"/>
      <w:marBottom w:val="0"/>
      <w:divBdr>
        <w:top w:val="none" w:sz="0" w:space="0" w:color="auto"/>
        <w:left w:val="none" w:sz="0" w:space="0" w:color="auto"/>
        <w:bottom w:val="none" w:sz="0" w:space="0" w:color="auto"/>
        <w:right w:val="none" w:sz="0" w:space="0" w:color="auto"/>
      </w:divBdr>
    </w:div>
    <w:div w:id="731268769">
      <w:bodyDiv w:val="1"/>
      <w:marLeft w:val="0"/>
      <w:marRight w:val="0"/>
      <w:marTop w:val="0"/>
      <w:marBottom w:val="0"/>
      <w:divBdr>
        <w:top w:val="none" w:sz="0" w:space="0" w:color="auto"/>
        <w:left w:val="none" w:sz="0" w:space="0" w:color="auto"/>
        <w:bottom w:val="none" w:sz="0" w:space="0" w:color="auto"/>
        <w:right w:val="none" w:sz="0" w:space="0" w:color="auto"/>
      </w:divBdr>
    </w:div>
    <w:div w:id="791558905">
      <w:bodyDiv w:val="1"/>
      <w:marLeft w:val="0"/>
      <w:marRight w:val="0"/>
      <w:marTop w:val="0"/>
      <w:marBottom w:val="0"/>
      <w:divBdr>
        <w:top w:val="none" w:sz="0" w:space="0" w:color="auto"/>
        <w:left w:val="none" w:sz="0" w:space="0" w:color="auto"/>
        <w:bottom w:val="none" w:sz="0" w:space="0" w:color="auto"/>
        <w:right w:val="none" w:sz="0" w:space="0" w:color="auto"/>
      </w:divBdr>
    </w:div>
    <w:div w:id="802424406">
      <w:bodyDiv w:val="1"/>
      <w:marLeft w:val="0"/>
      <w:marRight w:val="0"/>
      <w:marTop w:val="0"/>
      <w:marBottom w:val="0"/>
      <w:divBdr>
        <w:top w:val="none" w:sz="0" w:space="0" w:color="auto"/>
        <w:left w:val="none" w:sz="0" w:space="0" w:color="auto"/>
        <w:bottom w:val="none" w:sz="0" w:space="0" w:color="auto"/>
        <w:right w:val="none" w:sz="0" w:space="0" w:color="auto"/>
      </w:divBdr>
      <w:divsChild>
        <w:div w:id="2175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313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7054254">
      <w:bodyDiv w:val="1"/>
      <w:marLeft w:val="0"/>
      <w:marRight w:val="0"/>
      <w:marTop w:val="0"/>
      <w:marBottom w:val="0"/>
      <w:divBdr>
        <w:top w:val="none" w:sz="0" w:space="0" w:color="auto"/>
        <w:left w:val="none" w:sz="0" w:space="0" w:color="auto"/>
        <w:bottom w:val="none" w:sz="0" w:space="0" w:color="auto"/>
        <w:right w:val="none" w:sz="0" w:space="0" w:color="auto"/>
      </w:divBdr>
    </w:div>
    <w:div w:id="1030033558">
      <w:bodyDiv w:val="1"/>
      <w:marLeft w:val="0"/>
      <w:marRight w:val="0"/>
      <w:marTop w:val="0"/>
      <w:marBottom w:val="0"/>
      <w:divBdr>
        <w:top w:val="none" w:sz="0" w:space="0" w:color="auto"/>
        <w:left w:val="none" w:sz="0" w:space="0" w:color="auto"/>
        <w:bottom w:val="none" w:sz="0" w:space="0" w:color="auto"/>
        <w:right w:val="none" w:sz="0" w:space="0" w:color="auto"/>
      </w:divBdr>
    </w:div>
    <w:div w:id="1097677804">
      <w:bodyDiv w:val="1"/>
      <w:marLeft w:val="0"/>
      <w:marRight w:val="0"/>
      <w:marTop w:val="0"/>
      <w:marBottom w:val="0"/>
      <w:divBdr>
        <w:top w:val="none" w:sz="0" w:space="0" w:color="auto"/>
        <w:left w:val="none" w:sz="0" w:space="0" w:color="auto"/>
        <w:bottom w:val="none" w:sz="0" w:space="0" w:color="auto"/>
        <w:right w:val="none" w:sz="0" w:space="0" w:color="auto"/>
      </w:divBdr>
      <w:divsChild>
        <w:div w:id="323973124">
          <w:marLeft w:val="0"/>
          <w:marRight w:val="0"/>
          <w:marTop w:val="0"/>
          <w:marBottom w:val="0"/>
          <w:divBdr>
            <w:top w:val="none" w:sz="0" w:space="0" w:color="auto"/>
            <w:left w:val="none" w:sz="0" w:space="0" w:color="auto"/>
            <w:bottom w:val="none" w:sz="0" w:space="0" w:color="auto"/>
            <w:right w:val="none" w:sz="0" w:space="0" w:color="auto"/>
          </w:divBdr>
        </w:div>
        <w:div w:id="1838305437">
          <w:marLeft w:val="0"/>
          <w:marRight w:val="0"/>
          <w:marTop w:val="0"/>
          <w:marBottom w:val="0"/>
          <w:divBdr>
            <w:top w:val="none" w:sz="0" w:space="0" w:color="auto"/>
            <w:left w:val="none" w:sz="0" w:space="0" w:color="auto"/>
            <w:bottom w:val="none" w:sz="0" w:space="0" w:color="auto"/>
            <w:right w:val="none" w:sz="0" w:space="0" w:color="auto"/>
          </w:divBdr>
        </w:div>
      </w:divsChild>
    </w:div>
    <w:div w:id="1215964708">
      <w:bodyDiv w:val="1"/>
      <w:marLeft w:val="0"/>
      <w:marRight w:val="0"/>
      <w:marTop w:val="0"/>
      <w:marBottom w:val="0"/>
      <w:divBdr>
        <w:top w:val="none" w:sz="0" w:space="0" w:color="auto"/>
        <w:left w:val="none" w:sz="0" w:space="0" w:color="auto"/>
        <w:bottom w:val="none" w:sz="0" w:space="0" w:color="auto"/>
        <w:right w:val="none" w:sz="0" w:space="0" w:color="auto"/>
      </w:divBdr>
      <w:divsChild>
        <w:div w:id="70541046">
          <w:marLeft w:val="0"/>
          <w:marRight w:val="0"/>
          <w:marTop w:val="0"/>
          <w:marBottom w:val="0"/>
          <w:divBdr>
            <w:top w:val="none" w:sz="0" w:space="0" w:color="auto"/>
            <w:left w:val="none" w:sz="0" w:space="0" w:color="auto"/>
            <w:bottom w:val="none" w:sz="0" w:space="0" w:color="auto"/>
            <w:right w:val="none" w:sz="0" w:space="0" w:color="auto"/>
          </w:divBdr>
        </w:div>
        <w:div w:id="425928402">
          <w:marLeft w:val="0"/>
          <w:marRight w:val="0"/>
          <w:marTop w:val="0"/>
          <w:marBottom w:val="0"/>
          <w:divBdr>
            <w:top w:val="none" w:sz="0" w:space="0" w:color="auto"/>
            <w:left w:val="none" w:sz="0" w:space="0" w:color="auto"/>
            <w:bottom w:val="none" w:sz="0" w:space="0" w:color="auto"/>
            <w:right w:val="none" w:sz="0" w:space="0" w:color="auto"/>
          </w:divBdr>
        </w:div>
      </w:divsChild>
    </w:div>
    <w:div w:id="1225144782">
      <w:bodyDiv w:val="1"/>
      <w:marLeft w:val="0"/>
      <w:marRight w:val="0"/>
      <w:marTop w:val="0"/>
      <w:marBottom w:val="0"/>
      <w:divBdr>
        <w:top w:val="none" w:sz="0" w:space="0" w:color="auto"/>
        <w:left w:val="none" w:sz="0" w:space="0" w:color="auto"/>
        <w:bottom w:val="none" w:sz="0" w:space="0" w:color="auto"/>
        <w:right w:val="none" w:sz="0" w:space="0" w:color="auto"/>
      </w:divBdr>
      <w:divsChild>
        <w:div w:id="490173437">
          <w:marLeft w:val="0"/>
          <w:marRight w:val="0"/>
          <w:marTop w:val="0"/>
          <w:marBottom w:val="285"/>
          <w:divBdr>
            <w:top w:val="none" w:sz="0" w:space="0" w:color="auto"/>
            <w:left w:val="none" w:sz="0" w:space="0" w:color="auto"/>
            <w:bottom w:val="none" w:sz="0" w:space="0" w:color="auto"/>
            <w:right w:val="none" w:sz="0" w:space="0" w:color="auto"/>
          </w:divBdr>
          <w:divsChild>
            <w:div w:id="355470193">
              <w:marLeft w:val="0"/>
              <w:marRight w:val="0"/>
              <w:marTop w:val="0"/>
              <w:marBottom w:val="0"/>
              <w:divBdr>
                <w:top w:val="none" w:sz="0" w:space="0" w:color="auto"/>
                <w:left w:val="none" w:sz="0" w:space="0" w:color="auto"/>
                <w:bottom w:val="none" w:sz="0" w:space="0" w:color="auto"/>
                <w:right w:val="none" w:sz="0" w:space="0" w:color="auto"/>
              </w:divBdr>
            </w:div>
            <w:div w:id="1912620808">
              <w:marLeft w:val="0"/>
              <w:marRight w:val="0"/>
              <w:marTop w:val="0"/>
              <w:marBottom w:val="0"/>
              <w:divBdr>
                <w:top w:val="none" w:sz="0" w:space="0" w:color="auto"/>
                <w:left w:val="none" w:sz="0" w:space="0" w:color="auto"/>
                <w:bottom w:val="none" w:sz="0" w:space="0" w:color="auto"/>
                <w:right w:val="none" w:sz="0" w:space="0" w:color="auto"/>
              </w:divBdr>
            </w:div>
            <w:div w:id="293607815">
              <w:marLeft w:val="0"/>
              <w:marRight w:val="0"/>
              <w:marTop w:val="0"/>
              <w:marBottom w:val="0"/>
              <w:divBdr>
                <w:top w:val="none" w:sz="0" w:space="0" w:color="auto"/>
                <w:left w:val="none" w:sz="0" w:space="0" w:color="auto"/>
                <w:bottom w:val="none" w:sz="0" w:space="0" w:color="auto"/>
                <w:right w:val="none" w:sz="0" w:space="0" w:color="auto"/>
              </w:divBdr>
            </w:div>
            <w:div w:id="1291090140">
              <w:marLeft w:val="0"/>
              <w:marRight w:val="0"/>
              <w:marTop w:val="0"/>
              <w:marBottom w:val="0"/>
              <w:divBdr>
                <w:top w:val="none" w:sz="0" w:space="0" w:color="auto"/>
                <w:left w:val="none" w:sz="0" w:space="0" w:color="auto"/>
                <w:bottom w:val="none" w:sz="0" w:space="0" w:color="auto"/>
                <w:right w:val="none" w:sz="0" w:space="0" w:color="auto"/>
              </w:divBdr>
            </w:div>
            <w:div w:id="837189422">
              <w:marLeft w:val="0"/>
              <w:marRight w:val="0"/>
              <w:marTop w:val="0"/>
              <w:marBottom w:val="0"/>
              <w:divBdr>
                <w:top w:val="none" w:sz="0" w:space="0" w:color="auto"/>
                <w:left w:val="none" w:sz="0" w:space="0" w:color="auto"/>
                <w:bottom w:val="none" w:sz="0" w:space="0" w:color="auto"/>
                <w:right w:val="none" w:sz="0" w:space="0" w:color="auto"/>
              </w:divBdr>
            </w:div>
            <w:div w:id="1067654862">
              <w:marLeft w:val="0"/>
              <w:marRight w:val="0"/>
              <w:marTop w:val="0"/>
              <w:marBottom w:val="0"/>
              <w:divBdr>
                <w:top w:val="none" w:sz="0" w:space="0" w:color="auto"/>
                <w:left w:val="none" w:sz="0" w:space="0" w:color="auto"/>
                <w:bottom w:val="none" w:sz="0" w:space="0" w:color="auto"/>
                <w:right w:val="none" w:sz="0" w:space="0" w:color="auto"/>
              </w:divBdr>
            </w:div>
            <w:div w:id="1358777992">
              <w:marLeft w:val="0"/>
              <w:marRight w:val="0"/>
              <w:marTop w:val="0"/>
              <w:marBottom w:val="0"/>
              <w:divBdr>
                <w:top w:val="none" w:sz="0" w:space="0" w:color="auto"/>
                <w:left w:val="none" w:sz="0" w:space="0" w:color="auto"/>
                <w:bottom w:val="none" w:sz="0" w:space="0" w:color="auto"/>
                <w:right w:val="none" w:sz="0" w:space="0" w:color="auto"/>
              </w:divBdr>
            </w:div>
            <w:div w:id="1765496216">
              <w:marLeft w:val="0"/>
              <w:marRight w:val="0"/>
              <w:marTop w:val="0"/>
              <w:marBottom w:val="0"/>
              <w:divBdr>
                <w:top w:val="none" w:sz="0" w:space="0" w:color="auto"/>
                <w:left w:val="none" w:sz="0" w:space="0" w:color="auto"/>
                <w:bottom w:val="none" w:sz="0" w:space="0" w:color="auto"/>
                <w:right w:val="none" w:sz="0" w:space="0" w:color="auto"/>
              </w:divBdr>
            </w:div>
            <w:div w:id="15409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82386">
      <w:bodyDiv w:val="1"/>
      <w:marLeft w:val="0"/>
      <w:marRight w:val="0"/>
      <w:marTop w:val="0"/>
      <w:marBottom w:val="0"/>
      <w:divBdr>
        <w:top w:val="none" w:sz="0" w:space="0" w:color="auto"/>
        <w:left w:val="none" w:sz="0" w:space="0" w:color="auto"/>
        <w:bottom w:val="none" w:sz="0" w:space="0" w:color="auto"/>
        <w:right w:val="none" w:sz="0" w:space="0" w:color="auto"/>
      </w:divBdr>
    </w:div>
    <w:div w:id="1303073095">
      <w:bodyDiv w:val="1"/>
      <w:marLeft w:val="0"/>
      <w:marRight w:val="0"/>
      <w:marTop w:val="0"/>
      <w:marBottom w:val="0"/>
      <w:divBdr>
        <w:top w:val="none" w:sz="0" w:space="0" w:color="auto"/>
        <w:left w:val="none" w:sz="0" w:space="0" w:color="auto"/>
        <w:bottom w:val="none" w:sz="0" w:space="0" w:color="auto"/>
        <w:right w:val="none" w:sz="0" w:space="0" w:color="auto"/>
      </w:divBdr>
    </w:div>
    <w:div w:id="1365331148">
      <w:bodyDiv w:val="1"/>
      <w:marLeft w:val="0"/>
      <w:marRight w:val="0"/>
      <w:marTop w:val="0"/>
      <w:marBottom w:val="0"/>
      <w:divBdr>
        <w:top w:val="none" w:sz="0" w:space="0" w:color="auto"/>
        <w:left w:val="none" w:sz="0" w:space="0" w:color="auto"/>
        <w:bottom w:val="none" w:sz="0" w:space="0" w:color="auto"/>
        <w:right w:val="none" w:sz="0" w:space="0" w:color="auto"/>
      </w:divBdr>
    </w:div>
    <w:div w:id="1615139386">
      <w:bodyDiv w:val="1"/>
      <w:marLeft w:val="0"/>
      <w:marRight w:val="0"/>
      <w:marTop w:val="0"/>
      <w:marBottom w:val="0"/>
      <w:divBdr>
        <w:top w:val="none" w:sz="0" w:space="0" w:color="auto"/>
        <w:left w:val="none" w:sz="0" w:space="0" w:color="auto"/>
        <w:bottom w:val="none" w:sz="0" w:space="0" w:color="auto"/>
        <w:right w:val="none" w:sz="0" w:space="0" w:color="auto"/>
      </w:divBdr>
      <w:divsChild>
        <w:div w:id="1153448105">
          <w:marLeft w:val="0"/>
          <w:marRight w:val="0"/>
          <w:marTop w:val="0"/>
          <w:marBottom w:val="0"/>
          <w:divBdr>
            <w:top w:val="none" w:sz="0" w:space="0" w:color="auto"/>
            <w:left w:val="none" w:sz="0" w:space="0" w:color="auto"/>
            <w:bottom w:val="none" w:sz="0" w:space="0" w:color="auto"/>
            <w:right w:val="none" w:sz="0" w:space="0" w:color="auto"/>
          </w:divBdr>
        </w:div>
        <w:div w:id="1225413585">
          <w:marLeft w:val="0"/>
          <w:marRight w:val="0"/>
          <w:marTop w:val="0"/>
          <w:marBottom w:val="0"/>
          <w:divBdr>
            <w:top w:val="none" w:sz="0" w:space="0" w:color="auto"/>
            <w:left w:val="none" w:sz="0" w:space="0" w:color="auto"/>
            <w:bottom w:val="none" w:sz="0" w:space="0" w:color="auto"/>
            <w:right w:val="none" w:sz="0" w:space="0" w:color="auto"/>
          </w:divBdr>
        </w:div>
        <w:div w:id="548423523">
          <w:marLeft w:val="0"/>
          <w:marRight w:val="0"/>
          <w:marTop w:val="0"/>
          <w:marBottom w:val="0"/>
          <w:divBdr>
            <w:top w:val="none" w:sz="0" w:space="0" w:color="auto"/>
            <w:left w:val="none" w:sz="0" w:space="0" w:color="auto"/>
            <w:bottom w:val="none" w:sz="0" w:space="0" w:color="auto"/>
            <w:right w:val="none" w:sz="0" w:space="0" w:color="auto"/>
          </w:divBdr>
        </w:div>
        <w:div w:id="1072236140">
          <w:marLeft w:val="0"/>
          <w:marRight w:val="0"/>
          <w:marTop w:val="0"/>
          <w:marBottom w:val="0"/>
          <w:divBdr>
            <w:top w:val="none" w:sz="0" w:space="0" w:color="auto"/>
            <w:left w:val="none" w:sz="0" w:space="0" w:color="auto"/>
            <w:bottom w:val="none" w:sz="0" w:space="0" w:color="auto"/>
            <w:right w:val="none" w:sz="0" w:space="0" w:color="auto"/>
          </w:divBdr>
        </w:div>
        <w:div w:id="1427996564">
          <w:marLeft w:val="0"/>
          <w:marRight w:val="0"/>
          <w:marTop w:val="0"/>
          <w:marBottom w:val="0"/>
          <w:divBdr>
            <w:top w:val="none" w:sz="0" w:space="0" w:color="auto"/>
            <w:left w:val="none" w:sz="0" w:space="0" w:color="auto"/>
            <w:bottom w:val="none" w:sz="0" w:space="0" w:color="auto"/>
            <w:right w:val="none" w:sz="0" w:space="0" w:color="auto"/>
          </w:divBdr>
        </w:div>
        <w:div w:id="250504264">
          <w:marLeft w:val="0"/>
          <w:marRight w:val="0"/>
          <w:marTop w:val="0"/>
          <w:marBottom w:val="0"/>
          <w:divBdr>
            <w:top w:val="none" w:sz="0" w:space="0" w:color="auto"/>
            <w:left w:val="none" w:sz="0" w:space="0" w:color="auto"/>
            <w:bottom w:val="none" w:sz="0" w:space="0" w:color="auto"/>
            <w:right w:val="none" w:sz="0" w:space="0" w:color="auto"/>
          </w:divBdr>
        </w:div>
        <w:div w:id="1199125157">
          <w:marLeft w:val="0"/>
          <w:marRight w:val="0"/>
          <w:marTop w:val="0"/>
          <w:marBottom w:val="0"/>
          <w:divBdr>
            <w:top w:val="none" w:sz="0" w:space="0" w:color="auto"/>
            <w:left w:val="none" w:sz="0" w:space="0" w:color="auto"/>
            <w:bottom w:val="none" w:sz="0" w:space="0" w:color="auto"/>
            <w:right w:val="none" w:sz="0" w:space="0" w:color="auto"/>
          </w:divBdr>
        </w:div>
        <w:div w:id="2120711321">
          <w:marLeft w:val="0"/>
          <w:marRight w:val="0"/>
          <w:marTop w:val="0"/>
          <w:marBottom w:val="0"/>
          <w:divBdr>
            <w:top w:val="none" w:sz="0" w:space="0" w:color="auto"/>
            <w:left w:val="none" w:sz="0" w:space="0" w:color="auto"/>
            <w:bottom w:val="none" w:sz="0" w:space="0" w:color="auto"/>
            <w:right w:val="none" w:sz="0" w:space="0" w:color="auto"/>
          </w:divBdr>
        </w:div>
        <w:div w:id="750153431">
          <w:marLeft w:val="0"/>
          <w:marRight w:val="0"/>
          <w:marTop w:val="0"/>
          <w:marBottom w:val="0"/>
          <w:divBdr>
            <w:top w:val="none" w:sz="0" w:space="0" w:color="auto"/>
            <w:left w:val="none" w:sz="0" w:space="0" w:color="auto"/>
            <w:bottom w:val="none" w:sz="0" w:space="0" w:color="auto"/>
            <w:right w:val="none" w:sz="0" w:space="0" w:color="auto"/>
          </w:divBdr>
        </w:div>
        <w:div w:id="1731151170">
          <w:marLeft w:val="0"/>
          <w:marRight w:val="0"/>
          <w:marTop w:val="0"/>
          <w:marBottom w:val="0"/>
          <w:divBdr>
            <w:top w:val="none" w:sz="0" w:space="0" w:color="auto"/>
            <w:left w:val="none" w:sz="0" w:space="0" w:color="auto"/>
            <w:bottom w:val="none" w:sz="0" w:space="0" w:color="auto"/>
            <w:right w:val="none" w:sz="0" w:space="0" w:color="auto"/>
          </w:divBdr>
        </w:div>
        <w:div w:id="54620605">
          <w:marLeft w:val="0"/>
          <w:marRight w:val="0"/>
          <w:marTop w:val="0"/>
          <w:marBottom w:val="0"/>
          <w:divBdr>
            <w:top w:val="none" w:sz="0" w:space="0" w:color="auto"/>
            <w:left w:val="none" w:sz="0" w:space="0" w:color="auto"/>
            <w:bottom w:val="none" w:sz="0" w:space="0" w:color="auto"/>
            <w:right w:val="none" w:sz="0" w:space="0" w:color="auto"/>
          </w:divBdr>
        </w:div>
        <w:div w:id="7296118">
          <w:marLeft w:val="0"/>
          <w:marRight w:val="0"/>
          <w:marTop w:val="0"/>
          <w:marBottom w:val="0"/>
          <w:divBdr>
            <w:top w:val="none" w:sz="0" w:space="0" w:color="auto"/>
            <w:left w:val="none" w:sz="0" w:space="0" w:color="auto"/>
            <w:bottom w:val="none" w:sz="0" w:space="0" w:color="auto"/>
            <w:right w:val="none" w:sz="0" w:space="0" w:color="auto"/>
          </w:divBdr>
        </w:div>
        <w:div w:id="1600794198">
          <w:marLeft w:val="0"/>
          <w:marRight w:val="0"/>
          <w:marTop w:val="0"/>
          <w:marBottom w:val="0"/>
          <w:divBdr>
            <w:top w:val="none" w:sz="0" w:space="0" w:color="auto"/>
            <w:left w:val="none" w:sz="0" w:space="0" w:color="auto"/>
            <w:bottom w:val="none" w:sz="0" w:space="0" w:color="auto"/>
            <w:right w:val="none" w:sz="0" w:space="0" w:color="auto"/>
          </w:divBdr>
        </w:div>
        <w:div w:id="549154356">
          <w:marLeft w:val="0"/>
          <w:marRight w:val="0"/>
          <w:marTop w:val="0"/>
          <w:marBottom w:val="0"/>
          <w:divBdr>
            <w:top w:val="none" w:sz="0" w:space="0" w:color="auto"/>
            <w:left w:val="none" w:sz="0" w:space="0" w:color="auto"/>
            <w:bottom w:val="none" w:sz="0" w:space="0" w:color="auto"/>
            <w:right w:val="none" w:sz="0" w:space="0" w:color="auto"/>
          </w:divBdr>
        </w:div>
      </w:divsChild>
    </w:div>
    <w:div w:id="1654674101">
      <w:bodyDiv w:val="1"/>
      <w:marLeft w:val="0"/>
      <w:marRight w:val="0"/>
      <w:marTop w:val="0"/>
      <w:marBottom w:val="0"/>
      <w:divBdr>
        <w:top w:val="none" w:sz="0" w:space="0" w:color="auto"/>
        <w:left w:val="none" w:sz="0" w:space="0" w:color="auto"/>
        <w:bottom w:val="none" w:sz="0" w:space="0" w:color="auto"/>
        <w:right w:val="none" w:sz="0" w:space="0" w:color="auto"/>
      </w:divBdr>
    </w:div>
    <w:div w:id="1793208211">
      <w:bodyDiv w:val="1"/>
      <w:marLeft w:val="0"/>
      <w:marRight w:val="0"/>
      <w:marTop w:val="0"/>
      <w:marBottom w:val="0"/>
      <w:divBdr>
        <w:top w:val="none" w:sz="0" w:space="0" w:color="auto"/>
        <w:left w:val="none" w:sz="0" w:space="0" w:color="auto"/>
        <w:bottom w:val="none" w:sz="0" w:space="0" w:color="auto"/>
        <w:right w:val="none" w:sz="0" w:space="0" w:color="auto"/>
      </w:divBdr>
      <w:divsChild>
        <w:div w:id="1762069796">
          <w:marLeft w:val="0"/>
          <w:marRight w:val="0"/>
          <w:marTop w:val="0"/>
          <w:marBottom w:val="0"/>
          <w:divBdr>
            <w:top w:val="none" w:sz="0" w:space="0" w:color="auto"/>
            <w:left w:val="none" w:sz="0" w:space="0" w:color="auto"/>
            <w:bottom w:val="none" w:sz="0" w:space="0" w:color="auto"/>
            <w:right w:val="none" w:sz="0" w:space="0" w:color="auto"/>
          </w:divBdr>
        </w:div>
        <w:div w:id="984820666">
          <w:marLeft w:val="0"/>
          <w:marRight w:val="0"/>
          <w:marTop w:val="0"/>
          <w:marBottom w:val="0"/>
          <w:divBdr>
            <w:top w:val="none" w:sz="0" w:space="0" w:color="auto"/>
            <w:left w:val="none" w:sz="0" w:space="0" w:color="auto"/>
            <w:bottom w:val="none" w:sz="0" w:space="0" w:color="auto"/>
            <w:right w:val="none" w:sz="0" w:space="0" w:color="auto"/>
          </w:divBdr>
        </w:div>
        <w:div w:id="60519498">
          <w:marLeft w:val="0"/>
          <w:marRight w:val="0"/>
          <w:marTop w:val="0"/>
          <w:marBottom w:val="0"/>
          <w:divBdr>
            <w:top w:val="none" w:sz="0" w:space="0" w:color="auto"/>
            <w:left w:val="none" w:sz="0" w:space="0" w:color="auto"/>
            <w:bottom w:val="none" w:sz="0" w:space="0" w:color="auto"/>
            <w:right w:val="none" w:sz="0" w:space="0" w:color="auto"/>
          </w:divBdr>
        </w:div>
        <w:div w:id="1419600038">
          <w:marLeft w:val="0"/>
          <w:marRight w:val="0"/>
          <w:marTop w:val="0"/>
          <w:marBottom w:val="0"/>
          <w:divBdr>
            <w:top w:val="none" w:sz="0" w:space="0" w:color="auto"/>
            <w:left w:val="none" w:sz="0" w:space="0" w:color="auto"/>
            <w:bottom w:val="none" w:sz="0" w:space="0" w:color="auto"/>
            <w:right w:val="none" w:sz="0" w:space="0" w:color="auto"/>
          </w:divBdr>
        </w:div>
      </w:divsChild>
    </w:div>
    <w:div w:id="1942370685">
      <w:bodyDiv w:val="1"/>
      <w:marLeft w:val="0"/>
      <w:marRight w:val="0"/>
      <w:marTop w:val="0"/>
      <w:marBottom w:val="0"/>
      <w:divBdr>
        <w:top w:val="none" w:sz="0" w:space="0" w:color="auto"/>
        <w:left w:val="none" w:sz="0" w:space="0" w:color="auto"/>
        <w:bottom w:val="none" w:sz="0" w:space="0" w:color="auto"/>
        <w:right w:val="none" w:sz="0" w:space="0" w:color="auto"/>
      </w:divBdr>
    </w:div>
    <w:div w:id="2038583366">
      <w:bodyDiv w:val="1"/>
      <w:marLeft w:val="0"/>
      <w:marRight w:val="0"/>
      <w:marTop w:val="0"/>
      <w:marBottom w:val="0"/>
      <w:divBdr>
        <w:top w:val="none" w:sz="0" w:space="0" w:color="auto"/>
        <w:left w:val="none" w:sz="0" w:space="0" w:color="auto"/>
        <w:bottom w:val="none" w:sz="0" w:space="0" w:color="auto"/>
        <w:right w:val="none" w:sz="0" w:space="0" w:color="auto"/>
      </w:divBdr>
      <w:divsChild>
        <w:div w:id="901335902">
          <w:marLeft w:val="0"/>
          <w:marRight w:val="0"/>
          <w:marTop w:val="240"/>
          <w:marBottom w:val="240"/>
          <w:divBdr>
            <w:top w:val="none" w:sz="0" w:space="0" w:color="auto"/>
            <w:left w:val="none" w:sz="0" w:space="0" w:color="auto"/>
            <w:bottom w:val="none" w:sz="0" w:space="0" w:color="auto"/>
            <w:right w:val="none" w:sz="0" w:space="0" w:color="auto"/>
          </w:divBdr>
          <w:divsChild>
            <w:div w:id="1037119896">
              <w:marLeft w:val="0"/>
              <w:marRight w:val="0"/>
              <w:marTop w:val="0"/>
              <w:marBottom w:val="0"/>
              <w:divBdr>
                <w:top w:val="none" w:sz="0" w:space="0" w:color="auto"/>
                <w:left w:val="none" w:sz="0" w:space="0" w:color="auto"/>
                <w:bottom w:val="none" w:sz="0" w:space="0" w:color="auto"/>
                <w:right w:val="none" w:sz="0" w:space="0" w:color="auto"/>
              </w:divBdr>
            </w:div>
          </w:divsChild>
        </w:div>
        <w:div w:id="1775663506">
          <w:marLeft w:val="0"/>
          <w:marRight w:val="0"/>
          <w:marTop w:val="0"/>
          <w:marBottom w:val="180"/>
          <w:divBdr>
            <w:top w:val="single" w:sz="6" w:space="9" w:color="BBBBBB"/>
            <w:left w:val="single" w:sz="6" w:space="9" w:color="BBBBBB"/>
            <w:bottom w:val="single" w:sz="6" w:space="9" w:color="BBBBBB"/>
            <w:right w:val="single" w:sz="6" w:space="9" w:color="BBBBBB"/>
          </w:divBdr>
        </w:div>
      </w:divsChild>
    </w:div>
    <w:div w:id="2080133225">
      <w:bodyDiv w:val="1"/>
      <w:marLeft w:val="0"/>
      <w:marRight w:val="0"/>
      <w:marTop w:val="0"/>
      <w:marBottom w:val="0"/>
      <w:divBdr>
        <w:top w:val="none" w:sz="0" w:space="0" w:color="auto"/>
        <w:left w:val="none" w:sz="0" w:space="0" w:color="auto"/>
        <w:bottom w:val="none" w:sz="0" w:space="0" w:color="auto"/>
        <w:right w:val="none" w:sz="0" w:space="0" w:color="auto"/>
      </w:divBdr>
    </w:div>
    <w:div w:id="2080252440">
      <w:bodyDiv w:val="1"/>
      <w:marLeft w:val="0"/>
      <w:marRight w:val="0"/>
      <w:marTop w:val="0"/>
      <w:marBottom w:val="0"/>
      <w:divBdr>
        <w:top w:val="none" w:sz="0" w:space="0" w:color="auto"/>
        <w:left w:val="none" w:sz="0" w:space="0" w:color="auto"/>
        <w:bottom w:val="none" w:sz="0" w:space="0" w:color="auto"/>
        <w:right w:val="none" w:sz="0" w:space="0" w:color="auto"/>
      </w:divBdr>
      <w:divsChild>
        <w:div w:id="1140924800">
          <w:marLeft w:val="0"/>
          <w:marRight w:val="375"/>
          <w:marTop w:val="0"/>
          <w:marBottom w:val="0"/>
          <w:divBdr>
            <w:top w:val="none" w:sz="0" w:space="0" w:color="auto"/>
            <w:left w:val="none" w:sz="0" w:space="0" w:color="auto"/>
            <w:bottom w:val="none" w:sz="0" w:space="0" w:color="auto"/>
            <w:right w:val="none" w:sz="0" w:space="0" w:color="auto"/>
          </w:divBdr>
          <w:divsChild>
            <w:div w:id="1347177028">
              <w:marLeft w:val="0"/>
              <w:marRight w:val="0"/>
              <w:marTop w:val="0"/>
              <w:marBottom w:val="0"/>
              <w:divBdr>
                <w:top w:val="none" w:sz="0" w:space="0" w:color="auto"/>
                <w:left w:val="none" w:sz="0" w:space="0" w:color="auto"/>
                <w:bottom w:val="none" w:sz="0" w:space="0" w:color="auto"/>
                <w:right w:val="none" w:sz="0" w:space="0" w:color="auto"/>
              </w:divBdr>
            </w:div>
          </w:divsChild>
        </w:div>
        <w:div w:id="1260260206">
          <w:marLeft w:val="0"/>
          <w:marRight w:val="0"/>
          <w:marTop w:val="0"/>
          <w:marBottom w:val="0"/>
          <w:divBdr>
            <w:top w:val="none" w:sz="0" w:space="0" w:color="auto"/>
            <w:left w:val="none" w:sz="0" w:space="0" w:color="auto"/>
            <w:bottom w:val="none" w:sz="0" w:space="0" w:color="auto"/>
            <w:right w:val="none" w:sz="0" w:space="0" w:color="auto"/>
          </w:divBdr>
          <w:divsChild>
            <w:div w:id="754278722">
              <w:marLeft w:val="-225"/>
              <w:marRight w:val="-225"/>
              <w:marTop w:val="0"/>
              <w:marBottom w:val="0"/>
              <w:divBdr>
                <w:top w:val="none" w:sz="0" w:space="0" w:color="auto"/>
                <w:left w:val="none" w:sz="0" w:space="0" w:color="auto"/>
                <w:bottom w:val="none" w:sz="0" w:space="0" w:color="auto"/>
                <w:right w:val="none" w:sz="0" w:space="0" w:color="auto"/>
              </w:divBdr>
              <w:divsChild>
                <w:div w:id="1219704363">
                  <w:marLeft w:val="0"/>
                  <w:marRight w:val="0"/>
                  <w:marTop w:val="0"/>
                  <w:marBottom w:val="0"/>
                  <w:divBdr>
                    <w:top w:val="none" w:sz="0" w:space="0" w:color="auto"/>
                    <w:left w:val="none" w:sz="0" w:space="0" w:color="auto"/>
                    <w:bottom w:val="none" w:sz="0" w:space="0" w:color="auto"/>
                    <w:right w:val="none" w:sz="0" w:space="0" w:color="auto"/>
                  </w:divBdr>
                  <w:divsChild>
                    <w:div w:id="852231163">
                      <w:marLeft w:val="0"/>
                      <w:marRight w:val="0"/>
                      <w:marTop w:val="75"/>
                      <w:marBottom w:val="30"/>
                      <w:divBdr>
                        <w:top w:val="none" w:sz="0" w:space="0" w:color="auto"/>
                        <w:left w:val="none" w:sz="0" w:space="0" w:color="auto"/>
                        <w:bottom w:val="none" w:sz="0" w:space="0" w:color="auto"/>
                        <w:right w:val="none" w:sz="0" w:space="0" w:color="auto"/>
                      </w:divBdr>
                    </w:div>
                  </w:divsChild>
                </w:div>
                <w:div w:id="963192080">
                  <w:marLeft w:val="0"/>
                  <w:marRight w:val="0"/>
                  <w:marTop w:val="0"/>
                  <w:marBottom w:val="0"/>
                  <w:divBdr>
                    <w:top w:val="none" w:sz="0" w:space="0" w:color="auto"/>
                    <w:left w:val="none" w:sz="0" w:space="0" w:color="auto"/>
                    <w:bottom w:val="none" w:sz="0" w:space="0" w:color="auto"/>
                    <w:right w:val="none" w:sz="0" w:space="0" w:color="auto"/>
                  </w:divBdr>
                </w:div>
                <w:div w:id="1284532293">
                  <w:marLeft w:val="0"/>
                  <w:marRight w:val="0"/>
                  <w:marTop w:val="0"/>
                  <w:marBottom w:val="0"/>
                  <w:divBdr>
                    <w:top w:val="none" w:sz="0" w:space="0" w:color="auto"/>
                    <w:left w:val="none" w:sz="0" w:space="0" w:color="auto"/>
                    <w:bottom w:val="none" w:sz="0" w:space="0" w:color="auto"/>
                    <w:right w:val="none" w:sz="0" w:space="0" w:color="auto"/>
                  </w:divBdr>
                  <w:divsChild>
                    <w:div w:id="1595163294">
                      <w:marLeft w:val="0"/>
                      <w:marRight w:val="0"/>
                      <w:marTop w:val="0"/>
                      <w:marBottom w:val="0"/>
                      <w:divBdr>
                        <w:top w:val="none" w:sz="0" w:space="0" w:color="auto"/>
                        <w:left w:val="none" w:sz="0" w:space="0" w:color="auto"/>
                        <w:bottom w:val="none" w:sz="0" w:space="0" w:color="auto"/>
                        <w:right w:val="none" w:sz="0" w:space="0" w:color="auto"/>
                      </w:divBdr>
                      <w:divsChild>
                        <w:div w:id="686490245">
                          <w:marLeft w:val="0"/>
                          <w:marRight w:val="120"/>
                          <w:marTop w:val="0"/>
                          <w:marBottom w:val="0"/>
                          <w:divBdr>
                            <w:top w:val="none" w:sz="0" w:space="0" w:color="auto"/>
                            <w:left w:val="none" w:sz="0" w:space="0" w:color="auto"/>
                            <w:bottom w:val="none" w:sz="0" w:space="0" w:color="auto"/>
                            <w:right w:val="none" w:sz="0" w:space="0" w:color="auto"/>
                          </w:divBdr>
                          <w:divsChild>
                            <w:div w:id="343673180">
                              <w:marLeft w:val="0"/>
                              <w:marRight w:val="0"/>
                              <w:marTop w:val="0"/>
                              <w:marBottom w:val="0"/>
                              <w:divBdr>
                                <w:top w:val="none" w:sz="0" w:space="0" w:color="auto"/>
                                <w:left w:val="none" w:sz="0" w:space="0" w:color="auto"/>
                                <w:bottom w:val="none" w:sz="0" w:space="0" w:color="auto"/>
                                <w:right w:val="none" w:sz="0" w:space="0" w:color="auto"/>
                              </w:divBdr>
                              <w:divsChild>
                                <w:div w:id="17099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64181">
                          <w:marLeft w:val="0"/>
                          <w:marRight w:val="0"/>
                          <w:marTop w:val="0"/>
                          <w:marBottom w:val="0"/>
                          <w:divBdr>
                            <w:top w:val="none" w:sz="0" w:space="0" w:color="auto"/>
                            <w:left w:val="none" w:sz="0" w:space="0" w:color="auto"/>
                            <w:bottom w:val="none" w:sz="0" w:space="0" w:color="auto"/>
                            <w:right w:val="none" w:sz="0" w:space="0" w:color="auto"/>
                          </w:divBdr>
                        </w:div>
                        <w:div w:id="211282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768">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 w:id="2092464154">
      <w:bodyDiv w:val="1"/>
      <w:marLeft w:val="0"/>
      <w:marRight w:val="0"/>
      <w:marTop w:val="0"/>
      <w:marBottom w:val="0"/>
      <w:divBdr>
        <w:top w:val="none" w:sz="0" w:space="0" w:color="auto"/>
        <w:left w:val="none" w:sz="0" w:space="0" w:color="auto"/>
        <w:bottom w:val="none" w:sz="0" w:space="0" w:color="auto"/>
        <w:right w:val="none" w:sz="0" w:space="0" w:color="auto"/>
      </w:divBdr>
      <w:divsChild>
        <w:div w:id="1222524629">
          <w:marLeft w:val="0"/>
          <w:marRight w:val="0"/>
          <w:marTop w:val="0"/>
          <w:marBottom w:val="0"/>
          <w:divBdr>
            <w:top w:val="none" w:sz="0" w:space="0" w:color="auto"/>
            <w:left w:val="none" w:sz="0" w:space="0" w:color="auto"/>
            <w:bottom w:val="none" w:sz="0" w:space="0" w:color="auto"/>
            <w:right w:val="none" w:sz="0" w:space="0" w:color="auto"/>
          </w:divBdr>
          <w:divsChild>
            <w:div w:id="568275530">
              <w:marLeft w:val="0"/>
              <w:marRight w:val="0"/>
              <w:marTop w:val="240"/>
              <w:marBottom w:val="240"/>
              <w:divBdr>
                <w:top w:val="none" w:sz="0" w:space="0" w:color="auto"/>
                <w:left w:val="none" w:sz="0" w:space="0" w:color="auto"/>
                <w:bottom w:val="none" w:sz="0" w:space="0" w:color="auto"/>
                <w:right w:val="none" w:sz="0" w:space="0" w:color="auto"/>
              </w:divBdr>
              <w:divsChild>
                <w:div w:id="7926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mbridgecan.org/category/news/p-and-z/" TargetMode="External"/><Relationship Id="rId18" Type="http://schemas.openxmlformats.org/officeDocument/2006/relationships/image" Target="media/image3.jpg"/><Relationship Id="rId26" Type="http://schemas.openxmlformats.org/officeDocument/2006/relationships/header" Target="header3.xml"/><Relationship Id="rId39" Type="http://schemas.openxmlformats.org/officeDocument/2006/relationships/header" Target="header6.xml"/><Relationship Id="rId21" Type="http://schemas.openxmlformats.org/officeDocument/2006/relationships/image" Target="media/image6.jpeg"/><Relationship Id="rId34" Type="http://schemas.openxmlformats.org/officeDocument/2006/relationships/header" Target="header5.xml"/><Relationship Id="rId42" Type="http://schemas.openxmlformats.org/officeDocument/2006/relationships/header" Target="header7.xml"/><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mbridgeCAN@yahoo.com" TargetMode="External"/><Relationship Id="rId29" Type="http://schemas.openxmlformats.org/officeDocument/2006/relationships/image" Target="media/image9.png"/><Relationship Id="rId11" Type="http://schemas.openxmlformats.org/officeDocument/2006/relationships/hyperlink" Target="https://cambridgecan.org/category/meetings/" TargetMode="External"/><Relationship Id="rId24" Type="http://schemas.openxmlformats.org/officeDocument/2006/relationships/image" Target="media/image7.png"/><Relationship Id="rId32" Type="http://schemas.openxmlformats.org/officeDocument/2006/relationships/header" Target="header4.xml"/><Relationship Id="rId37" Type="http://schemas.openxmlformats.org/officeDocument/2006/relationships/hyperlink" Target="http://www.midshoremealstilmonday.org/" TargetMode="External"/><Relationship Id="rId40" Type="http://schemas.openxmlformats.org/officeDocument/2006/relationships/footer" Target="footer5.xml"/><Relationship Id="rId45" Type="http://schemas.openxmlformats.org/officeDocument/2006/relationships/hyperlink" Target="mailto:tom.puglisi@comcast.net" TargetMode="External"/><Relationship Id="rId5" Type="http://schemas.openxmlformats.org/officeDocument/2006/relationships/webSettings" Target="webSettings.xml"/><Relationship Id="rId15" Type="http://schemas.openxmlformats.org/officeDocument/2006/relationships/hyperlink" Target="https://www.facebook.com/CambridgeAssociationofNeighborhoods/" TargetMode="External"/><Relationship Id="rId23" Type="http://schemas.openxmlformats.org/officeDocument/2006/relationships/hyperlink" Target="mailto:volunteers@habitatchoptank.org" TargetMode="External"/><Relationship Id="rId28" Type="http://schemas.openxmlformats.org/officeDocument/2006/relationships/hyperlink" Target="mailto:info@cambempowermentcenter.org" TargetMode="External"/><Relationship Id="rId36" Type="http://schemas.openxmlformats.org/officeDocument/2006/relationships/hyperlink" Target="https://www.mscf.org/donate-online/" TargetMode="External"/><Relationship Id="rId49" Type="http://schemas.openxmlformats.org/officeDocument/2006/relationships/footer" Target="footer6.xml"/><Relationship Id="rId10" Type="http://schemas.openxmlformats.org/officeDocument/2006/relationships/hyperlink" Target="https://cambridgecan.org/join-can/" TargetMode="External"/><Relationship Id="rId19" Type="http://schemas.openxmlformats.org/officeDocument/2006/relationships/image" Target="media/image4.jpeg"/><Relationship Id="rId31" Type="http://schemas.openxmlformats.org/officeDocument/2006/relationships/image" Target="media/image10.jpg"/><Relationship Id="rId44" Type="http://schemas.openxmlformats.org/officeDocument/2006/relationships/hyperlink" Target="mailto:Ragtime31@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mbridgecan.org"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yperlink" Target="mailto:manager@onemissioncambridge.org" TargetMode="External"/><Relationship Id="rId35" Type="http://schemas.openxmlformats.org/officeDocument/2006/relationships/footer" Target="footer4.xml"/><Relationship Id="rId43" Type="http://schemas.openxmlformats.org/officeDocument/2006/relationships/hyperlink" Target="mailto:Ragtime31@gmail.com" TargetMode="Externa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ambridgecan.org/category/news/city-council-notes/"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image" Target="media/image11.png"/><Relationship Id="rId46" Type="http://schemas.openxmlformats.org/officeDocument/2006/relationships/hyperlink" Target="mailto:Ragtime31@gmail.com" TargetMode="External"/><Relationship Id="rId20" Type="http://schemas.openxmlformats.org/officeDocument/2006/relationships/image" Target="media/image5.jpg"/><Relationship Id="rId41" Type="http://schemas.openxmlformats.org/officeDocument/2006/relationships/hyperlink" Target="https://cambridgecan.org/join-ca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ambridge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A34F1-AD0F-4E43-BE46-A2B2FC409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8</Pages>
  <Words>2496</Words>
  <Characters>14231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Puglisi</dc:creator>
  <cp:keywords/>
  <dc:description/>
  <cp:lastModifiedBy>Tom Puglisi</cp:lastModifiedBy>
  <cp:revision>25</cp:revision>
  <cp:lastPrinted>2022-08-24T17:07:00Z</cp:lastPrinted>
  <dcterms:created xsi:type="dcterms:W3CDTF">2023-12-18T18:22:00Z</dcterms:created>
  <dcterms:modified xsi:type="dcterms:W3CDTF">2023-12-18T21:47:00Z</dcterms:modified>
</cp:coreProperties>
</file>