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642D4" w14:textId="70CB0166" w:rsidR="001C02B8" w:rsidRDefault="00AB1D14" w:rsidP="002B120D">
      <w:pPr>
        <w:pStyle w:val="Tom"/>
        <w:snapToGrid w:val="0"/>
        <w:ind w:left="-360" w:right="-277" w:firstLine="0"/>
        <w:jc w:val="center"/>
        <w:rPr>
          <w:rFonts w:asciiTheme="minorHAnsi" w:hAnsiTheme="minorHAnsi"/>
          <w:b/>
          <w:color w:val="000090"/>
          <w:sz w:val="24"/>
          <w:szCs w:val="24"/>
        </w:rPr>
      </w:pPr>
      <w:r w:rsidRPr="00FF1F88">
        <w:rPr>
          <w:rFonts w:asciiTheme="minorHAnsi" w:hAnsiTheme="minorHAnsi"/>
          <w:b/>
          <w:color w:val="000090"/>
          <w:sz w:val="24"/>
          <w:szCs w:val="24"/>
        </w:rPr>
        <w:t>CAMBRIDGE ASSOCIATION OF NEIGHBORHOODS</w:t>
      </w:r>
    </w:p>
    <w:p w14:paraId="5CC6FF31" w14:textId="77777777" w:rsidR="002B120D" w:rsidRPr="002B120D" w:rsidRDefault="002B120D" w:rsidP="002B120D">
      <w:pPr>
        <w:pStyle w:val="Tom"/>
        <w:snapToGrid w:val="0"/>
        <w:ind w:left="-360" w:right="-277" w:firstLine="0"/>
        <w:jc w:val="center"/>
        <w:rPr>
          <w:rFonts w:asciiTheme="minorHAnsi" w:hAnsiTheme="minorHAnsi"/>
          <w:b/>
          <w:color w:val="000090"/>
          <w:sz w:val="24"/>
          <w:szCs w:val="24"/>
        </w:rPr>
      </w:pPr>
    </w:p>
    <w:p w14:paraId="45CCD7F0" w14:textId="5941D1E3" w:rsidR="000F5EFD" w:rsidRPr="00FF1F88" w:rsidRDefault="00574B52" w:rsidP="001C02B8">
      <w:pPr>
        <w:pStyle w:val="Tom"/>
        <w:snapToGrid w:val="0"/>
        <w:ind w:left="-360" w:right="-270" w:firstLine="0"/>
        <w:jc w:val="center"/>
        <w:rPr>
          <w:rFonts w:asciiTheme="minorHAnsi" w:hAnsiTheme="minorHAnsi"/>
          <w:b/>
          <w:color w:val="000090"/>
          <w:sz w:val="24"/>
          <w:szCs w:val="24"/>
        </w:rPr>
      </w:pPr>
      <w:r>
        <w:rPr>
          <w:rFonts w:asciiTheme="minorHAnsi" w:hAnsiTheme="minorHAnsi"/>
          <w:b/>
          <w:color w:val="000090"/>
          <w:sz w:val="24"/>
          <w:szCs w:val="24"/>
        </w:rPr>
        <w:t>MEMBERS</w:t>
      </w:r>
      <w:r w:rsidR="002B080A">
        <w:rPr>
          <w:rFonts w:asciiTheme="minorHAnsi" w:hAnsiTheme="minorHAnsi"/>
          <w:b/>
          <w:color w:val="000090"/>
          <w:sz w:val="24"/>
          <w:szCs w:val="24"/>
        </w:rPr>
        <w:t xml:space="preserve"> PUBLIC</w:t>
      </w:r>
      <w:r>
        <w:rPr>
          <w:rFonts w:asciiTheme="minorHAnsi" w:hAnsiTheme="minorHAnsi"/>
          <w:b/>
          <w:color w:val="000090"/>
          <w:sz w:val="24"/>
          <w:szCs w:val="24"/>
        </w:rPr>
        <w:t xml:space="preserve"> </w:t>
      </w:r>
      <w:r w:rsidR="000F5EFD" w:rsidRPr="00FF1F88">
        <w:rPr>
          <w:rFonts w:asciiTheme="minorHAnsi" w:hAnsiTheme="minorHAnsi"/>
          <w:b/>
          <w:color w:val="000090"/>
          <w:sz w:val="24"/>
          <w:szCs w:val="24"/>
        </w:rPr>
        <w:t>MEETING</w:t>
      </w:r>
    </w:p>
    <w:p w14:paraId="59BD1174" w14:textId="42E370D7" w:rsidR="00754447" w:rsidRPr="00FF1F88" w:rsidRDefault="00ED7E46" w:rsidP="001C02B8">
      <w:pPr>
        <w:pStyle w:val="Tom"/>
        <w:snapToGrid w:val="0"/>
        <w:ind w:left="-360" w:right="-270" w:firstLine="0"/>
        <w:jc w:val="center"/>
        <w:rPr>
          <w:rFonts w:asciiTheme="minorHAnsi" w:hAnsiTheme="minorHAnsi"/>
          <w:b/>
          <w:color w:val="000090"/>
          <w:sz w:val="24"/>
          <w:szCs w:val="24"/>
        </w:rPr>
      </w:pPr>
      <w:r>
        <w:rPr>
          <w:rFonts w:asciiTheme="minorHAnsi" w:hAnsiTheme="minorHAnsi"/>
          <w:b/>
          <w:color w:val="000090"/>
          <w:sz w:val="24"/>
          <w:szCs w:val="24"/>
        </w:rPr>
        <w:t>July 11</w:t>
      </w:r>
      <w:r w:rsidR="00DE73F7">
        <w:rPr>
          <w:rFonts w:asciiTheme="minorHAnsi" w:hAnsiTheme="minorHAnsi"/>
          <w:b/>
          <w:color w:val="000090"/>
          <w:sz w:val="24"/>
          <w:szCs w:val="24"/>
        </w:rPr>
        <w:t>, 2024</w:t>
      </w:r>
    </w:p>
    <w:p w14:paraId="2DDB0925" w14:textId="77777777" w:rsidR="000F5EFD" w:rsidRPr="00FF1F88" w:rsidRDefault="000F5EFD" w:rsidP="00C04939">
      <w:pPr>
        <w:pStyle w:val="Tom"/>
        <w:snapToGrid w:val="0"/>
        <w:ind w:right="-270" w:firstLine="0"/>
        <w:rPr>
          <w:rFonts w:asciiTheme="minorHAnsi" w:hAnsiTheme="minorHAnsi"/>
          <w:b/>
          <w:color w:val="000090"/>
          <w:sz w:val="24"/>
          <w:szCs w:val="24"/>
        </w:rPr>
      </w:pPr>
    </w:p>
    <w:p w14:paraId="6B023D88" w14:textId="7348E893" w:rsidR="00401707" w:rsidRPr="00FF1F88" w:rsidRDefault="000F5EFD" w:rsidP="00C04939">
      <w:pPr>
        <w:pStyle w:val="Tom"/>
        <w:snapToGrid w:val="0"/>
        <w:ind w:left="-360" w:right="-270" w:firstLine="0"/>
        <w:jc w:val="center"/>
        <w:rPr>
          <w:rFonts w:asciiTheme="minorHAnsi" w:hAnsiTheme="minorHAnsi"/>
          <w:b/>
          <w:color w:val="000090"/>
          <w:sz w:val="24"/>
          <w:szCs w:val="24"/>
        </w:rPr>
      </w:pPr>
      <w:r w:rsidRPr="00FF1F88">
        <w:rPr>
          <w:rFonts w:asciiTheme="minorHAnsi" w:hAnsiTheme="minorHAnsi"/>
          <w:b/>
          <w:color w:val="000090"/>
          <w:sz w:val="24"/>
          <w:szCs w:val="24"/>
        </w:rPr>
        <w:t>MINUTES</w:t>
      </w:r>
    </w:p>
    <w:p w14:paraId="364B64C3" w14:textId="77777777" w:rsidR="00B43603" w:rsidRPr="00FF1F88" w:rsidRDefault="00B43603" w:rsidP="00186144">
      <w:pPr>
        <w:snapToGrid w:val="0"/>
        <w:spacing w:after="0" w:line="240" w:lineRule="auto"/>
        <w:rPr>
          <w:color w:val="000090"/>
          <w:sz w:val="24"/>
          <w:szCs w:val="24"/>
        </w:rPr>
      </w:pPr>
    </w:p>
    <w:p w14:paraId="3EB27640" w14:textId="36495347" w:rsidR="00F67E2E" w:rsidRPr="00FF1F88" w:rsidRDefault="00ED0087" w:rsidP="00FD7DE1">
      <w:pPr>
        <w:snapToGrid w:val="0"/>
        <w:spacing w:after="0" w:line="240" w:lineRule="auto"/>
        <w:ind w:left="-360"/>
        <w:rPr>
          <w:color w:val="000090"/>
          <w:sz w:val="24"/>
          <w:szCs w:val="24"/>
        </w:rPr>
      </w:pPr>
      <w:r>
        <w:rPr>
          <w:b/>
          <w:color w:val="000090"/>
          <w:sz w:val="24"/>
          <w:szCs w:val="24"/>
        </w:rPr>
        <w:t>Board</w:t>
      </w:r>
      <w:r w:rsidR="00F67E2E" w:rsidRPr="00FF1F88">
        <w:rPr>
          <w:b/>
          <w:color w:val="000090"/>
          <w:sz w:val="24"/>
          <w:szCs w:val="24"/>
        </w:rPr>
        <w:t xml:space="preserve"> Members Present: </w:t>
      </w:r>
      <w:r w:rsidR="00E82BF8">
        <w:rPr>
          <w:b/>
          <w:color w:val="000090"/>
          <w:sz w:val="24"/>
          <w:szCs w:val="24"/>
        </w:rPr>
        <w:t xml:space="preserve"> </w:t>
      </w:r>
      <w:r w:rsidR="00F67E2E" w:rsidRPr="00C00419">
        <w:rPr>
          <w:color w:val="000090"/>
          <w:sz w:val="24"/>
          <w:szCs w:val="24"/>
        </w:rPr>
        <w:t xml:space="preserve">Chuck McFadden (President), </w:t>
      </w:r>
      <w:r w:rsidR="00ED7E46" w:rsidRPr="00C00419">
        <w:rPr>
          <w:color w:val="000090"/>
          <w:sz w:val="24"/>
          <w:szCs w:val="24"/>
        </w:rPr>
        <w:t>Dave Thatcher (Treasurer)</w:t>
      </w:r>
      <w:r w:rsidR="00ED7E46">
        <w:rPr>
          <w:color w:val="000090"/>
          <w:sz w:val="24"/>
          <w:szCs w:val="24"/>
        </w:rPr>
        <w:t xml:space="preserve">, </w:t>
      </w:r>
      <w:r w:rsidR="00F67E2E" w:rsidRPr="00C00419">
        <w:rPr>
          <w:color w:val="000090"/>
          <w:sz w:val="24"/>
          <w:szCs w:val="24"/>
        </w:rPr>
        <w:t>Tom Puglisi (Secretary)</w:t>
      </w:r>
      <w:r w:rsidRPr="00C00419">
        <w:rPr>
          <w:color w:val="000090"/>
          <w:sz w:val="24"/>
          <w:szCs w:val="24"/>
        </w:rPr>
        <w:t xml:space="preserve">, </w:t>
      </w:r>
      <w:r w:rsidR="00C1663B" w:rsidRPr="00ED0087">
        <w:rPr>
          <w:bCs/>
          <w:color w:val="000090"/>
          <w:sz w:val="24"/>
          <w:szCs w:val="24"/>
        </w:rPr>
        <w:t>Kim Miller</w:t>
      </w:r>
      <w:r w:rsidR="00C1663B">
        <w:rPr>
          <w:bCs/>
          <w:color w:val="000090"/>
          <w:sz w:val="24"/>
          <w:szCs w:val="24"/>
        </w:rPr>
        <w:t xml:space="preserve">, </w:t>
      </w:r>
      <w:r w:rsidR="007140DE">
        <w:rPr>
          <w:bCs/>
          <w:color w:val="000090"/>
          <w:sz w:val="24"/>
          <w:szCs w:val="24"/>
        </w:rPr>
        <w:t xml:space="preserve">Brad Rice, </w:t>
      </w:r>
      <w:r w:rsidR="00C1663B" w:rsidRPr="00ED0087">
        <w:rPr>
          <w:color w:val="000090"/>
          <w:sz w:val="24"/>
          <w:szCs w:val="24"/>
        </w:rPr>
        <w:t>Sharon Smith,</w:t>
      </w:r>
      <w:r w:rsidR="00C1663B">
        <w:rPr>
          <w:color w:val="000090"/>
          <w:sz w:val="24"/>
          <w:szCs w:val="24"/>
        </w:rPr>
        <w:t xml:space="preserve"> </w:t>
      </w:r>
      <w:r w:rsidR="00AD36B4">
        <w:rPr>
          <w:color w:val="000090"/>
          <w:sz w:val="24"/>
          <w:szCs w:val="24"/>
        </w:rPr>
        <w:t xml:space="preserve">and </w:t>
      </w:r>
      <w:r w:rsidR="00C1663B">
        <w:rPr>
          <w:color w:val="000090"/>
          <w:sz w:val="24"/>
          <w:szCs w:val="24"/>
        </w:rPr>
        <w:t>Donna Towers</w:t>
      </w:r>
      <w:r w:rsidRPr="00C00419">
        <w:rPr>
          <w:color w:val="000090"/>
          <w:sz w:val="24"/>
          <w:szCs w:val="24"/>
        </w:rPr>
        <w:t>.</w:t>
      </w:r>
      <w:r w:rsidR="003762B6">
        <w:rPr>
          <w:color w:val="000090"/>
          <w:sz w:val="24"/>
          <w:szCs w:val="24"/>
        </w:rPr>
        <w:t xml:space="preserve"> </w:t>
      </w:r>
      <w:r w:rsidR="00AD36B4">
        <w:rPr>
          <w:color w:val="000090"/>
          <w:sz w:val="24"/>
          <w:szCs w:val="24"/>
        </w:rPr>
        <w:t>Seven</w:t>
      </w:r>
      <w:r w:rsidR="00ED7E46">
        <w:rPr>
          <w:color w:val="000090"/>
          <w:sz w:val="24"/>
          <w:szCs w:val="24"/>
        </w:rPr>
        <w:t xml:space="preserve"> </w:t>
      </w:r>
      <w:r>
        <w:rPr>
          <w:color w:val="000090"/>
          <w:sz w:val="24"/>
          <w:szCs w:val="24"/>
        </w:rPr>
        <w:t xml:space="preserve">of eleven </w:t>
      </w:r>
      <w:r w:rsidR="001E7EEC" w:rsidRPr="00FF1F88">
        <w:rPr>
          <w:color w:val="000090"/>
          <w:sz w:val="24"/>
          <w:szCs w:val="24"/>
        </w:rPr>
        <w:t xml:space="preserve"> members being present, a quorum of </w:t>
      </w:r>
      <w:r w:rsidR="00F67E2E" w:rsidRPr="00FF1F88">
        <w:rPr>
          <w:color w:val="000090"/>
          <w:sz w:val="24"/>
          <w:szCs w:val="24"/>
        </w:rPr>
        <w:t xml:space="preserve">the </w:t>
      </w:r>
      <w:r>
        <w:rPr>
          <w:color w:val="000090"/>
          <w:sz w:val="24"/>
          <w:szCs w:val="24"/>
        </w:rPr>
        <w:t>Board</w:t>
      </w:r>
      <w:r w:rsidR="00F67E2E" w:rsidRPr="00FF1F88">
        <w:rPr>
          <w:color w:val="000090"/>
          <w:sz w:val="24"/>
          <w:szCs w:val="24"/>
        </w:rPr>
        <w:t xml:space="preserve"> was </w:t>
      </w:r>
      <w:r w:rsidR="00A754C0" w:rsidRPr="00FF1F88">
        <w:rPr>
          <w:color w:val="000090"/>
          <w:sz w:val="24"/>
          <w:szCs w:val="24"/>
        </w:rPr>
        <w:t>achieved</w:t>
      </w:r>
      <w:r w:rsidR="00AD36B4">
        <w:rPr>
          <w:color w:val="000090"/>
          <w:sz w:val="24"/>
          <w:szCs w:val="24"/>
        </w:rPr>
        <w:t>.</w:t>
      </w:r>
    </w:p>
    <w:p w14:paraId="23C2B039" w14:textId="77777777" w:rsidR="00ED0087" w:rsidRDefault="00ED0087" w:rsidP="00FD7DE1">
      <w:pPr>
        <w:snapToGrid w:val="0"/>
        <w:spacing w:after="0" w:line="240" w:lineRule="auto"/>
        <w:rPr>
          <w:color w:val="000090"/>
          <w:sz w:val="24"/>
          <w:szCs w:val="24"/>
        </w:rPr>
      </w:pPr>
    </w:p>
    <w:p w14:paraId="0322B382" w14:textId="16F5A078" w:rsidR="00F67E2E" w:rsidRPr="00FF1F88" w:rsidRDefault="00ED0087" w:rsidP="00FD7DE1">
      <w:pPr>
        <w:snapToGrid w:val="0"/>
        <w:spacing w:after="0" w:line="240" w:lineRule="auto"/>
        <w:ind w:left="-360"/>
        <w:rPr>
          <w:bCs/>
          <w:color w:val="000090"/>
          <w:sz w:val="24"/>
          <w:szCs w:val="24"/>
        </w:rPr>
      </w:pPr>
      <w:r>
        <w:rPr>
          <w:b/>
          <w:color w:val="000090"/>
          <w:sz w:val="24"/>
          <w:szCs w:val="24"/>
        </w:rPr>
        <w:t>Board</w:t>
      </w:r>
      <w:r w:rsidR="00F67E2E" w:rsidRPr="00FF1F88">
        <w:rPr>
          <w:b/>
          <w:color w:val="000090"/>
          <w:sz w:val="24"/>
          <w:szCs w:val="24"/>
        </w:rPr>
        <w:t xml:space="preserve"> Members </w:t>
      </w:r>
      <w:r w:rsidR="00823A90" w:rsidRPr="00FF1F88">
        <w:rPr>
          <w:b/>
          <w:color w:val="000090"/>
          <w:sz w:val="24"/>
          <w:szCs w:val="24"/>
        </w:rPr>
        <w:t>Absent:</w:t>
      </w:r>
      <w:r w:rsidR="00AB3259" w:rsidRPr="00AB3259">
        <w:rPr>
          <w:color w:val="000090"/>
          <w:sz w:val="24"/>
          <w:szCs w:val="24"/>
        </w:rPr>
        <w:t xml:space="preserve"> </w:t>
      </w:r>
      <w:r w:rsidR="00E82BF8">
        <w:rPr>
          <w:color w:val="000090"/>
          <w:sz w:val="24"/>
          <w:szCs w:val="24"/>
        </w:rPr>
        <w:t xml:space="preserve"> </w:t>
      </w:r>
      <w:r w:rsidR="00AD36B4" w:rsidRPr="00A6753D">
        <w:rPr>
          <w:color w:val="000090"/>
          <w:sz w:val="24"/>
          <w:szCs w:val="24"/>
        </w:rPr>
        <w:t>Roman Jesien (Vice President),</w:t>
      </w:r>
      <w:r w:rsidR="00AD36B4" w:rsidRPr="00C00419">
        <w:rPr>
          <w:color w:val="000090"/>
          <w:sz w:val="24"/>
          <w:szCs w:val="24"/>
        </w:rPr>
        <w:t xml:space="preserve"> </w:t>
      </w:r>
      <w:r w:rsidR="00AD36B4" w:rsidRPr="00E521A0">
        <w:rPr>
          <w:bCs/>
          <w:color w:val="000090"/>
          <w:sz w:val="24"/>
          <w:szCs w:val="24"/>
        </w:rPr>
        <w:t>Andre Duerinckx,</w:t>
      </w:r>
      <w:r w:rsidR="00AD36B4">
        <w:rPr>
          <w:bCs/>
          <w:color w:val="000090"/>
          <w:sz w:val="24"/>
          <w:szCs w:val="24"/>
        </w:rPr>
        <w:t xml:space="preserve"> </w:t>
      </w:r>
      <w:r w:rsidR="003762B6" w:rsidRPr="00E521A0">
        <w:rPr>
          <w:color w:val="000090"/>
          <w:sz w:val="24"/>
          <w:szCs w:val="24"/>
        </w:rPr>
        <w:t>Mary Ellen Jesien</w:t>
      </w:r>
      <w:r w:rsidR="00AD36B4">
        <w:rPr>
          <w:color w:val="000090"/>
          <w:sz w:val="24"/>
          <w:szCs w:val="24"/>
        </w:rPr>
        <w:t xml:space="preserve">, </w:t>
      </w:r>
      <w:r w:rsidR="00AD36B4" w:rsidRPr="00C00419">
        <w:rPr>
          <w:color w:val="000090"/>
          <w:sz w:val="24"/>
          <w:szCs w:val="24"/>
        </w:rPr>
        <w:t>and Judd Vickers</w:t>
      </w:r>
      <w:r w:rsidR="00AD36B4">
        <w:rPr>
          <w:color w:val="000090"/>
          <w:sz w:val="24"/>
          <w:szCs w:val="24"/>
        </w:rPr>
        <w:t>.</w:t>
      </w:r>
    </w:p>
    <w:p w14:paraId="6DBFD504" w14:textId="77777777" w:rsidR="002135F5" w:rsidRPr="00FF1F88" w:rsidRDefault="002135F5" w:rsidP="00FD7DE1">
      <w:pPr>
        <w:snapToGrid w:val="0"/>
        <w:spacing w:after="0" w:line="240" w:lineRule="auto"/>
        <w:rPr>
          <w:color w:val="000090"/>
          <w:sz w:val="24"/>
          <w:szCs w:val="24"/>
        </w:rPr>
      </w:pPr>
    </w:p>
    <w:p w14:paraId="29213CB8" w14:textId="77777777" w:rsidR="00F1049C" w:rsidRDefault="00262FB2" w:rsidP="00F1049C">
      <w:pPr>
        <w:pStyle w:val="ListParagraph"/>
        <w:numPr>
          <w:ilvl w:val="0"/>
          <w:numId w:val="1"/>
        </w:numPr>
        <w:snapToGrid w:val="0"/>
        <w:spacing w:after="0" w:line="240" w:lineRule="auto"/>
        <w:ind w:left="180" w:hanging="270"/>
        <w:rPr>
          <w:color w:val="000090"/>
          <w:sz w:val="24"/>
          <w:szCs w:val="24"/>
        </w:rPr>
      </w:pPr>
      <w:r w:rsidRPr="00574B52">
        <w:rPr>
          <w:b/>
          <w:color w:val="000090"/>
          <w:sz w:val="24"/>
          <w:szCs w:val="24"/>
        </w:rPr>
        <w:t>Opening Comments</w:t>
      </w:r>
      <w:r w:rsidR="00BD2FD1" w:rsidRPr="00574B52">
        <w:rPr>
          <w:b/>
          <w:color w:val="000090"/>
          <w:sz w:val="24"/>
          <w:szCs w:val="24"/>
        </w:rPr>
        <w:t xml:space="preserve">. </w:t>
      </w:r>
      <w:r w:rsidR="00B77168" w:rsidRPr="00574B52">
        <w:rPr>
          <w:color w:val="000090"/>
          <w:sz w:val="24"/>
          <w:szCs w:val="24"/>
        </w:rPr>
        <w:t xml:space="preserve">CAN President </w:t>
      </w:r>
      <w:r w:rsidRPr="00574B52">
        <w:rPr>
          <w:color w:val="000090"/>
          <w:sz w:val="24"/>
          <w:szCs w:val="24"/>
        </w:rPr>
        <w:t>Chuck</w:t>
      </w:r>
      <w:r w:rsidR="009F6927" w:rsidRPr="00574B52">
        <w:rPr>
          <w:color w:val="000090"/>
          <w:sz w:val="24"/>
          <w:szCs w:val="24"/>
        </w:rPr>
        <w:t xml:space="preserve"> Mc</w:t>
      </w:r>
      <w:r w:rsidR="00567B87" w:rsidRPr="00574B52">
        <w:rPr>
          <w:color w:val="000090"/>
          <w:sz w:val="24"/>
          <w:szCs w:val="24"/>
        </w:rPr>
        <w:t>F</w:t>
      </w:r>
      <w:r w:rsidR="000A1398" w:rsidRPr="00574B52">
        <w:rPr>
          <w:color w:val="000090"/>
          <w:sz w:val="24"/>
          <w:szCs w:val="24"/>
        </w:rPr>
        <w:t xml:space="preserve">adden </w:t>
      </w:r>
      <w:r w:rsidR="00F904C9" w:rsidRPr="00574B52">
        <w:rPr>
          <w:color w:val="000090"/>
          <w:sz w:val="24"/>
          <w:szCs w:val="24"/>
        </w:rPr>
        <w:t xml:space="preserve">convened </w:t>
      </w:r>
      <w:r w:rsidR="000A1398" w:rsidRPr="00574B52">
        <w:rPr>
          <w:color w:val="000090"/>
          <w:sz w:val="24"/>
          <w:szCs w:val="24"/>
        </w:rPr>
        <w:t>the meeting</w:t>
      </w:r>
      <w:r w:rsidR="00F904C9" w:rsidRPr="00574B52">
        <w:rPr>
          <w:color w:val="000090"/>
          <w:sz w:val="24"/>
          <w:szCs w:val="24"/>
        </w:rPr>
        <w:t xml:space="preserve"> </w:t>
      </w:r>
      <w:r w:rsidR="00023828" w:rsidRPr="00574B52">
        <w:rPr>
          <w:color w:val="000090"/>
          <w:sz w:val="24"/>
          <w:szCs w:val="24"/>
        </w:rPr>
        <w:t>a</w:t>
      </w:r>
      <w:r w:rsidR="00FF6701" w:rsidRPr="00574B52">
        <w:rPr>
          <w:color w:val="000090"/>
          <w:sz w:val="24"/>
          <w:szCs w:val="24"/>
        </w:rPr>
        <w:t>t</w:t>
      </w:r>
      <w:r w:rsidR="00023828" w:rsidRPr="00574B52">
        <w:rPr>
          <w:color w:val="000090"/>
          <w:sz w:val="24"/>
          <w:szCs w:val="24"/>
        </w:rPr>
        <w:t xml:space="preserve"> 6:3</w:t>
      </w:r>
      <w:r w:rsidR="00F1049C">
        <w:rPr>
          <w:color w:val="000090"/>
          <w:sz w:val="24"/>
          <w:szCs w:val="24"/>
        </w:rPr>
        <w:t>0</w:t>
      </w:r>
      <w:r w:rsidR="00023828" w:rsidRPr="00574B52">
        <w:rPr>
          <w:color w:val="000090"/>
          <w:sz w:val="24"/>
          <w:szCs w:val="24"/>
        </w:rPr>
        <w:t xml:space="preserve"> pm </w:t>
      </w:r>
      <w:r w:rsidR="00574B52">
        <w:rPr>
          <w:color w:val="000090"/>
          <w:sz w:val="24"/>
          <w:szCs w:val="24"/>
        </w:rPr>
        <w:t xml:space="preserve">at the Dorchester County Public Library basement meeting room at 303 Gay Street in Cambridge. The meeting was livestreamed </w:t>
      </w:r>
      <w:r w:rsidR="00574B52" w:rsidRPr="00574B52">
        <w:rPr>
          <w:color w:val="000090"/>
          <w:sz w:val="24"/>
          <w:szCs w:val="24"/>
        </w:rPr>
        <w:t xml:space="preserve">on YouTube at </w:t>
      </w:r>
      <w:hyperlink r:id="rId7" w:history="1">
        <w:r w:rsidR="00574B52" w:rsidRPr="00574B52">
          <w:rPr>
            <w:rStyle w:val="Hyperlink"/>
            <w:sz w:val="24"/>
            <w:szCs w:val="24"/>
          </w:rPr>
          <w:t>https://www.youtube.com/@whcpstudio4716</w:t>
        </w:r>
      </w:hyperlink>
      <w:r w:rsidR="00574B52" w:rsidRPr="00574B52">
        <w:rPr>
          <w:color w:val="000090"/>
          <w:sz w:val="24"/>
          <w:szCs w:val="24"/>
        </w:rPr>
        <w:t xml:space="preserve"> and FaceBook at </w:t>
      </w:r>
      <w:hyperlink r:id="rId8" w:history="1">
        <w:r w:rsidR="00574B52" w:rsidRPr="00574B52">
          <w:rPr>
            <w:rStyle w:val="Hyperlink"/>
            <w:sz w:val="24"/>
            <w:szCs w:val="24"/>
          </w:rPr>
          <w:t>https://www.facebook.com/WHCPRadio/videos</w:t>
        </w:r>
      </w:hyperlink>
      <w:r w:rsidR="00B53520">
        <w:rPr>
          <w:color w:val="000090"/>
          <w:sz w:val="24"/>
          <w:szCs w:val="24"/>
        </w:rPr>
        <w:t xml:space="preserve"> and will be posted on these site</w:t>
      </w:r>
      <w:r w:rsidR="00C00419">
        <w:rPr>
          <w:color w:val="000090"/>
          <w:sz w:val="24"/>
          <w:szCs w:val="24"/>
        </w:rPr>
        <w:t>s</w:t>
      </w:r>
      <w:r w:rsidR="00B53520">
        <w:rPr>
          <w:color w:val="000090"/>
          <w:sz w:val="24"/>
          <w:szCs w:val="24"/>
        </w:rPr>
        <w:t xml:space="preserve"> after the meeting.</w:t>
      </w:r>
    </w:p>
    <w:p w14:paraId="0E73C395" w14:textId="77777777" w:rsidR="00F1049C" w:rsidRPr="00F1049C" w:rsidRDefault="00F1049C" w:rsidP="00F1049C">
      <w:pPr>
        <w:pStyle w:val="ListParagraph"/>
        <w:snapToGrid w:val="0"/>
        <w:spacing w:after="0" w:line="240" w:lineRule="auto"/>
        <w:ind w:left="180"/>
        <w:rPr>
          <w:color w:val="000090"/>
          <w:sz w:val="24"/>
          <w:szCs w:val="24"/>
        </w:rPr>
      </w:pPr>
    </w:p>
    <w:p w14:paraId="52E3459F" w14:textId="6B2DA481" w:rsidR="006548AF" w:rsidRDefault="006548AF" w:rsidP="005B3EEF">
      <w:pPr>
        <w:pStyle w:val="ListParagraph"/>
        <w:numPr>
          <w:ilvl w:val="0"/>
          <w:numId w:val="1"/>
        </w:numPr>
        <w:snapToGrid w:val="0"/>
        <w:spacing w:after="0" w:line="240" w:lineRule="auto"/>
        <w:ind w:left="180" w:hanging="270"/>
        <w:rPr>
          <w:color w:val="000090"/>
          <w:sz w:val="24"/>
          <w:szCs w:val="24"/>
        </w:rPr>
      </w:pPr>
      <w:r>
        <w:rPr>
          <w:b/>
          <w:bCs/>
          <w:color w:val="000090"/>
          <w:sz w:val="24"/>
          <w:szCs w:val="24"/>
        </w:rPr>
        <w:t>Treasurer’s Report</w:t>
      </w:r>
      <w:r w:rsidR="00F1049C">
        <w:rPr>
          <w:b/>
          <w:bCs/>
          <w:color w:val="000090"/>
          <w:sz w:val="24"/>
          <w:szCs w:val="24"/>
        </w:rPr>
        <w:t xml:space="preserve">. </w:t>
      </w:r>
      <w:r w:rsidR="00952879">
        <w:rPr>
          <w:color w:val="000090"/>
          <w:sz w:val="24"/>
          <w:szCs w:val="24"/>
        </w:rPr>
        <w:t xml:space="preserve">Treasurer Dave Thatcher </w:t>
      </w:r>
      <w:r w:rsidR="00ED7E46">
        <w:rPr>
          <w:color w:val="000090"/>
          <w:sz w:val="24"/>
          <w:szCs w:val="24"/>
        </w:rPr>
        <w:t xml:space="preserve">reported </w:t>
      </w:r>
      <w:r w:rsidR="00394FB5">
        <w:rPr>
          <w:color w:val="000090"/>
          <w:sz w:val="24"/>
          <w:szCs w:val="24"/>
        </w:rPr>
        <w:t xml:space="preserve">that </w:t>
      </w:r>
      <w:r w:rsidR="00952879">
        <w:rPr>
          <w:color w:val="000090"/>
          <w:sz w:val="24"/>
          <w:szCs w:val="24"/>
        </w:rPr>
        <w:t>CAN’s b</w:t>
      </w:r>
      <w:r w:rsidR="00952879" w:rsidRPr="00952879">
        <w:rPr>
          <w:color w:val="000090"/>
          <w:sz w:val="24"/>
          <w:szCs w:val="24"/>
        </w:rPr>
        <w:t xml:space="preserve">ank balance </w:t>
      </w:r>
      <w:r w:rsidR="00952879">
        <w:rPr>
          <w:color w:val="000090"/>
          <w:sz w:val="24"/>
          <w:szCs w:val="24"/>
        </w:rPr>
        <w:t xml:space="preserve">is </w:t>
      </w:r>
      <w:r w:rsidR="00952879" w:rsidRPr="00952879">
        <w:rPr>
          <w:color w:val="000090"/>
          <w:sz w:val="24"/>
          <w:szCs w:val="24"/>
        </w:rPr>
        <w:t>$4,035.67 (no change from last time)</w:t>
      </w:r>
      <w:r w:rsidR="00394FB5">
        <w:rPr>
          <w:color w:val="000090"/>
          <w:sz w:val="24"/>
          <w:szCs w:val="24"/>
        </w:rPr>
        <w:t>,</w:t>
      </w:r>
      <w:r w:rsidR="00952879">
        <w:rPr>
          <w:color w:val="000090"/>
          <w:sz w:val="24"/>
          <w:szCs w:val="24"/>
        </w:rPr>
        <w:t xml:space="preserve"> and </w:t>
      </w:r>
      <w:r w:rsidR="004C572F">
        <w:rPr>
          <w:color w:val="000090"/>
          <w:sz w:val="24"/>
          <w:szCs w:val="24"/>
        </w:rPr>
        <w:t xml:space="preserve">that </w:t>
      </w:r>
      <w:r w:rsidR="00952879">
        <w:rPr>
          <w:color w:val="000090"/>
          <w:sz w:val="24"/>
          <w:szCs w:val="24"/>
        </w:rPr>
        <w:t xml:space="preserve">the </w:t>
      </w:r>
      <w:r w:rsidR="00952879" w:rsidRPr="00952879">
        <w:rPr>
          <w:color w:val="000090"/>
          <w:sz w:val="24"/>
          <w:szCs w:val="24"/>
        </w:rPr>
        <w:t xml:space="preserve">Email </w:t>
      </w:r>
      <w:r w:rsidR="00952879">
        <w:rPr>
          <w:color w:val="000090"/>
          <w:sz w:val="24"/>
          <w:szCs w:val="24"/>
        </w:rPr>
        <w:t xml:space="preserve">distribution </w:t>
      </w:r>
      <w:r w:rsidR="009F0DFF">
        <w:rPr>
          <w:color w:val="000090"/>
          <w:sz w:val="24"/>
          <w:szCs w:val="24"/>
        </w:rPr>
        <w:t xml:space="preserve">list </w:t>
      </w:r>
      <w:r w:rsidR="00394FB5">
        <w:rPr>
          <w:color w:val="000090"/>
          <w:sz w:val="24"/>
          <w:szCs w:val="24"/>
        </w:rPr>
        <w:t xml:space="preserve">now </w:t>
      </w:r>
      <w:r w:rsidR="00952879">
        <w:rPr>
          <w:color w:val="000090"/>
          <w:sz w:val="24"/>
          <w:szCs w:val="24"/>
        </w:rPr>
        <w:t>contains</w:t>
      </w:r>
      <w:r w:rsidR="00952879" w:rsidRPr="00952879">
        <w:rPr>
          <w:color w:val="000090"/>
          <w:sz w:val="24"/>
          <w:szCs w:val="24"/>
        </w:rPr>
        <w:t xml:space="preserve"> 7</w:t>
      </w:r>
      <w:r w:rsidR="00AD36B4">
        <w:rPr>
          <w:color w:val="000090"/>
          <w:sz w:val="24"/>
          <w:szCs w:val="24"/>
        </w:rPr>
        <w:t xml:space="preserve">71 </w:t>
      </w:r>
      <w:r w:rsidR="00952879">
        <w:rPr>
          <w:color w:val="000090"/>
          <w:sz w:val="24"/>
          <w:szCs w:val="24"/>
        </w:rPr>
        <w:t>reci</w:t>
      </w:r>
      <w:r w:rsidR="009E0DB0">
        <w:rPr>
          <w:color w:val="000090"/>
          <w:sz w:val="24"/>
          <w:szCs w:val="24"/>
        </w:rPr>
        <w:t>pient</w:t>
      </w:r>
      <w:r w:rsidR="004C572F">
        <w:rPr>
          <w:color w:val="000090"/>
          <w:sz w:val="24"/>
          <w:szCs w:val="24"/>
        </w:rPr>
        <w:t xml:space="preserve"> households. </w:t>
      </w:r>
      <w:r w:rsidR="00A306DA">
        <w:rPr>
          <w:color w:val="000090"/>
          <w:sz w:val="24"/>
          <w:szCs w:val="24"/>
        </w:rPr>
        <w:t xml:space="preserve">He also reported that there has been a </w:t>
      </w:r>
      <w:r w:rsidR="00AD36B4">
        <w:rPr>
          <w:color w:val="000090"/>
          <w:sz w:val="24"/>
          <w:szCs w:val="24"/>
        </w:rPr>
        <w:t>14% return on letters sent to new residents</w:t>
      </w:r>
      <w:r w:rsidR="004C572F">
        <w:rPr>
          <w:color w:val="000090"/>
          <w:sz w:val="24"/>
          <w:szCs w:val="24"/>
        </w:rPr>
        <w:t xml:space="preserve"> of Cambridge</w:t>
      </w:r>
      <w:r w:rsidR="00AD36B4">
        <w:rPr>
          <w:color w:val="000090"/>
          <w:sz w:val="24"/>
          <w:szCs w:val="24"/>
        </w:rPr>
        <w:t>.</w:t>
      </w:r>
    </w:p>
    <w:p w14:paraId="3BC81B83" w14:textId="77777777" w:rsidR="005B3EEF" w:rsidRPr="005B3EEF" w:rsidRDefault="005B3EEF" w:rsidP="005B3EEF">
      <w:pPr>
        <w:snapToGrid w:val="0"/>
        <w:spacing w:after="0" w:line="240" w:lineRule="auto"/>
        <w:rPr>
          <w:color w:val="000090"/>
          <w:sz w:val="24"/>
          <w:szCs w:val="24"/>
        </w:rPr>
      </w:pPr>
    </w:p>
    <w:p w14:paraId="3F7A5387" w14:textId="7EEA45DF" w:rsidR="006548AF" w:rsidRDefault="006548AF" w:rsidP="00A306DA">
      <w:pPr>
        <w:pStyle w:val="ListParagraph"/>
        <w:numPr>
          <w:ilvl w:val="0"/>
          <w:numId w:val="1"/>
        </w:numPr>
        <w:snapToGrid w:val="0"/>
        <w:spacing w:after="0" w:line="240" w:lineRule="auto"/>
        <w:ind w:left="180" w:right="-180" w:hanging="270"/>
        <w:rPr>
          <w:b/>
          <w:bCs/>
          <w:color w:val="000090"/>
          <w:sz w:val="24"/>
          <w:szCs w:val="24"/>
        </w:rPr>
      </w:pPr>
      <w:r>
        <w:rPr>
          <w:b/>
          <w:bCs/>
          <w:color w:val="000090"/>
          <w:sz w:val="24"/>
          <w:szCs w:val="24"/>
        </w:rPr>
        <w:t>Presentation from Dr. Jymil Thompson, Superintendent</w:t>
      </w:r>
      <w:r w:rsidR="00A306DA">
        <w:rPr>
          <w:b/>
          <w:bCs/>
          <w:color w:val="000090"/>
          <w:sz w:val="24"/>
          <w:szCs w:val="24"/>
        </w:rPr>
        <w:t xml:space="preserve">, </w:t>
      </w:r>
      <w:r>
        <w:rPr>
          <w:b/>
          <w:bCs/>
          <w:color w:val="000090"/>
          <w:sz w:val="24"/>
          <w:szCs w:val="24"/>
        </w:rPr>
        <w:t>Dorchester County Public Schools</w:t>
      </w:r>
      <w:r w:rsidR="00A306DA">
        <w:rPr>
          <w:b/>
          <w:bCs/>
          <w:color w:val="000090"/>
          <w:sz w:val="24"/>
          <w:szCs w:val="24"/>
        </w:rPr>
        <w:t xml:space="preserve"> (DCPS)</w:t>
      </w:r>
      <w:r>
        <w:rPr>
          <w:b/>
          <w:bCs/>
          <w:color w:val="000090"/>
          <w:sz w:val="24"/>
          <w:szCs w:val="24"/>
        </w:rPr>
        <w:t>.</w:t>
      </w:r>
    </w:p>
    <w:p w14:paraId="71F2947F" w14:textId="77777777" w:rsidR="005B3EEF" w:rsidRPr="005B3EEF" w:rsidRDefault="005B3EEF" w:rsidP="005B3EEF">
      <w:pPr>
        <w:pStyle w:val="ListParagraph"/>
        <w:rPr>
          <w:b/>
          <w:bCs/>
          <w:color w:val="000090"/>
          <w:sz w:val="24"/>
          <w:szCs w:val="24"/>
        </w:rPr>
      </w:pPr>
    </w:p>
    <w:p w14:paraId="1BD685B9" w14:textId="2EF14AC7" w:rsidR="00C6097C" w:rsidRPr="001B05AB" w:rsidRDefault="005B3EEF" w:rsidP="001B05AB">
      <w:pPr>
        <w:pStyle w:val="ListParagraph"/>
        <w:numPr>
          <w:ilvl w:val="1"/>
          <w:numId w:val="1"/>
        </w:numPr>
        <w:snapToGrid w:val="0"/>
        <w:spacing w:after="0" w:line="240" w:lineRule="auto"/>
        <w:ind w:left="720"/>
        <w:rPr>
          <w:color w:val="000090"/>
          <w:sz w:val="24"/>
          <w:szCs w:val="24"/>
        </w:rPr>
      </w:pPr>
      <w:r>
        <w:rPr>
          <w:b/>
          <w:bCs/>
          <w:color w:val="000090"/>
          <w:sz w:val="24"/>
          <w:szCs w:val="24"/>
        </w:rPr>
        <w:t xml:space="preserve">Academic </w:t>
      </w:r>
      <w:r w:rsidR="00A306DA">
        <w:rPr>
          <w:b/>
          <w:bCs/>
          <w:color w:val="000090"/>
          <w:sz w:val="24"/>
          <w:szCs w:val="24"/>
        </w:rPr>
        <w:t>P</w:t>
      </w:r>
      <w:r>
        <w:rPr>
          <w:b/>
          <w:bCs/>
          <w:color w:val="000090"/>
          <w:sz w:val="24"/>
          <w:szCs w:val="24"/>
        </w:rPr>
        <w:t xml:space="preserve">roficiency. </w:t>
      </w:r>
      <w:r w:rsidR="00A306DA" w:rsidRPr="00A306DA">
        <w:rPr>
          <w:color w:val="000090"/>
          <w:sz w:val="24"/>
          <w:szCs w:val="24"/>
        </w:rPr>
        <w:t xml:space="preserve">Dr. Thompson </w:t>
      </w:r>
      <w:r w:rsidR="00A306DA">
        <w:rPr>
          <w:color w:val="000090"/>
          <w:sz w:val="24"/>
          <w:szCs w:val="24"/>
        </w:rPr>
        <w:t xml:space="preserve">indicated that </w:t>
      </w:r>
      <w:r w:rsidRPr="005B3EEF">
        <w:rPr>
          <w:color w:val="000090"/>
          <w:sz w:val="24"/>
          <w:szCs w:val="24"/>
        </w:rPr>
        <w:t xml:space="preserve">70% of DCPS </w:t>
      </w:r>
      <w:r w:rsidR="00A306DA">
        <w:rPr>
          <w:color w:val="000090"/>
          <w:sz w:val="24"/>
          <w:szCs w:val="24"/>
        </w:rPr>
        <w:t>students lack proficiency</w:t>
      </w:r>
      <w:r w:rsidRPr="005B3EEF">
        <w:rPr>
          <w:color w:val="000090"/>
          <w:sz w:val="24"/>
          <w:szCs w:val="24"/>
        </w:rPr>
        <w:t xml:space="preserve"> in reading and math</w:t>
      </w:r>
      <w:r w:rsidR="00A306DA">
        <w:rPr>
          <w:color w:val="000090"/>
          <w:sz w:val="24"/>
          <w:szCs w:val="24"/>
        </w:rPr>
        <w:t>, and that DCPS is</w:t>
      </w:r>
      <w:r>
        <w:rPr>
          <w:color w:val="000090"/>
          <w:sz w:val="24"/>
          <w:szCs w:val="24"/>
        </w:rPr>
        <w:t xml:space="preserve"> ranked 23</w:t>
      </w:r>
      <w:r w:rsidR="00A306DA" w:rsidRPr="00A306DA">
        <w:rPr>
          <w:color w:val="000090"/>
          <w:sz w:val="24"/>
          <w:szCs w:val="24"/>
          <w:vertAlign w:val="superscript"/>
        </w:rPr>
        <w:t>rd</w:t>
      </w:r>
      <w:r w:rsidR="00A306DA">
        <w:rPr>
          <w:color w:val="000090"/>
          <w:sz w:val="24"/>
          <w:szCs w:val="24"/>
        </w:rPr>
        <w:t xml:space="preserve"> out of the </w:t>
      </w:r>
      <w:r>
        <w:rPr>
          <w:color w:val="000090"/>
          <w:sz w:val="24"/>
          <w:szCs w:val="24"/>
        </w:rPr>
        <w:t xml:space="preserve">24 </w:t>
      </w:r>
      <w:r w:rsidR="00A306DA">
        <w:rPr>
          <w:color w:val="000090"/>
          <w:sz w:val="24"/>
          <w:szCs w:val="24"/>
        </w:rPr>
        <w:t>s</w:t>
      </w:r>
      <w:r>
        <w:rPr>
          <w:color w:val="000090"/>
          <w:sz w:val="24"/>
          <w:szCs w:val="24"/>
        </w:rPr>
        <w:t>chool systems in M</w:t>
      </w:r>
      <w:r w:rsidR="00A306DA">
        <w:rPr>
          <w:color w:val="000090"/>
          <w:sz w:val="24"/>
          <w:szCs w:val="24"/>
        </w:rPr>
        <w:t>aryland</w:t>
      </w:r>
      <w:r>
        <w:rPr>
          <w:color w:val="000090"/>
          <w:sz w:val="24"/>
          <w:szCs w:val="24"/>
        </w:rPr>
        <w:t xml:space="preserve">. </w:t>
      </w:r>
      <w:r w:rsidR="00A306DA">
        <w:rPr>
          <w:color w:val="000090"/>
          <w:sz w:val="24"/>
          <w:szCs w:val="24"/>
        </w:rPr>
        <w:t>His goal as Superintendent is</w:t>
      </w:r>
      <w:r>
        <w:rPr>
          <w:color w:val="000090"/>
          <w:sz w:val="24"/>
          <w:szCs w:val="24"/>
        </w:rPr>
        <w:t xml:space="preserve"> to increase teaching and learning </w:t>
      </w:r>
      <w:r w:rsidR="00A306DA">
        <w:rPr>
          <w:color w:val="000090"/>
          <w:sz w:val="24"/>
          <w:szCs w:val="24"/>
        </w:rPr>
        <w:t>such that DCPS</w:t>
      </w:r>
      <w:r>
        <w:rPr>
          <w:color w:val="000090"/>
          <w:sz w:val="24"/>
          <w:szCs w:val="24"/>
        </w:rPr>
        <w:t xml:space="preserve"> rank</w:t>
      </w:r>
      <w:r w:rsidR="00A306DA">
        <w:rPr>
          <w:color w:val="000090"/>
          <w:sz w:val="24"/>
          <w:szCs w:val="24"/>
        </w:rPr>
        <w:t>s</w:t>
      </w:r>
      <w:r>
        <w:rPr>
          <w:color w:val="000090"/>
          <w:sz w:val="24"/>
          <w:szCs w:val="24"/>
        </w:rPr>
        <w:t xml:space="preserve"> 15</w:t>
      </w:r>
      <w:r w:rsidRPr="005B3EEF">
        <w:rPr>
          <w:color w:val="000090"/>
          <w:sz w:val="24"/>
          <w:szCs w:val="24"/>
          <w:vertAlign w:val="superscript"/>
        </w:rPr>
        <w:t>th</w:t>
      </w:r>
      <w:r>
        <w:rPr>
          <w:color w:val="000090"/>
          <w:sz w:val="24"/>
          <w:szCs w:val="24"/>
        </w:rPr>
        <w:t xml:space="preserve"> </w:t>
      </w:r>
      <w:r w:rsidR="00A306DA">
        <w:rPr>
          <w:color w:val="000090"/>
          <w:sz w:val="24"/>
          <w:szCs w:val="24"/>
        </w:rPr>
        <w:t xml:space="preserve">in Maryland </w:t>
      </w:r>
      <w:r>
        <w:rPr>
          <w:color w:val="000090"/>
          <w:sz w:val="24"/>
          <w:szCs w:val="24"/>
        </w:rPr>
        <w:t xml:space="preserve">within the next four years. </w:t>
      </w:r>
      <w:r w:rsidR="001B05AB">
        <w:rPr>
          <w:color w:val="000090"/>
          <w:sz w:val="24"/>
          <w:szCs w:val="24"/>
        </w:rPr>
        <w:t>Individual goals of administrators and teachers need to be established to align with the overall goal of 23 to 15.</w:t>
      </w:r>
    </w:p>
    <w:p w14:paraId="2300D4DB" w14:textId="52F9B61E" w:rsidR="005B3EEF" w:rsidRPr="004F0EDD" w:rsidRDefault="00C6097C" w:rsidP="004F0EDD">
      <w:pPr>
        <w:pStyle w:val="ListParagraph"/>
        <w:numPr>
          <w:ilvl w:val="1"/>
          <w:numId w:val="1"/>
        </w:numPr>
        <w:snapToGrid w:val="0"/>
        <w:spacing w:after="0" w:line="240" w:lineRule="auto"/>
        <w:ind w:left="720"/>
        <w:rPr>
          <w:color w:val="000090"/>
          <w:sz w:val="24"/>
          <w:szCs w:val="24"/>
        </w:rPr>
      </w:pPr>
      <w:r>
        <w:rPr>
          <w:b/>
          <w:bCs/>
          <w:color w:val="000090"/>
          <w:sz w:val="24"/>
          <w:szCs w:val="24"/>
        </w:rPr>
        <w:t>Tier 1 Instruction.</w:t>
      </w:r>
      <w:r>
        <w:rPr>
          <w:color w:val="000090"/>
          <w:sz w:val="24"/>
          <w:szCs w:val="24"/>
        </w:rPr>
        <w:t xml:space="preserve"> Dr. Thompson stressed that</w:t>
      </w:r>
      <w:r w:rsidR="004C572F">
        <w:rPr>
          <w:color w:val="000090"/>
          <w:sz w:val="24"/>
          <w:szCs w:val="24"/>
        </w:rPr>
        <w:t>, to achieve this goal,</w:t>
      </w:r>
      <w:r>
        <w:rPr>
          <w:color w:val="000090"/>
          <w:sz w:val="24"/>
          <w:szCs w:val="24"/>
        </w:rPr>
        <w:t xml:space="preserve"> DCPS needs to improve standard Tier 1 instruction </w:t>
      </w:r>
      <w:r w:rsidR="004F0EDD">
        <w:rPr>
          <w:color w:val="000090"/>
          <w:sz w:val="24"/>
          <w:szCs w:val="24"/>
        </w:rPr>
        <w:t xml:space="preserve">across the board </w:t>
      </w:r>
      <w:r>
        <w:rPr>
          <w:color w:val="000090"/>
          <w:sz w:val="24"/>
          <w:szCs w:val="24"/>
        </w:rPr>
        <w:t xml:space="preserve">at all levels. </w:t>
      </w:r>
      <w:r w:rsidRPr="00C6097C">
        <w:rPr>
          <w:color w:val="000090"/>
          <w:sz w:val="24"/>
          <w:szCs w:val="24"/>
        </w:rPr>
        <w:t>Tier 1 instruction </w:t>
      </w:r>
      <w:r w:rsidR="004F0EDD">
        <w:rPr>
          <w:color w:val="000090"/>
          <w:sz w:val="24"/>
          <w:szCs w:val="24"/>
        </w:rPr>
        <w:t xml:space="preserve">should </w:t>
      </w:r>
      <w:r w:rsidRPr="00C6097C">
        <w:rPr>
          <w:color w:val="000090"/>
          <w:sz w:val="24"/>
          <w:szCs w:val="24"/>
        </w:rPr>
        <w:t xml:space="preserve">provide all students with high-quality, </w:t>
      </w:r>
      <w:r w:rsidR="00926F41">
        <w:rPr>
          <w:color w:val="000090"/>
          <w:sz w:val="24"/>
          <w:szCs w:val="24"/>
        </w:rPr>
        <w:t>foundational</w:t>
      </w:r>
      <w:r w:rsidRPr="00C6097C">
        <w:rPr>
          <w:color w:val="000090"/>
          <w:sz w:val="24"/>
          <w:szCs w:val="24"/>
        </w:rPr>
        <w:t xml:space="preserve"> classroom instruction tied to a</w:t>
      </w:r>
      <w:r>
        <w:rPr>
          <w:color w:val="000090"/>
          <w:sz w:val="24"/>
          <w:szCs w:val="24"/>
        </w:rPr>
        <w:t xml:space="preserve"> consistent</w:t>
      </w:r>
      <w:r w:rsidRPr="00C6097C">
        <w:rPr>
          <w:color w:val="000090"/>
          <w:sz w:val="24"/>
          <w:szCs w:val="24"/>
        </w:rPr>
        <w:t xml:space="preserve"> curriculum. </w:t>
      </w:r>
      <w:r w:rsidR="004F0EDD">
        <w:rPr>
          <w:color w:val="000090"/>
          <w:sz w:val="24"/>
          <w:szCs w:val="24"/>
        </w:rPr>
        <w:t>He suggested that</w:t>
      </w:r>
      <w:r w:rsidR="004F0EDD" w:rsidRPr="004F0EDD">
        <w:rPr>
          <w:color w:val="000090"/>
          <w:sz w:val="24"/>
          <w:szCs w:val="24"/>
        </w:rPr>
        <w:t xml:space="preserve"> </w:t>
      </w:r>
      <w:r w:rsidR="004F0EDD">
        <w:rPr>
          <w:color w:val="000090"/>
          <w:sz w:val="24"/>
          <w:szCs w:val="24"/>
        </w:rPr>
        <w:t>s</w:t>
      </w:r>
      <w:r w:rsidR="004F0EDD" w:rsidRPr="004F0EDD">
        <w:rPr>
          <w:color w:val="000090"/>
          <w:sz w:val="24"/>
          <w:szCs w:val="24"/>
        </w:rPr>
        <w:t xml:space="preserve">cripted curriculum approaches should not prevent teachers from being creative and innovative. </w:t>
      </w:r>
      <w:r w:rsidR="00926F41" w:rsidRPr="004F0EDD">
        <w:rPr>
          <w:color w:val="000090"/>
          <w:sz w:val="24"/>
          <w:szCs w:val="24"/>
        </w:rPr>
        <w:t xml:space="preserve">He noted that DCPS is especially focusing on strengthening reading and math performance in grades </w:t>
      </w:r>
      <w:r w:rsidR="004C572F">
        <w:rPr>
          <w:color w:val="000090"/>
          <w:sz w:val="24"/>
          <w:szCs w:val="24"/>
        </w:rPr>
        <w:t xml:space="preserve">1 through 3, </w:t>
      </w:r>
      <w:r w:rsidR="00926F41" w:rsidRPr="004F0EDD">
        <w:rPr>
          <w:color w:val="000090"/>
          <w:sz w:val="24"/>
          <w:szCs w:val="24"/>
        </w:rPr>
        <w:t>as these basic, foundational skills are essential for later learning.</w:t>
      </w:r>
    </w:p>
    <w:p w14:paraId="0B76EF3A" w14:textId="50CC84F9" w:rsidR="005B3EEF" w:rsidRPr="001B05AB" w:rsidRDefault="00386292" w:rsidP="001B05AB">
      <w:pPr>
        <w:pStyle w:val="ListParagraph"/>
        <w:numPr>
          <w:ilvl w:val="1"/>
          <w:numId w:val="1"/>
        </w:numPr>
        <w:snapToGrid w:val="0"/>
        <w:spacing w:after="0" w:line="240" w:lineRule="auto"/>
        <w:ind w:left="720"/>
        <w:rPr>
          <w:color w:val="000090"/>
          <w:sz w:val="24"/>
          <w:szCs w:val="24"/>
        </w:rPr>
      </w:pPr>
      <w:r>
        <w:rPr>
          <w:b/>
          <w:bCs/>
          <w:color w:val="000090"/>
          <w:sz w:val="24"/>
          <w:szCs w:val="24"/>
        </w:rPr>
        <w:t xml:space="preserve">Instructional Leadership. </w:t>
      </w:r>
      <w:r w:rsidR="00A306DA">
        <w:rPr>
          <w:color w:val="000090"/>
          <w:sz w:val="24"/>
          <w:szCs w:val="24"/>
        </w:rPr>
        <w:t>Dr. Thompson emphasized that DCPS a</w:t>
      </w:r>
      <w:r w:rsidR="005B3EEF" w:rsidRPr="00386292">
        <w:rPr>
          <w:color w:val="000090"/>
          <w:sz w:val="24"/>
          <w:szCs w:val="24"/>
        </w:rPr>
        <w:t>dministrators n</w:t>
      </w:r>
      <w:r w:rsidR="005B3EEF" w:rsidRPr="005B3EEF">
        <w:rPr>
          <w:color w:val="000090"/>
          <w:sz w:val="24"/>
          <w:szCs w:val="24"/>
        </w:rPr>
        <w:t>eed to be</w:t>
      </w:r>
      <w:r w:rsidR="00C6097C">
        <w:rPr>
          <w:color w:val="000090"/>
          <w:sz w:val="24"/>
          <w:szCs w:val="24"/>
        </w:rPr>
        <w:t>come</w:t>
      </w:r>
      <w:r w:rsidR="005B3EEF" w:rsidRPr="005B3EEF">
        <w:rPr>
          <w:color w:val="000090"/>
          <w:sz w:val="24"/>
          <w:szCs w:val="24"/>
        </w:rPr>
        <w:t xml:space="preserve"> more instructionally</w:t>
      </w:r>
      <w:r w:rsidR="00C6097C">
        <w:rPr>
          <w:color w:val="000090"/>
          <w:sz w:val="24"/>
          <w:szCs w:val="24"/>
        </w:rPr>
        <w:t>-</w:t>
      </w:r>
      <w:r w:rsidR="005B3EEF" w:rsidRPr="005B3EEF">
        <w:rPr>
          <w:color w:val="000090"/>
          <w:sz w:val="24"/>
          <w:szCs w:val="24"/>
        </w:rPr>
        <w:t xml:space="preserve">oriented </w:t>
      </w:r>
      <w:r w:rsidR="00A306DA">
        <w:rPr>
          <w:color w:val="000090"/>
          <w:sz w:val="24"/>
          <w:szCs w:val="24"/>
        </w:rPr>
        <w:t xml:space="preserve">in order to </w:t>
      </w:r>
      <w:r w:rsidR="00C6097C">
        <w:rPr>
          <w:color w:val="000090"/>
          <w:sz w:val="24"/>
          <w:szCs w:val="24"/>
        </w:rPr>
        <w:t>provide meaningful</w:t>
      </w:r>
      <w:r w:rsidR="005B3EEF">
        <w:rPr>
          <w:color w:val="000090"/>
          <w:sz w:val="24"/>
          <w:szCs w:val="24"/>
        </w:rPr>
        <w:t xml:space="preserve"> </w:t>
      </w:r>
      <w:r w:rsidR="00926F41">
        <w:rPr>
          <w:color w:val="000090"/>
          <w:sz w:val="24"/>
          <w:szCs w:val="24"/>
        </w:rPr>
        <w:t xml:space="preserve">training, </w:t>
      </w:r>
      <w:r w:rsidR="00C6097C">
        <w:rPr>
          <w:color w:val="000090"/>
          <w:sz w:val="24"/>
          <w:szCs w:val="24"/>
        </w:rPr>
        <w:t>support</w:t>
      </w:r>
      <w:r w:rsidR="00926F41">
        <w:rPr>
          <w:color w:val="000090"/>
          <w:sz w:val="24"/>
          <w:szCs w:val="24"/>
        </w:rPr>
        <w:t xml:space="preserve">, and </w:t>
      </w:r>
      <w:r w:rsidR="00EE24BC">
        <w:rPr>
          <w:color w:val="000090"/>
          <w:sz w:val="24"/>
          <w:szCs w:val="24"/>
        </w:rPr>
        <w:t>professional development f</w:t>
      </w:r>
      <w:r w:rsidR="005B3EEF">
        <w:rPr>
          <w:color w:val="000090"/>
          <w:sz w:val="24"/>
          <w:szCs w:val="24"/>
        </w:rPr>
        <w:t>o</w:t>
      </w:r>
      <w:r w:rsidR="00EE24BC">
        <w:rPr>
          <w:color w:val="000090"/>
          <w:sz w:val="24"/>
          <w:szCs w:val="24"/>
        </w:rPr>
        <w:t>r</w:t>
      </w:r>
      <w:r w:rsidR="005B3EEF">
        <w:rPr>
          <w:color w:val="000090"/>
          <w:sz w:val="24"/>
          <w:szCs w:val="24"/>
        </w:rPr>
        <w:t xml:space="preserve"> teachers. </w:t>
      </w:r>
      <w:r w:rsidR="00086146">
        <w:rPr>
          <w:color w:val="000090"/>
          <w:sz w:val="24"/>
          <w:szCs w:val="24"/>
        </w:rPr>
        <w:t>Dr. Thompson is working on c</w:t>
      </w:r>
      <w:r w:rsidR="00086146" w:rsidRPr="00086146">
        <w:rPr>
          <w:color w:val="000090"/>
          <w:sz w:val="24"/>
          <w:szCs w:val="24"/>
        </w:rPr>
        <w:t>hang</w:t>
      </w:r>
      <w:r w:rsidR="00086146">
        <w:rPr>
          <w:color w:val="000090"/>
          <w:sz w:val="24"/>
          <w:szCs w:val="24"/>
        </w:rPr>
        <w:t>ing the</w:t>
      </w:r>
      <w:r w:rsidR="00086146" w:rsidRPr="00086146">
        <w:rPr>
          <w:color w:val="000090"/>
          <w:sz w:val="24"/>
          <w:szCs w:val="24"/>
        </w:rPr>
        <w:t xml:space="preserve"> mindset </w:t>
      </w:r>
      <w:r w:rsidR="00086146">
        <w:rPr>
          <w:color w:val="000090"/>
          <w:sz w:val="24"/>
          <w:szCs w:val="24"/>
        </w:rPr>
        <w:t xml:space="preserve">within DCPS </w:t>
      </w:r>
      <w:r w:rsidR="00086146" w:rsidRPr="00086146">
        <w:rPr>
          <w:color w:val="000090"/>
          <w:sz w:val="24"/>
          <w:szCs w:val="24"/>
        </w:rPr>
        <w:t>so that all administrators focus on instructio</w:t>
      </w:r>
      <w:r w:rsidR="00086146">
        <w:rPr>
          <w:color w:val="000090"/>
          <w:sz w:val="24"/>
          <w:szCs w:val="24"/>
        </w:rPr>
        <w:t xml:space="preserve">n, and </w:t>
      </w:r>
      <w:r w:rsidR="001B05AB">
        <w:rPr>
          <w:color w:val="000090"/>
          <w:sz w:val="24"/>
          <w:szCs w:val="24"/>
        </w:rPr>
        <w:t xml:space="preserve">are </w:t>
      </w:r>
      <w:r w:rsidR="00C6097C">
        <w:rPr>
          <w:color w:val="000090"/>
          <w:sz w:val="24"/>
          <w:szCs w:val="24"/>
        </w:rPr>
        <w:t>requi</w:t>
      </w:r>
      <w:r w:rsidR="001B05AB">
        <w:rPr>
          <w:color w:val="000090"/>
          <w:sz w:val="24"/>
          <w:szCs w:val="24"/>
        </w:rPr>
        <w:t>r</w:t>
      </w:r>
      <w:r w:rsidR="00C6097C">
        <w:rPr>
          <w:color w:val="000090"/>
          <w:sz w:val="24"/>
          <w:szCs w:val="24"/>
        </w:rPr>
        <w:t>ed t</w:t>
      </w:r>
      <w:r w:rsidR="00402784">
        <w:rPr>
          <w:color w:val="000090"/>
          <w:sz w:val="24"/>
          <w:szCs w:val="24"/>
        </w:rPr>
        <w:t>o</w:t>
      </w:r>
      <w:r w:rsidR="00C6097C">
        <w:rPr>
          <w:color w:val="000090"/>
          <w:sz w:val="24"/>
          <w:szCs w:val="24"/>
        </w:rPr>
        <w:t xml:space="preserve"> </w:t>
      </w:r>
      <w:r w:rsidR="005B3EEF">
        <w:rPr>
          <w:color w:val="000090"/>
          <w:sz w:val="24"/>
          <w:szCs w:val="24"/>
        </w:rPr>
        <w:t xml:space="preserve">provide </w:t>
      </w:r>
      <w:r w:rsidR="001B05AB">
        <w:rPr>
          <w:color w:val="000090"/>
          <w:sz w:val="24"/>
          <w:szCs w:val="24"/>
        </w:rPr>
        <w:t xml:space="preserve">specific </w:t>
      </w:r>
      <w:r w:rsidR="005B3EEF">
        <w:rPr>
          <w:color w:val="000090"/>
          <w:sz w:val="24"/>
          <w:szCs w:val="24"/>
        </w:rPr>
        <w:t xml:space="preserve">feedback to teachers on a variety </w:t>
      </w:r>
      <w:r w:rsidR="00C6097C">
        <w:rPr>
          <w:color w:val="000090"/>
          <w:sz w:val="24"/>
          <w:szCs w:val="24"/>
        </w:rPr>
        <w:t xml:space="preserve">of </w:t>
      </w:r>
      <w:r w:rsidR="00086146">
        <w:rPr>
          <w:color w:val="000090"/>
          <w:sz w:val="24"/>
          <w:szCs w:val="24"/>
        </w:rPr>
        <w:t>assessment</w:t>
      </w:r>
      <w:r w:rsidR="00402784">
        <w:rPr>
          <w:color w:val="000090"/>
          <w:sz w:val="24"/>
          <w:szCs w:val="24"/>
        </w:rPr>
        <w:t xml:space="preserve"> </w:t>
      </w:r>
      <w:r w:rsidR="00EE24BC">
        <w:rPr>
          <w:color w:val="000090"/>
          <w:sz w:val="24"/>
          <w:szCs w:val="24"/>
        </w:rPr>
        <w:t>m</w:t>
      </w:r>
      <w:r w:rsidR="005B3EEF">
        <w:rPr>
          <w:color w:val="000090"/>
          <w:sz w:val="24"/>
          <w:szCs w:val="24"/>
        </w:rPr>
        <w:t>easures.</w:t>
      </w:r>
      <w:r w:rsidR="001B05AB" w:rsidRPr="001B05AB">
        <w:rPr>
          <w:color w:val="000090"/>
          <w:sz w:val="24"/>
          <w:szCs w:val="24"/>
        </w:rPr>
        <w:t xml:space="preserve"> </w:t>
      </w:r>
      <w:r w:rsidR="001B05AB">
        <w:rPr>
          <w:color w:val="000090"/>
          <w:sz w:val="24"/>
          <w:szCs w:val="24"/>
        </w:rPr>
        <w:t>Consultants are being engaged to teach administrators how to do things the right way, including providing good customer service. An audit is being conducted to ensure efficient systems within Central Office.</w:t>
      </w:r>
    </w:p>
    <w:p w14:paraId="04A470D6" w14:textId="1809FD46" w:rsidR="00386292" w:rsidRDefault="00386292" w:rsidP="00A306DA">
      <w:pPr>
        <w:pStyle w:val="ListParagraph"/>
        <w:numPr>
          <w:ilvl w:val="1"/>
          <w:numId w:val="1"/>
        </w:numPr>
        <w:snapToGrid w:val="0"/>
        <w:spacing w:after="0" w:line="240" w:lineRule="auto"/>
        <w:ind w:left="720"/>
        <w:rPr>
          <w:color w:val="000090"/>
          <w:sz w:val="24"/>
          <w:szCs w:val="24"/>
        </w:rPr>
      </w:pPr>
      <w:r w:rsidRPr="00386292">
        <w:rPr>
          <w:b/>
          <w:bCs/>
          <w:color w:val="000090"/>
          <w:sz w:val="24"/>
          <w:szCs w:val="24"/>
        </w:rPr>
        <w:lastRenderedPageBreak/>
        <w:t>Professional Teacher Development</w:t>
      </w:r>
      <w:r w:rsidR="00926F41">
        <w:rPr>
          <w:b/>
          <w:bCs/>
          <w:color w:val="000090"/>
          <w:sz w:val="24"/>
          <w:szCs w:val="24"/>
        </w:rPr>
        <w:t xml:space="preserve">. </w:t>
      </w:r>
      <w:r w:rsidR="00086146" w:rsidRPr="00086146">
        <w:rPr>
          <w:color w:val="000090"/>
          <w:sz w:val="24"/>
          <w:szCs w:val="24"/>
        </w:rPr>
        <w:t xml:space="preserve">Dr. Thompson acknowledged that </w:t>
      </w:r>
      <w:r w:rsidR="00086146">
        <w:rPr>
          <w:color w:val="000090"/>
          <w:sz w:val="24"/>
          <w:szCs w:val="24"/>
        </w:rPr>
        <w:t xml:space="preserve">professional development for teachers is </w:t>
      </w:r>
      <w:r>
        <w:rPr>
          <w:color w:val="000090"/>
          <w:sz w:val="24"/>
          <w:szCs w:val="24"/>
        </w:rPr>
        <w:t>something DCPS has not done well</w:t>
      </w:r>
      <w:r w:rsidR="004C572F">
        <w:rPr>
          <w:color w:val="000090"/>
          <w:sz w:val="24"/>
          <w:szCs w:val="24"/>
        </w:rPr>
        <w:t xml:space="preserve"> in the past</w:t>
      </w:r>
      <w:r>
        <w:rPr>
          <w:color w:val="000090"/>
          <w:sz w:val="24"/>
          <w:szCs w:val="24"/>
        </w:rPr>
        <w:t xml:space="preserve">. </w:t>
      </w:r>
      <w:r w:rsidR="00C54841">
        <w:rPr>
          <w:color w:val="000090"/>
          <w:sz w:val="24"/>
          <w:szCs w:val="24"/>
        </w:rPr>
        <w:t xml:space="preserve">Teacher development </w:t>
      </w:r>
      <w:r w:rsidR="00086146">
        <w:rPr>
          <w:color w:val="000090"/>
          <w:sz w:val="24"/>
          <w:szCs w:val="24"/>
        </w:rPr>
        <w:t>needs to be systematized across the system</w:t>
      </w:r>
      <w:r w:rsidR="00C54841">
        <w:rPr>
          <w:color w:val="000090"/>
          <w:sz w:val="24"/>
          <w:szCs w:val="24"/>
        </w:rPr>
        <w:t xml:space="preserve">, so </w:t>
      </w:r>
      <w:r w:rsidR="00DA59A7">
        <w:rPr>
          <w:color w:val="000090"/>
          <w:sz w:val="24"/>
          <w:szCs w:val="24"/>
        </w:rPr>
        <w:t>DCPS is d</w:t>
      </w:r>
      <w:r>
        <w:rPr>
          <w:color w:val="000090"/>
          <w:sz w:val="24"/>
          <w:szCs w:val="24"/>
        </w:rPr>
        <w:t xml:space="preserve">eveloping a teacher professional development calendar to </w:t>
      </w:r>
      <w:r w:rsidR="00DA59A7">
        <w:rPr>
          <w:color w:val="000090"/>
          <w:sz w:val="24"/>
          <w:szCs w:val="24"/>
        </w:rPr>
        <w:t>implement</w:t>
      </w:r>
      <w:r>
        <w:rPr>
          <w:color w:val="000090"/>
          <w:sz w:val="24"/>
          <w:szCs w:val="24"/>
        </w:rPr>
        <w:t xml:space="preserve"> </w:t>
      </w:r>
      <w:r w:rsidR="00DA59A7">
        <w:rPr>
          <w:color w:val="000090"/>
          <w:sz w:val="24"/>
          <w:szCs w:val="24"/>
        </w:rPr>
        <w:t>systematic professional development.</w:t>
      </w:r>
      <w:r w:rsidR="001B05AB">
        <w:rPr>
          <w:color w:val="000090"/>
          <w:sz w:val="24"/>
          <w:szCs w:val="24"/>
        </w:rPr>
        <w:t xml:space="preserve"> </w:t>
      </w:r>
      <w:r w:rsidR="004F0EDD">
        <w:rPr>
          <w:color w:val="000090"/>
          <w:sz w:val="24"/>
          <w:szCs w:val="24"/>
        </w:rPr>
        <w:t>Dr. Thompson also noted that t</w:t>
      </w:r>
      <w:r w:rsidR="004F0EDD" w:rsidRPr="004F0EDD">
        <w:rPr>
          <w:color w:val="000090"/>
          <w:sz w:val="24"/>
          <w:szCs w:val="24"/>
        </w:rPr>
        <w:t>eacher effectiveness incentives need to be developed</w:t>
      </w:r>
      <w:r w:rsidR="004F0EDD">
        <w:rPr>
          <w:color w:val="000090"/>
          <w:sz w:val="24"/>
          <w:szCs w:val="24"/>
        </w:rPr>
        <w:t xml:space="preserve"> to support teacher development</w:t>
      </w:r>
      <w:r w:rsidR="004C572F">
        <w:rPr>
          <w:color w:val="000090"/>
          <w:sz w:val="24"/>
          <w:szCs w:val="24"/>
        </w:rPr>
        <w:t xml:space="preserve"> and student success</w:t>
      </w:r>
      <w:r w:rsidR="004F0EDD" w:rsidRPr="004F0EDD">
        <w:rPr>
          <w:color w:val="000090"/>
          <w:sz w:val="24"/>
          <w:szCs w:val="24"/>
        </w:rPr>
        <w:t>.</w:t>
      </w:r>
    </w:p>
    <w:p w14:paraId="2FC4ACF8" w14:textId="67C41D59" w:rsidR="00386292" w:rsidRDefault="00386292" w:rsidP="001B05AB">
      <w:pPr>
        <w:pStyle w:val="ListParagraph"/>
        <w:numPr>
          <w:ilvl w:val="1"/>
          <w:numId w:val="1"/>
        </w:numPr>
        <w:snapToGrid w:val="0"/>
        <w:spacing w:after="0" w:line="240" w:lineRule="auto"/>
        <w:ind w:left="720"/>
        <w:rPr>
          <w:color w:val="000090"/>
          <w:sz w:val="24"/>
          <w:szCs w:val="24"/>
        </w:rPr>
      </w:pPr>
      <w:r>
        <w:rPr>
          <w:b/>
          <w:bCs/>
          <w:color w:val="000090"/>
          <w:sz w:val="24"/>
          <w:szCs w:val="24"/>
        </w:rPr>
        <w:t xml:space="preserve">Disciplinary Problems. </w:t>
      </w:r>
      <w:r w:rsidR="00C54841">
        <w:rPr>
          <w:color w:val="000090"/>
          <w:sz w:val="24"/>
          <w:szCs w:val="24"/>
        </w:rPr>
        <w:t>Dr. Thompson stated that c</w:t>
      </w:r>
      <w:r>
        <w:rPr>
          <w:color w:val="000090"/>
          <w:sz w:val="24"/>
          <w:szCs w:val="24"/>
        </w:rPr>
        <w:t>oordinated multifaceted approaches are needed</w:t>
      </w:r>
      <w:r w:rsidR="00C54841">
        <w:rPr>
          <w:color w:val="000090"/>
          <w:sz w:val="24"/>
          <w:szCs w:val="24"/>
        </w:rPr>
        <w:t xml:space="preserve"> </w:t>
      </w:r>
      <w:r w:rsidR="00B867A9">
        <w:rPr>
          <w:color w:val="000090"/>
          <w:sz w:val="24"/>
          <w:szCs w:val="24"/>
        </w:rPr>
        <w:t>t</w:t>
      </w:r>
      <w:r w:rsidR="00C54841">
        <w:rPr>
          <w:color w:val="000090"/>
          <w:sz w:val="24"/>
          <w:szCs w:val="24"/>
        </w:rPr>
        <w:t xml:space="preserve">o deal with disciplinary problems. These </w:t>
      </w:r>
      <w:r w:rsidR="001B05AB">
        <w:rPr>
          <w:color w:val="000090"/>
          <w:sz w:val="24"/>
          <w:szCs w:val="24"/>
        </w:rPr>
        <w:t>a</w:t>
      </w:r>
      <w:r w:rsidR="00C54841">
        <w:rPr>
          <w:color w:val="000090"/>
          <w:sz w:val="24"/>
          <w:szCs w:val="24"/>
        </w:rPr>
        <w:t>pproaches include</w:t>
      </w:r>
      <w:r>
        <w:rPr>
          <w:color w:val="000090"/>
          <w:sz w:val="24"/>
          <w:szCs w:val="24"/>
        </w:rPr>
        <w:t xml:space="preserve"> </w:t>
      </w:r>
      <w:r w:rsidR="00C54841">
        <w:rPr>
          <w:color w:val="000090"/>
          <w:sz w:val="24"/>
          <w:szCs w:val="24"/>
        </w:rPr>
        <w:t>alternative education programs at all levels, systematic assignment of specific p</w:t>
      </w:r>
      <w:r w:rsidR="00B616C1">
        <w:rPr>
          <w:color w:val="000090"/>
          <w:sz w:val="24"/>
          <w:szCs w:val="24"/>
        </w:rPr>
        <w:t xml:space="preserve">roviders </w:t>
      </w:r>
      <w:r w:rsidR="00C54841">
        <w:rPr>
          <w:color w:val="000090"/>
          <w:sz w:val="24"/>
          <w:szCs w:val="24"/>
        </w:rPr>
        <w:t>to specific</w:t>
      </w:r>
      <w:r w:rsidR="00B616C1">
        <w:rPr>
          <w:color w:val="000090"/>
          <w:sz w:val="24"/>
          <w:szCs w:val="24"/>
        </w:rPr>
        <w:t xml:space="preserve"> schools to ensure consistent services for the participating students</w:t>
      </w:r>
      <w:r w:rsidR="00C54841">
        <w:rPr>
          <w:color w:val="000090"/>
          <w:sz w:val="24"/>
          <w:szCs w:val="24"/>
        </w:rPr>
        <w:t xml:space="preserve">, </w:t>
      </w:r>
      <w:r w:rsidR="001B05AB">
        <w:rPr>
          <w:color w:val="000090"/>
          <w:sz w:val="24"/>
          <w:szCs w:val="24"/>
        </w:rPr>
        <w:t>and consistent implementation of a s</w:t>
      </w:r>
      <w:r w:rsidR="00B616C1" w:rsidRPr="001B05AB">
        <w:rPr>
          <w:color w:val="000090"/>
          <w:sz w:val="24"/>
          <w:szCs w:val="24"/>
        </w:rPr>
        <w:t>ocial-emotional curriculum</w:t>
      </w:r>
      <w:r w:rsidR="001B05AB">
        <w:rPr>
          <w:color w:val="000090"/>
          <w:sz w:val="24"/>
          <w:szCs w:val="24"/>
        </w:rPr>
        <w:t xml:space="preserve"> i</w:t>
      </w:r>
      <w:r w:rsidR="00B616C1" w:rsidRPr="001B05AB">
        <w:rPr>
          <w:color w:val="000090"/>
          <w:sz w:val="24"/>
          <w:szCs w:val="24"/>
        </w:rPr>
        <w:t xml:space="preserve">n </w:t>
      </w:r>
      <w:r w:rsidR="00B867A9">
        <w:rPr>
          <w:color w:val="000090"/>
          <w:sz w:val="24"/>
          <w:szCs w:val="24"/>
        </w:rPr>
        <w:t xml:space="preserve">beginning in </w:t>
      </w:r>
      <w:r w:rsidR="00B616C1" w:rsidRPr="001B05AB">
        <w:rPr>
          <w:color w:val="000090"/>
          <w:sz w:val="24"/>
          <w:szCs w:val="24"/>
        </w:rPr>
        <w:t>grades K-</w:t>
      </w:r>
      <w:r w:rsidR="00B867A9">
        <w:rPr>
          <w:color w:val="000090"/>
          <w:sz w:val="24"/>
          <w:szCs w:val="24"/>
        </w:rPr>
        <w:t>3 and continuing through grade 12</w:t>
      </w:r>
      <w:r w:rsidR="00B616C1" w:rsidRPr="001B05AB">
        <w:rPr>
          <w:color w:val="000090"/>
          <w:sz w:val="24"/>
          <w:szCs w:val="24"/>
        </w:rPr>
        <w:t>.</w:t>
      </w:r>
    </w:p>
    <w:p w14:paraId="0F2B7FD1" w14:textId="77777777" w:rsidR="001B05AB" w:rsidRDefault="001B05AB" w:rsidP="001B05AB">
      <w:pPr>
        <w:pStyle w:val="ListParagraph"/>
        <w:snapToGrid w:val="0"/>
        <w:spacing w:after="0" w:line="240" w:lineRule="auto"/>
        <w:rPr>
          <w:color w:val="000090"/>
          <w:sz w:val="24"/>
          <w:szCs w:val="24"/>
        </w:rPr>
      </w:pPr>
    </w:p>
    <w:p w14:paraId="3ADE4757" w14:textId="5B13C6CC" w:rsidR="001B05AB" w:rsidRPr="001B05AB" w:rsidRDefault="001B05AB" w:rsidP="001B05AB">
      <w:pPr>
        <w:pStyle w:val="ListParagraph"/>
        <w:numPr>
          <w:ilvl w:val="0"/>
          <w:numId w:val="1"/>
        </w:numPr>
        <w:snapToGrid w:val="0"/>
        <w:spacing w:after="0" w:line="240" w:lineRule="auto"/>
        <w:ind w:left="180" w:hanging="270"/>
        <w:rPr>
          <w:b/>
          <w:bCs/>
          <w:color w:val="000090"/>
          <w:sz w:val="24"/>
          <w:szCs w:val="24"/>
        </w:rPr>
      </w:pPr>
      <w:r w:rsidRPr="001B05AB">
        <w:rPr>
          <w:b/>
          <w:bCs/>
          <w:color w:val="000090"/>
          <w:sz w:val="24"/>
          <w:szCs w:val="24"/>
        </w:rPr>
        <w:t>Dr. Thompson provided the following responses to questions from the audience.</w:t>
      </w:r>
    </w:p>
    <w:p w14:paraId="5D41953C" w14:textId="77777777" w:rsidR="00A306DA" w:rsidRDefault="00A306DA" w:rsidP="00A306DA">
      <w:pPr>
        <w:pStyle w:val="ListParagraph"/>
        <w:snapToGrid w:val="0"/>
        <w:spacing w:after="0" w:line="240" w:lineRule="auto"/>
        <w:ind w:left="1440"/>
        <w:rPr>
          <w:color w:val="000090"/>
          <w:sz w:val="24"/>
          <w:szCs w:val="24"/>
        </w:rPr>
      </w:pPr>
    </w:p>
    <w:p w14:paraId="73FAFCE4" w14:textId="3308AC23" w:rsidR="00B616C1" w:rsidRDefault="001B05AB" w:rsidP="00B616C1">
      <w:pPr>
        <w:pStyle w:val="ListParagraph"/>
        <w:numPr>
          <w:ilvl w:val="0"/>
          <w:numId w:val="39"/>
        </w:numPr>
        <w:snapToGrid w:val="0"/>
        <w:spacing w:after="0" w:line="240" w:lineRule="auto"/>
        <w:rPr>
          <w:color w:val="000090"/>
          <w:sz w:val="24"/>
          <w:szCs w:val="24"/>
        </w:rPr>
      </w:pPr>
      <w:r>
        <w:rPr>
          <w:b/>
          <w:bCs/>
          <w:color w:val="000090"/>
          <w:sz w:val="24"/>
          <w:szCs w:val="24"/>
        </w:rPr>
        <w:t xml:space="preserve">School </w:t>
      </w:r>
      <w:r w:rsidR="00B616C1" w:rsidRPr="001B05AB">
        <w:rPr>
          <w:b/>
          <w:bCs/>
          <w:color w:val="000090"/>
          <w:sz w:val="24"/>
          <w:szCs w:val="24"/>
        </w:rPr>
        <w:t>Board</w:t>
      </w:r>
      <w:r>
        <w:rPr>
          <w:b/>
          <w:bCs/>
          <w:color w:val="000090"/>
          <w:sz w:val="24"/>
          <w:szCs w:val="24"/>
        </w:rPr>
        <w:t xml:space="preserve"> R</w:t>
      </w:r>
      <w:r w:rsidR="00B616C1" w:rsidRPr="001B05AB">
        <w:rPr>
          <w:b/>
          <w:bCs/>
          <w:color w:val="000090"/>
          <w:sz w:val="24"/>
          <w:szCs w:val="24"/>
        </w:rPr>
        <w:t>esignations</w:t>
      </w:r>
      <w:r>
        <w:rPr>
          <w:color w:val="000090"/>
          <w:sz w:val="24"/>
          <w:szCs w:val="24"/>
        </w:rPr>
        <w:t>.</w:t>
      </w:r>
      <w:r w:rsidR="00B616C1" w:rsidRPr="00B616C1">
        <w:rPr>
          <w:color w:val="000090"/>
          <w:sz w:val="24"/>
          <w:szCs w:val="24"/>
        </w:rPr>
        <w:t xml:space="preserve"> </w:t>
      </w:r>
      <w:r>
        <w:rPr>
          <w:color w:val="000090"/>
          <w:sz w:val="24"/>
          <w:szCs w:val="24"/>
        </w:rPr>
        <w:t xml:space="preserve">The recent resignations of the President and Vice President of Board of Education </w:t>
      </w:r>
      <w:r w:rsidR="009A2338">
        <w:rPr>
          <w:color w:val="000090"/>
          <w:sz w:val="24"/>
          <w:szCs w:val="24"/>
        </w:rPr>
        <w:t xml:space="preserve">have made it very important for </w:t>
      </w:r>
      <w:r w:rsidR="00B867A9">
        <w:rPr>
          <w:color w:val="000090"/>
          <w:sz w:val="24"/>
          <w:szCs w:val="24"/>
        </w:rPr>
        <w:t xml:space="preserve">Dr. Thompson </w:t>
      </w:r>
      <w:r w:rsidR="00B616C1" w:rsidRPr="00B616C1">
        <w:rPr>
          <w:color w:val="000090"/>
          <w:sz w:val="24"/>
          <w:szCs w:val="24"/>
        </w:rPr>
        <w:t xml:space="preserve">to </w:t>
      </w:r>
      <w:r w:rsidR="009A2338">
        <w:rPr>
          <w:color w:val="000090"/>
          <w:sz w:val="24"/>
          <w:szCs w:val="24"/>
        </w:rPr>
        <w:t xml:space="preserve">convince Board Members to </w:t>
      </w:r>
      <w:r w:rsidR="00B616C1" w:rsidRPr="00B616C1">
        <w:rPr>
          <w:color w:val="000090"/>
          <w:sz w:val="24"/>
          <w:szCs w:val="24"/>
        </w:rPr>
        <w:t>focus on student achievement and to convince the</w:t>
      </w:r>
      <w:r w:rsidR="009A2338">
        <w:rPr>
          <w:color w:val="000090"/>
          <w:sz w:val="24"/>
          <w:szCs w:val="24"/>
        </w:rPr>
        <w:t>m</w:t>
      </w:r>
      <w:r w:rsidR="00B616C1" w:rsidRPr="00B616C1">
        <w:rPr>
          <w:color w:val="000090"/>
          <w:sz w:val="24"/>
          <w:szCs w:val="24"/>
        </w:rPr>
        <w:t xml:space="preserve"> of the </w:t>
      </w:r>
      <w:r w:rsidR="009A2338">
        <w:rPr>
          <w:color w:val="000090"/>
          <w:sz w:val="24"/>
          <w:szCs w:val="24"/>
        </w:rPr>
        <w:t xml:space="preserve">importance of the </w:t>
      </w:r>
      <w:r w:rsidR="00B616C1" w:rsidRPr="00B616C1">
        <w:rPr>
          <w:color w:val="000090"/>
          <w:sz w:val="24"/>
          <w:szCs w:val="24"/>
        </w:rPr>
        <w:t>priorities that he communicates to them</w:t>
      </w:r>
      <w:r w:rsidR="009A2338">
        <w:rPr>
          <w:color w:val="000090"/>
          <w:sz w:val="24"/>
          <w:szCs w:val="24"/>
        </w:rPr>
        <w:t>.</w:t>
      </w:r>
    </w:p>
    <w:p w14:paraId="17E8B09E" w14:textId="5D0C5907" w:rsidR="00B616C1" w:rsidRDefault="00B616C1" w:rsidP="00B616C1">
      <w:pPr>
        <w:pStyle w:val="ListParagraph"/>
        <w:numPr>
          <w:ilvl w:val="0"/>
          <w:numId w:val="39"/>
        </w:numPr>
        <w:snapToGrid w:val="0"/>
        <w:spacing w:after="0" w:line="240" w:lineRule="auto"/>
        <w:rPr>
          <w:color w:val="000090"/>
          <w:sz w:val="24"/>
          <w:szCs w:val="24"/>
        </w:rPr>
      </w:pPr>
      <w:r w:rsidRPr="009A2338">
        <w:rPr>
          <w:b/>
          <w:bCs/>
          <w:color w:val="000090"/>
          <w:sz w:val="24"/>
          <w:szCs w:val="24"/>
        </w:rPr>
        <w:t xml:space="preserve">High </w:t>
      </w:r>
      <w:r w:rsidR="009A2338">
        <w:rPr>
          <w:b/>
          <w:bCs/>
          <w:color w:val="000090"/>
          <w:sz w:val="24"/>
          <w:szCs w:val="24"/>
        </w:rPr>
        <w:t>T</w:t>
      </w:r>
      <w:r w:rsidRPr="009A2338">
        <w:rPr>
          <w:b/>
          <w:bCs/>
          <w:color w:val="000090"/>
          <w:sz w:val="24"/>
          <w:szCs w:val="24"/>
        </w:rPr>
        <w:t xml:space="preserve">eacher </w:t>
      </w:r>
      <w:r w:rsidR="009A2338">
        <w:rPr>
          <w:b/>
          <w:bCs/>
          <w:color w:val="000090"/>
          <w:sz w:val="24"/>
          <w:szCs w:val="24"/>
        </w:rPr>
        <w:t>T</w:t>
      </w:r>
      <w:r w:rsidRPr="009A2338">
        <w:rPr>
          <w:b/>
          <w:bCs/>
          <w:color w:val="000090"/>
          <w:sz w:val="24"/>
          <w:szCs w:val="24"/>
        </w:rPr>
        <w:t>urnover</w:t>
      </w:r>
      <w:r w:rsidR="009A2338">
        <w:rPr>
          <w:color w:val="000090"/>
          <w:sz w:val="24"/>
          <w:szCs w:val="24"/>
        </w:rPr>
        <w:t xml:space="preserve">. DCPS needs to develop strong relationships with a variety of </w:t>
      </w:r>
      <w:r>
        <w:rPr>
          <w:color w:val="000090"/>
          <w:sz w:val="24"/>
          <w:szCs w:val="24"/>
        </w:rPr>
        <w:t>teacher education</w:t>
      </w:r>
      <w:r w:rsidR="009A2338">
        <w:rPr>
          <w:color w:val="000090"/>
          <w:sz w:val="24"/>
          <w:szCs w:val="24"/>
        </w:rPr>
        <w:t xml:space="preserve"> programs to create stable pipelines for recruitment</w:t>
      </w:r>
      <w:r w:rsidR="004C572F">
        <w:rPr>
          <w:color w:val="000090"/>
          <w:sz w:val="24"/>
          <w:szCs w:val="24"/>
        </w:rPr>
        <w:t>.</w:t>
      </w:r>
      <w:r>
        <w:rPr>
          <w:color w:val="000090"/>
          <w:sz w:val="24"/>
          <w:szCs w:val="24"/>
        </w:rPr>
        <w:t xml:space="preserve">  </w:t>
      </w:r>
      <w:r w:rsidR="004C572F" w:rsidRPr="00B867A9">
        <w:rPr>
          <w:color w:val="000090"/>
          <w:sz w:val="24"/>
          <w:szCs w:val="24"/>
        </w:rPr>
        <w:t xml:space="preserve">DCPS also needs to develop teachers from backgrounds other than education. </w:t>
      </w:r>
      <w:r w:rsidR="009A2338">
        <w:rPr>
          <w:color w:val="000090"/>
          <w:sz w:val="24"/>
          <w:szCs w:val="24"/>
        </w:rPr>
        <w:t xml:space="preserve">To retain teachers, DCPS needs to </w:t>
      </w:r>
      <w:r w:rsidR="00B867A9">
        <w:rPr>
          <w:color w:val="000090"/>
          <w:sz w:val="24"/>
          <w:szCs w:val="24"/>
        </w:rPr>
        <w:t>im</w:t>
      </w:r>
      <w:r>
        <w:rPr>
          <w:color w:val="000090"/>
          <w:sz w:val="24"/>
          <w:szCs w:val="24"/>
        </w:rPr>
        <w:t>prove the climate and culture of the school system</w:t>
      </w:r>
      <w:r w:rsidR="009A2338">
        <w:rPr>
          <w:color w:val="000090"/>
          <w:sz w:val="24"/>
          <w:szCs w:val="24"/>
        </w:rPr>
        <w:t xml:space="preserve">. This </w:t>
      </w:r>
      <w:r w:rsidR="00B46C38">
        <w:rPr>
          <w:color w:val="000090"/>
          <w:sz w:val="24"/>
          <w:szCs w:val="24"/>
        </w:rPr>
        <w:t>goes beyond focus</w:t>
      </w:r>
      <w:r w:rsidR="009A2338">
        <w:rPr>
          <w:color w:val="000090"/>
          <w:sz w:val="24"/>
          <w:szCs w:val="24"/>
        </w:rPr>
        <w:t>ing on</w:t>
      </w:r>
      <w:r w:rsidR="00B46C38">
        <w:rPr>
          <w:color w:val="000090"/>
          <w:sz w:val="24"/>
          <w:szCs w:val="24"/>
        </w:rPr>
        <w:t xml:space="preserve"> student beh</w:t>
      </w:r>
      <w:r w:rsidR="00B46C38" w:rsidRPr="00B867A9">
        <w:rPr>
          <w:color w:val="000090"/>
          <w:sz w:val="24"/>
          <w:szCs w:val="24"/>
        </w:rPr>
        <w:t>avior</w:t>
      </w:r>
      <w:r w:rsidR="009A2338" w:rsidRPr="00B867A9">
        <w:rPr>
          <w:color w:val="000090"/>
          <w:sz w:val="24"/>
          <w:szCs w:val="24"/>
        </w:rPr>
        <w:t>, and mu</w:t>
      </w:r>
      <w:r w:rsidR="00B867A9" w:rsidRPr="00B867A9">
        <w:rPr>
          <w:color w:val="000090"/>
          <w:sz w:val="24"/>
          <w:szCs w:val="24"/>
        </w:rPr>
        <w:t>st</w:t>
      </w:r>
      <w:r w:rsidR="009A2338" w:rsidRPr="00B867A9">
        <w:rPr>
          <w:color w:val="000090"/>
          <w:sz w:val="24"/>
          <w:szCs w:val="24"/>
        </w:rPr>
        <w:t xml:space="preserve"> include meaningful </w:t>
      </w:r>
      <w:r w:rsidR="00B46C38" w:rsidRPr="00B867A9">
        <w:rPr>
          <w:color w:val="000090"/>
          <w:sz w:val="24"/>
          <w:szCs w:val="24"/>
        </w:rPr>
        <w:t xml:space="preserve">teacher appreciation and </w:t>
      </w:r>
      <w:r w:rsidR="009A2338" w:rsidRPr="00B867A9">
        <w:rPr>
          <w:color w:val="000090"/>
          <w:sz w:val="24"/>
          <w:szCs w:val="24"/>
        </w:rPr>
        <w:t xml:space="preserve">strong professional </w:t>
      </w:r>
      <w:r w:rsidR="00B46C38" w:rsidRPr="00B867A9">
        <w:rPr>
          <w:color w:val="000090"/>
          <w:sz w:val="24"/>
          <w:szCs w:val="24"/>
        </w:rPr>
        <w:t>development.</w:t>
      </w:r>
      <w:r w:rsidRPr="00B867A9">
        <w:rPr>
          <w:color w:val="000090"/>
          <w:sz w:val="24"/>
          <w:szCs w:val="24"/>
        </w:rPr>
        <w:t xml:space="preserve"> </w:t>
      </w:r>
    </w:p>
    <w:p w14:paraId="419F43A7" w14:textId="09EBB29B" w:rsidR="0037246B" w:rsidRPr="004F0EDD" w:rsidRDefault="00B46C38" w:rsidP="004F0EDD">
      <w:pPr>
        <w:pStyle w:val="ListParagraph"/>
        <w:numPr>
          <w:ilvl w:val="0"/>
          <w:numId w:val="39"/>
        </w:numPr>
        <w:snapToGrid w:val="0"/>
        <w:spacing w:after="0" w:line="240" w:lineRule="auto"/>
        <w:rPr>
          <w:color w:val="000090"/>
          <w:sz w:val="24"/>
          <w:szCs w:val="24"/>
        </w:rPr>
      </w:pPr>
      <w:r w:rsidRPr="00B867A9">
        <w:rPr>
          <w:b/>
          <w:bCs/>
          <w:color w:val="000090"/>
          <w:sz w:val="24"/>
          <w:szCs w:val="24"/>
        </w:rPr>
        <w:t xml:space="preserve">Community </w:t>
      </w:r>
      <w:r w:rsidR="004F0EDD">
        <w:rPr>
          <w:b/>
          <w:bCs/>
          <w:color w:val="000090"/>
          <w:sz w:val="24"/>
          <w:szCs w:val="24"/>
        </w:rPr>
        <w:t>S</w:t>
      </w:r>
      <w:r w:rsidRPr="00B867A9">
        <w:rPr>
          <w:b/>
          <w:bCs/>
          <w:color w:val="000090"/>
          <w:sz w:val="24"/>
          <w:szCs w:val="24"/>
        </w:rPr>
        <w:t xml:space="preserve">upport. </w:t>
      </w:r>
      <w:r w:rsidR="004C572F">
        <w:rPr>
          <w:color w:val="000090"/>
          <w:sz w:val="24"/>
          <w:szCs w:val="24"/>
        </w:rPr>
        <w:t>As s</w:t>
      </w:r>
      <w:r>
        <w:rPr>
          <w:color w:val="000090"/>
          <w:sz w:val="24"/>
          <w:szCs w:val="24"/>
        </w:rPr>
        <w:t>uperintendent</w:t>
      </w:r>
      <w:r w:rsidR="004C572F">
        <w:rPr>
          <w:color w:val="000090"/>
          <w:sz w:val="24"/>
          <w:szCs w:val="24"/>
        </w:rPr>
        <w:t xml:space="preserve">, Dr. Thompson </w:t>
      </w:r>
      <w:r>
        <w:rPr>
          <w:color w:val="000090"/>
          <w:sz w:val="24"/>
          <w:szCs w:val="24"/>
        </w:rPr>
        <w:t xml:space="preserve"> </w:t>
      </w:r>
      <w:r w:rsidR="00B867A9">
        <w:rPr>
          <w:color w:val="000090"/>
          <w:sz w:val="24"/>
          <w:szCs w:val="24"/>
        </w:rPr>
        <w:t xml:space="preserve">is working to increase </w:t>
      </w:r>
      <w:r>
        <w:rPr>
          <w:color w:val="000090"/>
          <w:sz w:val="24"/>
          <w:szCs w:val="24"/>
        </w:rPr>
        <w:t>community involvement</w:t>
      </w:r>
      <w:r w:rsidR="00B867A9">
        <w:rPr>
          <w:color w:val="000090"/>
          <w:sz w:val="24"/>
          <w:szCs w:val="24"/>
        </w:rPr>
        <w:t xml:space="preserve"> throughout the system. He is encouraging the</w:t>
      </w:r>
      <w:r>
        <w:rPr>
          <w:color w:val="000090"/>
          <w:sz w:val="24"/>
          <w:szCs w:val="24"/>
        </w:rPr>
        <w:t xml:space="preserve"> Involvement of community members in small instructional </w:t>
      </w:r>
      <w:r w:rsidR="00B867A9">
        <w:rPr>
          <w:color w:val="000090"/>
          <w:sz w:val="24"/>
          <w:szCs w:val="24"/>
        </w:rPr>
        <w:t xml:space="preserve">groups, especially in </w:t>
      </w:r>
      <w:r w:rsidR="00683F55">
        <w:rPr>
          <w:color w:val="000090"/>
          <w:sz w:val="24"/>
          <w:szCs w:val="24"/>
        </w:rPr>
        <w:t>m</w:t>
      </w:r>
      <w:r w:rsidR="00B867A9">
        <w:rPr>
          <w:color w:val="000090"/>
          <w:sz w:val="24"/>
          <w:szCs w:val="24"/>
        </w:rPr>
        <w:t>athematics, n</w:t>
      </w:r>
      <w:r>
        <w:rPr>
          <w:color w:val="000090"/>
          <w:sz w:val="24"/>
          <w:szCs w:val="24"/>
        </w:rPr>
        <w:t>ot only with kids who are behind</w:t>
      </w:r>
      <w:r w:rsidR="00B867A9">
        <w:rPr>
          <w:color w:val="000090"/>
          <w:sz w:val="24"/>
          <w:szCs w:val="24"/>
        </w:rPr>
        <w:t xml:space="preserve">, </w:t>
      </w:r>
      <w:r>
        <w:rPr>
          <w:color w:val="000090"/>
          <w:sz w:val="24"/>
          <w:szCs w:val="24"/>
        </w:rPr>
        <w:t xml:space="preserve">but </w:t>
      </w:r>
      <w:r w:rsidR="00B867A9">
        <w:rPr>
          <w:color w:val="000090"/>
          <w:sz w:val="24"/>
          <w:szCs w:val="24"/>
        </w:rPr>
        <w:t xml:space="preserve">also </w:t>
      </w:r>
      <w:r>
        <w:rPr>
          <w:color w:val="000090"/>
          <w:sz w:val="24"/>
          <w:szCs w:val="24"/>
        </w:rPr>
        <w:t xml:space="preserve">with kids who are proficient </w:t>
      </w:r>
      <w:r w:rsidR="00B867A9">
        <w:rPr>
          <w:color w:val="000090"/>
          <w:sz w:val="24"/>
          <w:szCs w:val="24"/>
        </w:rPr>
        <w:t xml:space="preserve">in order for them to </w:t>
      </w:r>
      <w:r>
        <w:rPr>
          <w:color w:val="000090"/>
          <w:sz w:val="24"/>
          <w:szCs w:val="24"/>
        </w:rPr>
        <w:t>exceed prof</w:t>
      </w:r>
      <w:r w:rsidR="00B867A9">
        <w:rPr>
          <w:color w:val="000090"/>
          <w:sz w:val="24"/>
          <w:szCs w:val="24"/>
        </w:rPr>
        <w:t>iciency</w:t>
      </w:r>
      <w:r w:rsidR="004F0EDD">
        <w:rPr>
          <w:color w:val="000090"/>
          <w:sz w:val="24"/>
          <w:szCs w:val="24"/>
        </w:rPr>
        <w:t>. T</w:t>
      </w:r>
      <w:r w:rsidRPr="004F0EDD">
        <w:rPr>
          <w:color w:val="000090"/>
          <w:sz w:val="24"/>
          <w:szCs w:val="24"/>
        </w:rPr>
        <w:t>ut</w:t>
      </w:r>
      <w:r w:rsidR="004F0EDD">
        <w:rPr>
          <w:color w:val="000090"/>
          <w:sz w:val="24"/>
          <w:szCs w:val="24"/>
        </w:rPr>
        <w:t>o</w:t>
      </w:r>
      <w:r w:rsidRPr="004F0EDD">
        <w:rPr>
          <w:color w:val="000090"/>
          <w:sz w:val="24"/>
          <w:szCs w:val="24"/>
        </w:rPr>
        <w:t xml:space="preserve">ring </w:t>
      </w:r>
      <w:r w:rsidR="004F0EDD">
        <w:rPr>
          <w:color w:val="000090"/>
          <w:sz w:val="24"/>
          <w:szCs w:val="24"/>
        </w:rPr>
        <w:t xml:space="preserve">for elementary school students </w:t>
      </w:r>
      <w:r w:rsidRPr="004F0EDD">
        <w:rPr>
          <w:color w:val="000090"/>
          <w:sz w:val="24"/>
          <w:szCs w:val="24"/>
        </w:rPr>
        <w:t xml:space="preserve">occurs </w:t>
      </w:r>
      <w:r w:rsidR="004F0EDD">
        <w:rPr>
          <w:color w:val="000090"/>
          <w:sz w:val="24"/>
          <w:szCs w:val="24"/>
        </w:rPr>
        <w:t xml:space="preserve">both </w:t>
      </w:r>
      <w:r w:rsidRPr="004F0EDD">
        <w:rPr>
          <w:color w:val="000090"/>
          <w:sz w:val="24"/>
          <w:szCs w:val="24"/>
        </w:rPr>
        <w:t xml:space="preserve">during </w:t>
      </w:r>
      <w:r w:rsidR="00683F55">
        <w:rPr>
          <w:color w:val="000090"/>
          <w:sz w:val="24"/>
          <w:szCs w:val="24"/>
        </w:rPr>
        <w:t xml:space="preserve">the </w:t>
      </w:r>
      <w:r w:rsidRPr="004F0EDD">
        <w:rPr>
          <w:color w:val="000090"/>
          <w:sz w:val="24"/>
          <w:szCs w:val="24"/>
        </w:rPr>
        <w:t>school day and aft</w:t>
      </w:r>
      <w:r w:rsidR="004F0EDD">
        <w:rPr>
          <w:color w:val="000090"/>
          <w:sz w:val="24"/>
          <w:szCs w:val="24"/>
        </w:rPr>
        <w:t>er</w:t>
      </w:r>
      <w:r w:rsidRPr="004F0EDD">
        <w:rPr>
          <w:color w:val="000090"/>
          <w:sz w:val="24"/>
          <w:szCs w:val="24"/>
        </w:rPr>
        <w:t xml:space="preserve"> </w:t>
      </w:r>
      <w:r w:rsidR="004F0EDD">
        <w:rPr>
          <w:color w:val="000090"/>
          <w:sz w:val="24"/>
          <w:szCs w:val="24"/>
        </w:rPr>
        <w:t>s</w:t>
      </w:r>
      <w:r w:rsidRPr="004F0EDD">
        <w:rPr>
          <w:color w:val="000090"/>
          <w:sz w:val="24"/>
          <w:szCs w:val="24"/>
        </w:rPr>
        <w:t xml:space="preserve">chool. </w:t>
      </w:r>
      <w:r w:rsidR="004F0EDD">
        <w:rPr>
          <w:color w:val="000090"/>
          <w:sz w:val="24"/>
          <w:szCs w:val="24"/>
        </w:rPr>
        <w:t>Tutoring a</w:t>
      </w:r>
      <w:r w:rsidRPr="004F0EDD">
        <w:rPr>
          <w:color w:val="000090"/>
          <w:sz w:val="24"/>
          <w:szCs w:val="24"/>
        </w:rPr>
        <w:t xml:space="preserve">t higher level </w:t>
      </w:r>
      <w:r w:rsidR="004F0EDD">
        <w:rPr>
          <w:color w:val="000090"/>
          <w:sz w:val="24"/>
          <w:szCs w:val="24"/>
        </w:rPr>
        <w:t xml:space="preserve">takes place </w:t>
      </w:r>
      <w:r w:rsidRPr="004F0EDD">
        <w:rPr>
          <w:color w:val="000090"/>
          <w:sz w:val="24"/>
          <w:szCs w:val="24"/>
        </w:rPr>
        <w:t>after school.</w:t>
      </w:r>
    </w:p>
    <w:p w14:paraId="55DB2184" w14:textId="72CAF96E" w:rsidR="0081111E" w:rsidRPr="004A4054" w:rsidRDefault="004F0EDD" w:rsidP="004A4054">
      <w:pPr>
        <w:pStyle w:val="ListParagraph"/>
        <w:numPr>
          <w:ilvl w:val="0"/>
          <w:numId w:val="39"/>
        </w:numPr>
        <w:snapToGrid w:val="0"/>
        <w:spacing w:after="0" w:line="240" w:lineRule="auto"/>
        <w:rPr>
          <w:i/>
          <w:iCs/>
          <w:color w:val="000090"/>
          <w:sz w:val="24"/>
          <w:szCs w:val="24"/>
        </w:rPr>
      </w:pPr>
      <w:r w:rsidRPr="004A4054">
        <w:rPr>
          <w:b/>
          <w:bCs/>
          <w:color w:val="000090"/>
          <w:sz w:val="24"/>
          <w:szCs w:val="24"/>
        </w:rPr>
        <w:t>Inadequate</w:t>
      </w:r>
      <w:r w:rsidR="00683F55">
        <w:rPr>
          <w:b/>
          <w:bCs/>
          <w:color w:val="000090"/>
          <w:sz w:val="24"/>
          <w:szCs w:val="24"/>
        </w:rPr>
        <w:t xml:space="preserve"> 504 plans and</w:t>
      </w:r>
      <w:r w:rsidRPr="004A4054">
        <w:rPr>
          <w:b/>
          <w:bCs/>
          <w:color w:val="000090"/>
          <w:sz w:val="24"/>
          <w:szCs w:val="24"/>
        </w:rPr>
        <w:t xml:space="preserve"> Individual Education </w:t>
      </w:r>
      <w:r w:rsidR="00683F55">
        <w:rPr>
          <w:b/>
          <w:bCs/>
          <w:color w:val="000090"/>
          <w:sz w:val="24"/>
          <w:szCs w:val="24"/>
        </w:rPr>
        <w:t xml:space="preserve">Plans </w:t>
      </w:r>
      <w:r w:rsidRPr="004A4054">
        <w:rPr>
          <w:b/>
          <w:bCs/>
          <w:color w:val="000090"/>
          <w:sz w:val="24"/>
          <w:szCs w:val="24"/>
        </w:rPr>
        <w:t>(IEPS).</w:t>
      </w:r>
      <w:r w:rsidRPr="004A4054">
        <w:rPr>
          <w:color w:val="000090"/>
          <w:sz w:val="24"/>
          <w:szCs w:val="24"/>
        </w:rPr>
        <w:t xml:space="preserve"> Dr. Thompson recognized that </w:t>
      </w:r>
      <w:r w:rsidR="0081111E" w:rsidRPr="004A4054">
        <w:rPr>
          <w:color w:val="000090"/>
          <w:sz w:val="24"/>
          <w:szCs w:val="24"/>
        </w:rPr>
        <w:t>504</w:t>
      </w:r>
      <w:r w:rsidR="004A4054" w:rsidRPr="004A4054">
        <w:rPr>
          <w:color w:val="000090"/>
          <w:sz w:val="24"/>
          <w:szCs w:val="24"/>
        </w:rPr>
        <w:t xml:space="preserve"> </w:t>
      </w:r>
      <w:r w:rsidR="00683F55">
        <w:rPr>
          <w:color w:val="000090"/>
          <w:sz w:val="24"/>
          <w:szCs w:val="24"/>
        </w:rPr>
        <w:t xml:space="preserve">plan </w:t>
      </w:r>
      <w:r w:rsidR="0081111E" w:rsidRPr="004A4054">
        <w:rPr>
          <w:color w:val="000090"/>
          <w:sz w:val="24"/>
          <w:szCs w:val="24"/>
        </w:rPr>
        <w:t xml:space="preserve">meetings </w:t>
      </w:r>
      <w:r w:rsidR="004A4054" w:rsidRPr="004A4054">
        <w:rPr>
          <w:color w:val="000090"/>
          <w:sz w:val="24"/>
          <w:szCs w:val="24"/>
        </w:rPr>
        <w:t xml:space="preserve">and the IEP process </w:t>
      </w:r>
      <w:r w:rsidR="0081111E" w:rsidRPr="004A4054">
        <w:rPr>
          <w:color w:val="000090"/>
          <w:sz w:val="24"/>
          <w:szCs w:val="24"/>
        </w:rPr>
        <w:t>are terrifying for parents</w:t>
      </w:r>
      <w:r w:rsidR="004A4054" w:rsidRPr="004A4054">
        <w:rPr>
          <w:color w:val="000090"/>
          <w:sz w:val="24"/>
          <w:szCs w:val="24"/>
        </w:rPr>
        <w:t xml:space="preserve"> and that inadequate </w:t>
      </w:r>
      <w:r w:rsidR="00683F55">
        <w:rPr>
          <w:color w:val="000090"/>
          <w:sz w:val="24"/>
          <w:szCs w:val="24"/>
        </w:rPr>
        <w:t xml:space="preserve">504 plans and </w:t>
      </w:r>
      <w:r w:rsidR="004A4054" w:rsidRPr="004A4054">
        <w:rPr>
          <w:color w:val="000090"/>
          <w:sz w:val="24"/>
          <w:szCs w:val="24"/>
        </w:rPr>
        <w:t xml:space="preserve">IEPs must be improved. </w:t>
      </w:r>
      <w:r w:rsidR="004A4054" w:rsidRPr="004A4054">
        <w:rPr>
          <w:i/>
          <w:iCs/>
          <w:color w:val="000090"/>
          <w:sz w:val="24"/>
          <w:szCs w:val="24"/>
        </w:rPr>
        <w:t>(Note: A 504 plan provides accommodations to general education students so that they can access the curriculum. An IEP provides a specialized program of instruction to students who have been identified under the law as having a particular educational disability</w:t>
      </w:r>
      <w:r w:rsidR="004A4054">
        <w:rPr>
          <w:i/>
          <w:iCs/>
          <w:color w:val="000090"/>
          <w:sz w:val="24"/>
          <w:szCs w:val="24"/>
        </w:rPr>
        <w:t>.</w:t>
      </w:r>
      <w:r w:rsidR="00683F55">
        <w:rPr>
          <w:i/>
          <w:iCs/>
          <w:color w:val="000090"/>
          <w:sz w:val="24"/>
          <w:szCs w:val="24"/>
        </w:rPr>
        <w:t>)</w:t>
      </w:r>
      <w:r w:rsidR="004A4054">
        <w:rPr>
          <w:i/>
          <w:iCs/>
          <w:color w:val="000090"/>
          <w:sz w:val="24"/>
          <w:szCs w:val="24"/>
        </w:rPr>
        <w:t xml:space="preserve"> </w:t>
      </w:r>
      <w:r w:rsidR="004A4054" w:rsidRPr="004A4054">
        <w:rPr>
          <w:color w:val="000090"/>
          <w:sz w:val="24"/>
          <w:szCs w:val="24"/>
        </w:rPr>
        <w:t xml:space="preserve">Dr. Thompson </w:t>
      </w:r>
      <w:r w:rsidR="004A4054">
        <w:rPr>
          <w:color w:val="000090"/>
          <w:sz w:val="24"/>
          <w:szCs w:val="24"/>
        </w:rPr>
        <w:t xml:space="preserve">stated that he </w:t>
      </w:r>
      <w:r w:rsidR="004A4054" w:rsidRPr="004A4054">
        <w:rPr>
          <w:color w:val="000090"/>
          <w:sz w:val="24"/>
          <w:szCs w:val="24"/>
        </w:rPr>
        <w:t>is open to discuss</w:t>
      </w:r>
      <w:r w:rsidR="00683F55">
        <w:rPr>
          <w:color w:val="000090"/>
          <w:sz w:val="24"/>
          <w:szCs w:val="24"/>
        </w:rPr>
        <w:t>ing</w:t>
      </w:r>
      <w:r w:rsidR="004A4054" w:rsidRPr="004A4054">
        <w:rPr>
          <w:color w:val="000090"/>
          <w:sz w:val="24"/>
          <w:szCs w:val="24"/>
        </w:rPr>
        <w:t xml:space="preserve"> these issues</w:t>
      </w:r>
      <w:r w:rsidR="004A4054">
        <w:rPr>
          <w:color w:val="000090"/>
          <w:sz w:val="24"/>
          <w:szCs w:val="24"/>
        </w:rPr>
        <w:t xml:space="preserve"> (and other issues of concern)</w:t>
      </w:r>
      <w:r w:rsidR="004A4054" w:rsidRPr="004A4054">
        <w:rPr>
          <w:color w:val="000090"/>
          <w:sz w:val="24"/>
          <w:szCs w:val="24"/>
        </w:rPr>
        <w:t xml:space="preserve"> with parents</w:t>
      </w:r>
      <w:r w:rsidR="0081111E" w:rsidRPr="004A4054">
        <w:rPr>
          <w:color w:val="000090"/>
          <w:sz w:val="24"/>
          <w:szCs w:val="24"/>
        </w:rPr>
        <w:t xml:space="preserve">. </w:t>
      </w:r>
      <w:r w:rsidR="004A4054" w:rsidRPr="004A4054">
        <w:rPr>
          <w:i/>
          <w:iCs/>
          <w:color w:val="000090"/>
          <w:sz w:val="24"/>
          <w:szCs w:val="24"/>
        </w:rPr>
        <w:t xml:space="preserve"> </w:t>
      </w:r>
    </w:p>
    <w:p w14:paraId="68538F02" w14:textId="77777777" w:rsidR="0081111E" w:rsidRPr="0081111E" w:rsidRDefault="0081111E" w:rsidP="0081111E">
      <w:pPr>
        <w:snapToGrid w:val="0"/>
        <w:spacing w:after="0" w:line="240" w:lineRule="auto"/>
        <w:rPr>
          <w:color w:val="000090"/>
          <w:sz w:val="24"/>
          <w:szCs w:val="24"/>
        </w:rPr>
      </w:pPr>
    </w:p>
    <w:p w14:paraId="4784A561" w14:textId="3FEE8570" w:rsidR="006E7DA7" w:rsidRPr="004A4054" w:rsidRDefault="006E7DA7" w:rsidP="004A4054">
      <w:pPr>
        <w:snapToGrid w:val="0"/>
        <w:spacing w:after="0" w:line="240" w:lineRule="auto"/>
        <w:rPr>
          <w:color w:val="000090"/>
          <w:sz w:val="24"/>
          <w:szCs w:val="24"/>
        </w:rPr>
      </w:pPr>
      <w:r w:rsidRPr="004A4054">
        <w:rPr>
          <w:color w:val="000090"/>
          <w:sz w:val="24"/>
          <w:szCs w:val="24"/>
        </w:rPr>
        <w:t xml:space="preserve">Chuck thanked </w:t>
      </w:r>
      <w:r w:rsidR="006548AF" w:rsidRPr="004A4054">
        <w:rPr>
          <w:color w:val="000090"/>
          <w:sz w:val="24"/>
          <w:szCs w:val="24"/>
        </w:rPr>
        <w:t xml:space="preserve">Dr. Thompson </w:t>
      </w:r>
      <w:r w:rsidRPr="004A4054">
        <w:rPr>
          <w:color w:val="000090"/>
          <w:sz w:val="24"/>
          <w:szCs w:val="24"/>
        </w:rPr>
        <w:t xml:space="preserve">for </w:t>
      </w:r>
      <w:r w:rsidR="006548AF" w:rsidRPr="004A4054">
        <w:rPr>
          <w:color w:val="000090"/>
          <w:sz w:val="24"/>
          <w:szCs w:val="24"/>
        </w:rPr>
        <w:t xml:space="preserve">participating in </w:t>
      </w:r>
      <w:r w:rsidR="008D36A1" w:rsidRPr="004A4054">
        <w:rPr>
          <w:color w:val="000090"/>
          <w:sz w:val="24"/>
          <w:szCs w:val="24"/>
        </w:rPr>
        <w:t xml:space="preserve">the CAN meeting </w:t>
      </w:r>
      <w:r w:rsidRPr="004A4054">
        <w:rPr>
          <w:color w:val="000090"/>
          <w:sz w:val="24"/>
          <w:szCs w:val="24"/>
        </w:rPr>
        <w:t>tonight.</w:t>
      </w:r>
    </w:p>
    <w:p w14:paraId="4B14E7C0" w14:textId="77777777" w:rsidR="006E7DA7" w:rsidRDefault="006E7DA7" w:rsidP="00F1049C">
      <w:pPr>
        <w:pStyle w:val="ListParagraph"/>
        <w:snapToGrid w:val="0"/>
        <w:spacing w:after="0" w:line="240" w:lineRule="auto"/>
        <w:ind w:left="-360"/>
        <w:rPr>
          <w:color w:val="000090"/>
          <w:sz w:val="24"/>
          <w:szCs w:val="24"/>
        </w:rPr>
      </w:pPr>
    </w:p>
    <w:p w14:paraId="70935687" w14:textId="58A5188C" w:rsidR="00F1049C" w:rsidRPr="00F1049C" w:rsidRDefault="00F1049C" w:rsidP="00F1049C">
      <w:pPr>
        <w:pStyle w:val="ListParagraph"/>
        <w:snapToGrid w:val="0"/>
        <w:spacing w:after="0" w:line="240" w:lineRule="auto"/>
        <w:ind w:left="-360"/>
        <w:rPr>
          <w:color w:val="000090"/>
          <w:sz w:val="24"/>
          <w:szCs w:val="24"/>
        </w:rPr>
      </w:pPr>
      <w:r>
        <w:rPr>
          <w:b/>
          <w:bCs/>
          <w:color w:val="000090"/>
          <w:sz w:val="24"/>
          <w:szCs w:val="24"/>
        </w:rPr>
        <w:t>The meeting was adjourned at</w:t>
      </w:r>
      <w:r w:rsidR="004A4054">
        <w:rPr>
          <w:b/>
          <w:bCs/>
          <w:color w:val="000090"/>
          <w:sz w:val="24"/>
          <w:szCs w:val="24"/>
        </w:rPr>
        <w:t xml:space="preserve"> 7:40</w:t>
      </w:r>
      <w:r>
        <w:rPr>
          <w:b/>
          <w:bCs/>
          <w:color w:val="000090"/>
          <w:sz w:val="24"/>
          <w:szCs w:val="24"/>
        </w:rPr>
        <w:t xml:space="preserve"> pm</w:t>
      </w:r>
      <w:r w:rsidRPr="00F1049C">
        <w:rPr>
          <w:color w:val="000090"/>
          <w:sz w:val="24"/>
          <w:szCs w:val="24"/>
        </w:rPr>
        <w:t>.</w:t>
      </w:r>
    </w:p>
    <w:p w14:paraId="5F6B5DD2" w14:textId="77777777" w:rsidR="00F1049C" w:rsidRPr="00F1049C" w:rsidRDefault="00F1049C" w:rsidP="00F1049C">
      <w:pPr>
        <w:pStyle w:val="ListParagraph"/>
        <w:rPr>
          <w:color w:val="000090"/>
          <w:sz w:val="24"/>
          <w:szCs w:val="24"/>
        </w:rPr>
      </w:pPr>
    </w:p>
    <w:p w14:paraId="08006727" w14:textId="3959F6BE" w:rsidR="00F1049C" w:rsidRPr="00F1049C" w:rsidRDefault="005C00B2" w:rsidP="00F1049C">
      <w:pPr>
        <w:pStyle w:val="ListParagraph"/>
        <w:snapToGrid w:val="0"/>
        <w:spacing w:after="0" w:line="240" w:lineRule="auto"/>
        <w:ind w:left="180"/>
        <w:rPr>
          <w:color w:val="000090"/>
          <w:sz w:val="20"/>
          <w:szCs w:val="20"/>
        </w:rPr>
      </w:pPr>
      <w:r w:rsidRPr="00F1049C">
        <w:rPr>
          <w:color w:val="000090"/>
          <w:sz w:val="24"/>
          <w:szCs w:val="24"/>
        </w:rPr>
        <w:t>.</w:t>
      </w:r>
    </w:p>
    <w:p w14:paraId="794C17C2" w14:textId="77777777" w:rsidR="005C00B2" w:rsidRPr="005842CE" w:rsidRDefault="005C00B2" w:rsidP="005842CE">
      <w:pPr>
        <w:snapToGrid w:val="0"/>
        <w:spacing w:after="0" w:line="240" w:lineRule="auto"/>
        <w:ind w:right="-270"/>
        <w:rPr>
          <w:color w:val="000090"/>
          <w:sz w:val="20"/>
          <w:szCs w:val="20"/>
        </w:rPr>
      </w:pPr>
    </w:p>
    <w:sectPr w:rsidR="005C00B2" w:rsidRPr="005842CE" w:rsidSect="008011A6">
      <w:headerReference w:type="default" r:id="rId9"/>
      <w:pgSz w:w="12240" w:h="15840"/>
      <w:pgMar w:top="1134" w:right="1073" w:bottom="621" w:left="1267" w:header="19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1B383" w14:textId="77777777" w:rsidR="00F637DF" w:rsidRDefault="00F637DF" w:rsidP="005451F2">
      <w:pPr>
        <w:spacing w:after="0" w:line="240" w:lineRule="auto"/>
      </w:pPr>
      <w:r>
        <w:separator/>
      </w:r>
    </w:p>
  </w:endnote>
  <w:endnote w:type="continuationSeparator" w:id="0">
    <w:p w14:paraId="4D7819E8" w14:textId="77777777" w:rsidR="00F637DF" w:rsidRDefault="00F637DF" w:rsidP="00545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43375" w14:textId="77777777" w:rsidR="00F637DF" w:rsidRDefault="00F637DF" w:rsidP="005451F2">
      <w:pPr>
        <w:spacing w:after="0" w:line="240" w:lineRule="auto"/>
      </w:pPr>
      <w:r>
        <w:separator/>
      </w:r>
    </w:p>
  </w:footnote>
  <w:footnote w:type="continuationSeparator" w:id="0">
    <w:p w14:paraId="48914835" w14:textId="77777777" w:rsidR="00F637DF" w:rsidRDefault="00F637DF" w:rsidP="00545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8BA9" w14:textId="382B601A" w:rsidR="00704FA7" w:rsidRPr="00BE09D5" w:rsidRDefault="00704FA7" w:rsidP="00783BD1">
    <w:pPr>
      <w:pStyle w:val="Footer"/>
      <w:tabs>
        <w:tab w:val="clear" w:pos="4320"/>
        <w:tab w:val="clear" w:pos="8640"/>
        <w:tab w:val="center" w:pos="5220"/>
        <w:tab w:val="right" w:pos="9900"/>
      </w:tabs>
      <w:spacing w:after="120"/>
      <w:ind w:left="-360" w:right="-806"/>
      <w:rPr>
        <w:rFonts w:asciiTheme="majorHAnsi" w:hAnsiTheme="majorHAnsi"/>
        <w:color w:val="1F497D" w:themeColor="text2"/>
        <w:u w:val="thick"/>
      </w:rPr>
    </w:pPr>
    <w:r w:rsidRPr="00BE09D5">
      <w:rPr>
        <w:rFonts w:asciiTheme="majorHAnsi" w:hAnsiTheme="majorHAnsi"/>
        <w:color w:val="1F497D" w:themeColor="text2"/>
        <w:u w:val="thick"/>
      </w:rPr>
      <w:tab/>
    </w:r>
    <w:r w:rsidRPr="00BE09D5">
      <w:rPr>
        <w:rFonts w:asciiTheme="majorHAnsi" w:hAnsiTheme="majorHAnsi"/>
        <w:color w:val="1F497D" w:themeColor="text2"/>
        <w:u w:val="thick"/>
      </w:rPr>
      <w:tab/>
    </w:r>
    <w:r>
      <w:rPr>
        <w:rFonts w:asciiTheme="majorHAnsi" w:hAnsiTheme="majorHAnsi"/>
        <w:color w:val="1F497D" w:themeColor="text2"/>
        <w:u w:val="thick"/>
      </w:rPr>
      <w:tab/>
    </w:r>
  </w:p>
  <w:p w14:paraId="5DA55D3D" w14:textId="7F9EA086" w:rsidR="00704FA7" w:rsidRPr="00EA0AA0" w:rsidRDefault="00704FA7" w:rsidP="00783BD1">
    <w:pPr>
      <w:pStyle w:val="Footer"/>
      <w:tabs>
        <w:tab w:val="clear" w:pos="4320"/>
        <w:tab w:val="clear" w:pos="8640"/>
        <w:tab w:val="right" w:pos="10080"/>
      </w:tabs>
      <w:ind w:left="-360" w:right="-461"/>
      <w:rPr>
        <w:rStyle w:val="PageNumber"/>
        <w:color w:val="1F497D" w:themeColor="text2"/>
      </w:rPr>
    </w:pPr>
    <w:r w:rsidRPr="00EA0AA0">
      <w:rPr>
        <w:color w:val="1F497D" w:themeColor="text2"/>
      </w:rPr>
      <w:t xml:space="preserve">CAN </w:t>
    </w:r>
    <w:r w:rsidR="00FB5570">
      <w:rPr>
        <w:color w:val="1F497D" w:themeColor="text2"/>
      </w:rPr>
      <w:t xml:space="preserve">PUBLIC </w:t>
    </w:r>
    <w:r w:rsidR="00B43603">
      <w:rPr>
        <w:color w:val="1F497D" w:themeColor="text2"/>
      </w:rPr>
      <w:t>MEETING</w:t>
    </w:r>
    <w:r w:rsidRPr="00EA0AA0">
      <w:rPr>
        <w:color w:val="1F497D" w:themeColor="text2"/>
      </w:rPr>
      <w:t xml:space="preserve">                                                                       </w:t>
    </w:r>
    <w:r w:rsidR="00B5472F">
      <w:rPr>
        <w:color w:val="1F497D" w:themeColor="text2"/>
      </w:rPr>
      <w:tab/>
    </w:r>
    <w:r w:rsidR="00ED7E46">
      <w:rPr>
        <w:color w:val="1F497D" w:themeColor="text2"/>
      </w:rPr>
      <w:t>July 11</w:t>
    </w:r>
    <w:r w:rsidR="00DE73F7">
      <w:rPr>
        <w:color w:val="1F497D" w:themeColor="text2"/>
      </w:rPr>
      <w:t>, 2024</w:t>
    </w:r>
    <w:r w:rsidR="00B5472F">
      <w:rPr>
        <w:color w:val="1F497D" w:themeColor="text2"/>
      </w:rPr>
      <w:t xml:space="preserve">, </w:t>
    </w:r>
    <w:r w:rsidRPr="00EA0AA0">
      <w:rPr>
        <w:color w:val="1F497D" w:themeColor="text2"/>
      </w:rPr>
      <w:t xml:space="preserve">page </w:t>
    </w:r>
    <w:r w:rsidRPr="00EA0AA0">
      <w:rPr>
        <w:rStyle w:val="PageNumber"/>
        <w:color w:val="1F497D" w:themeColor="text2"/>
      </w:rPr>
      <w:fldChar w:fldCharType="begin"/>
    </w:r>
    <w:r w:rsidRPr="00EA0AA0">
      <w:rPr>
        <w:rStyle w:val="PageNumber"/>
        <w:color w:val="1F497D" w:themeColor="text2"/>
      </w:rPr>
      <w:instrText xml:space="preserve"> PAGE </w:instrText>
    </w:r>
    <w:r w:rsidRPr="00EA0AA0">
      <w:rPr>
        <w:rStyle w:val="PageNumber"/>
        <w:color w:val="1F497D" w:themeColor="text2"/>
      </w:rPr>
      <w:fldChar w:fldCharType="separate"/>
    </w:r>
    <w:r w:rsidR="00BC7125">
      <w:rPr>
        <w:rStyle w:val="PageNumber"/>
        <w:noProof/>
        <w:color w:val="1F497D" w:themeColor="text2"/>
      </w:rPr>
      <w:t>4</w:t>
    </w:r>
    <w:r w:rsidRPr="00EA0AA0">
      <w:rPr>
        <w:rStyle w:val="PageNumber"/>
        <w:color w:val="1F497D" w:themeColor="text2"/>
      </w:rPr>
      <w:fldChar w:fldCharType="end"/>
    </w:r>
  </w:p>
  <w:p w14:paraId="552CF684" w14:textId="7B0D685A" w:rsidR="00704FA7" w:rsidRPr="00BA0912" w:rsidRDefault="00704FA7" w:rsidP="00C275A7">
    <w:pPr>
      <w:pStyle w:val="Footer"/>
      <w:tabs>
        <w:tab w:val="clear" w:pos="4320"/>
        <w:tab w:val="clear" w:pos="8640"/>
        <w:tab w:val="right" w:pos="10080"/>
      </w:tabs>
      <w:ind w:left="-360" w:right="-450"/>
      <w:rPr>
        <w:rFonts w:asciiTheme="majorHAnsi" w:hAnsiTheme="majorHAnsi"/>
        <w:color w:val="1F497D" w:themeColor="text2"/>
      </w:rPr>
    </w:pPr>
    <w:r w:rsidRPr="00BE09D5">
      <w:rPr>
        <w:rFonts w:asciiTheme="majorHAnsi" w:hAnsiTheme="majorHAnsi"/>
        <w:color w:val="1F497D" w:themeColor="text2"/>
        <w:u w:val="thick"/>
      </w:rPr>
      <w:tab/>
    </w:r>
    <w:r w:rsidR="005C44AB">
      <w:rPr>
        <w:rFonts w:asciiTheme="majorHAnsi" w:hAnsiTheme="majorHAnsi"/>
        <w:color w:val="1F497D" w:themeColor="text2"/>
        <w:u w:val="thick"/>
      </w:rPr>
      <w:t xml:space="preserve">  </w:t>
    </w:r>
  </w:p>
  <w:p w14:paraId="4E1811F5" w14:textId="5C29859D" w:rsidR="00704FA7" w:rsidRDefault="00704FA7" w:rsidP="00BA0912">
    <w:pPr>
      <w:pStyle w:val="Header"/>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8EF"/>
    <w:multiLevelType w:val="hybridMultilevel"/>
    <w:tmpl w:val="19AE8A4C"/>
    <w:lvl w:ilvl="0" w:tplc="1E72479E">
      <w:start w:val="6"/>
      <w:numFmt w:val="none"/>
      <w:lvlText w:val="7."/>
      <w:lvlJc w:val="left"/>
      <w:pPr>
        <w:ind w:left="720" w:hanging="360"/>
      </w:pPr>
      <w:rPr>
        <w:rFonts w:asciiTheme="minorHAnsi" w:eastAsia="Times New Roman" w:hAnsiTheme="minorHAnsi" w:cstheme="minorHAnsi"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6274CC"/>
    <w:multiLevelType w:val="hybridMultilevel"/>
    <w:tmpl w:val="F71C8A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B67CA2"/>
    <w:multiLevelType w:val="hybridMultilevel"/>
    <w:tmpl w:val="55CA9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47791"/>
    <w:multiLevelType w:val="hybridMultilevel"/>
    <w:tmpl w:val="1E4811E8"/>
    <w:lvl w:ilvl="0" w:tplc="04090017">
      <w:start w:val="1"/>
      <w:numFmt w:val="lowerLetter"/>
      <w:lvlText w:val="%1)"/>
      <w:lvlJc w:val="left"/>
      <w:pPr>
        <w:ind w:left="720" w:hanging="360"/>
      </w:pPr>
      <w:rPr>
        <w:rFonts w:hint="default"/>
        <w:b/>
        <w:color w:val="00009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B63C5"/>
    <w:multiLevelType w:val="hybridMultilevel"/>
    <w:tmpl w:val="813C68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861FCD"/>
    <w:multiLevelType w:val="hybridMultilevel"/>
    <w:tmpl w:val="42AC1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6D6B97"/>
    <w:multiLevelType w:val="hybridMultilevel"/>
    <w:tmpl w:val="83665312"/>
    <w:lvl w:ilvl="0" w:tplc="6AD2618C">
      <w:start w:val="5"/>
      <w:numFmt w:val="decimal"/>
      <w:lvlText w:val="%1."/>
      <w:lvlJc w:val="left"/>
      <w:pPr>
        <w:ind w:left="720" w:hanging="360"/>
      </w:pPr>
      <w:rPr>
        <w:rFonts w:hint="default"/>
        <w:b/>
        <w:color w:val="0000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710BC"/>
    <w:multiLevelType w:val="hybridMultilevel"/>
    <w:tmpl w:val="693CBA1C"/>
    <w:lvl w:ilvl="0" w:tplc="6AD2618C">
      <w:start w:val="5"/>
      <w:numFmt w:val="decimal"/>
      <w:lvlText w:val="%1."/>
      <w:lvlJc w:val="left"/>
      <w:pPr>
        <w:ind w:left="1080" w:hanging="360"/>
      </w:pPr>
      <w:rPr>
        <w:rFonts w:hint="default"/>
        <w:b/>
        <w:color w:val="00009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F24EDE"/>
    <w:multiLevelType w:val="hybridMultilevel"/>
    <w:tmpl w:val="23AE11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134EA"/>
    <w:multiLevelType w:val="hybridMultilevel"/>
    <w:tmpl w:val="67D605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340794"/>
    <w:multiLevelType w:val="hybridMultilevel"/>
    <w:tmpl w:val="C30A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426659"/>
    <w:multiLevelType w:val="hybridMultilevel"/>
    <w:tmpl w:val="77E03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5D57E8"/>
    <w:multiLevelType w:val="hybridMultilevel"/>
    <w:tmpl w:val="39B437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25D00"/>
    <w:multiLevelType w:val="hybridMultilevel"/>
    <w:tmpl w:val="1018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A376F"/>
    <w:multiLevelType w:val="hybridMultilevel"/>
    <w:tmpl w:val="9F24B7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AB4902"/>
    <w:multiLevelType w:val="hybridMultilevel"/>
    <w:tmpl w:val="382202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431902"/>
    <w:multiLevelType w:val="hybridMultilevel"/>
    <w:tmpl w:val="1B8E9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224977"/>
    <w:multiLevelType w:val="hybridMultilevel"/>
    <w:tmpl w:val="D040D278"/>
    <w:lvl w:ilvl="0" w:tplc="872E6CC4">
      <w:start w:val="1"/>
      <w:numFmt w:val="decimal"/>
      <w:lvlText w:val="%1."/>
      <w:lvlJc w:val="left"/>
      <w:pPr>
        <w:ind w:left="720" w:hanging="360"/>
      </w:pPr>
      <w:rPr>
        <w:rFonts w:hint="default"/>
        <w:b/>
        <w:color w:val="000090"/>
      </w:rPr>
    </w:lvl>
    <w:lvl w:ilvl="1" w:tplc="F3C203E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352CE"/>
    <w:multiLevelType w:val="hybridMultilevel"/>
    <w:tmpl w:val="DCE6FE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00F4335"/>
    <w:multiLevelType w:val="hybridMultilevel"/>
    <w:tmpl w:val="D040D278"/>
    <w:lvl w:ilvl="0" w:tplc="FFFFFFFF">
      <w:start w:val="1"/>
      <w:numFmt w:val="decimal"/>
      <w:lvlText w:val="%1."/>
      <w:lvlJc w:val="left"/>
      <w:pPr>
        <w:ind w:left="720" w:hanging="360"/>
      </w:pPr>
      <w:rPr>
        <w:rFonts w:hint="default"/>
        <w:b/>
        <w:color w:val="00009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A559BF"/>
    <w:multiLevelType w:val="hybridMultilevel"/>
    <w:tmpl w:val="7A88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2542C"/>
    <w:multiLevelType w:val="hybridMultilevel"/>
    <w:tmpl w:val="86502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104B08"/>
    <w:multiLevelType w:val="hybridMultilevel"/>
    <w:tmpl w:val="E38E7E3C"/>
    <w:lvl w:ilvl="0" w:tplc="04090001">
      <w:start w:val="1"/>
      <w:numFmt w:val="bullet"/>
      <w:lvlText w:val=""/>
      <w:lvlJc w:val="left"/>
      <w:pPr>
        <w:ind w:left="720" w:hanging="360"/>
      </w:pPr>
      <w:rPr>
        <w:rFonts w:ascii="Symbol" w:hAnsi="Symbol" w:hint="default"/>
        <w:b/>
        <w:color w:val="00009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885194"/>
    <w:multiLevelType w:val="hybridMultilevel"/>
    <w:tmpl w:val="C3A8A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B90BC7"/>
    <w:multiLevelType w:val="hybridMultilevel"/>
    <w:tmpl w:val="0A801438"/>
    <w:lvl w:ilvl="0" w:tplc="EE0E1852">
      <w:start w:val="1"/>
      <w:numFmt w:val="lowerLetter"/>
      <w:lvlText w:val="(%1)"/>
      <w:lvlJc w:val="left"/>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A24007"/>
    <w:multiLevelType w:val="hybridMultilevel"/>
    <w:tmpl w:val="2D1AC83E"/>
    <w:lvl w:ilvl="0" w:tplc="DE1424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F952E3"/>
    <w:multiLevelType w:val="hybridMultilevel"/>
    <w:tmpl w:val="1362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DD0798"/>
    <w:multiLevelType w:val="hybridMultilevel"/>
    <w:tmpl w:val="E968B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CE479C"/>
    <w:multiLevelType w:val="hybridMultilevel"/>
    <w:tmpl w:val="77E8A44C"/>
    <w:lvl w:ilvl="0" w:tplc="04090001">
      <w:start w:val="1"/>
      <w:numFmt w:val="bullet"/>
      <w:lvlText w:val=""/>
      <w:lvlJc w:val="left"/>
      <w:pPr>
        <w:ind w:left="720" w:hanging="360"/>
      </w:pPr>
      <w:rPr>
        <w:rFonts w:ascii="Symbol" w:hAnsi="Symbol" w:hint="default"/>
        <w:b/>
        <w:color w:val="00009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5676CD"/>
    <w:multiLevelType w:val="multilevel"/>
    <w:tmpl w:val="C30078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576FBB"/>
    <w:multiLevelType w:val="hybridMultilevel"/>
    <w:tmpl w:val="64907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167636"/>
    <w:multiLevelType w:val="hybridMultilevel"/>
    <w:tmpl w:val="A65EEE2E"/>
    <w:lvl w:ilvl="0" w:tplc="04090019">
      <w:start w:val="1"/>
      <w:numFmt w:val="lowerLetter"/>
      <w:lvlText w:val="%1."/>
      <w:lvlJc w:val="left"/>
      <w:pPr>
        <w:ind w:left="720" w:hanging="360"/>
      </w:pPr>
      <w:rPr>
        <w:rFonts w:hint="default"/>
        <w:b/>
        <w:color w:val="00009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A310EF"/>
    <w:multiLevelType w:val="hybridMultilevel"/>
    <w:tmpl w:val="20745EC8"/>
    <w:lvl w:ilvl="0" w:tplc="6AD2618C">
      <w:start w:val="5"/>
      <w:numFmt w:val="decimal"/>
      <w:lvlText w:val="%1."/>
      <w:lvlJc w:val="left"/>
      <w:pPr>
        <w:ind w:left="720" w:hanging="360"/>
      </w:pPr>
      <w:rPr>
        <w:rFonts w:hint="default"/>
        <w:b/>
        <w:color w:val="00009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F72BF9"/>
    <w:multiLevelType w:val="hybridMultilevel"/>
    <w:tmpl w:val="687CB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DC55CDF"/>
    <w:multiLevelType w:val="hybridMultilevel"/>
    <w:tmpl w:val="3066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A4B13"/>
    <w:multiLevelType w:val="hybridMultilevel"/>
    <w:tmpl w:val="AE7078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7016581B"/>
    <w:multiLevelType w:val="hybridMultilevel"/>
    <w:tmpl w:val="C3B0DA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1C33AA"/>
    <w:multiLevelType w:val="hybridMultilevel"/>
    <w:tmpl w:val="8B34AC6A"/>
    <w:lvl w:ilvl="0" w:tplc="33709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302E81"/>
    <w:multiLevelType w:val="hybridMultilevel"/>
    <w:tmpl w:val="9F20F4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59466952">
    <w:abstractNumId w:val="17"/>
  </w:num>
  <w:num w:numId="2" w16cid:durableId="314796533">
    <w:abstractNumId w:val="9"/>
  </w:num>
  <w:num w:numId="3" w16cid:durableId="1571311168">
    <w:abstractNumId w:val="29"/>
  </w:num>
  <w:num w:numId="4" w16cid:durableId="1111321333">
    <w:abstractNumId w:val="16"/>
  </w:num>
  <w:num w:numId="5" w16cid:durableId="477185084">
    <w:abstractNumId w:val="21"/>
  </w:num>
  <w:num w:numId="6" w16cid:durableId="501093703">
    <w:abstractNumId w:val="14"/>
  </w:num>
  <w:num w:numId="7" w16cid:durableId="89204192">
    <w:abstractNumId w:val="2"/>
  </w:num>
  <w:num w:numId="8" w16cid:durableId="412901645">
    <w:abstractNumId w:val="32"/>
  </w:num>
  <w:num w:numId="9" w16cid:durableId="567883830">
    <w:abstractNumId w:val="36"/>
  </w:num>
  <w:num w:numId="10" w16cid:durableId="1126119247">
    <w:abstractNumId w:val="6"/>
  </w:num>
  <w:num w:numId="11" w16cid:durableId="1312297330">
    <w:abstractNumId w:val="31"/>
  </w:num>
  <w:num w:numId="12" w16cid:durableId="1567690616">
    <w:abstractNumId w:val="3"/>
  </w:num>
  <w:num w:numId="13" w16cid:durableId="197357558">
    <w:abstractNumId w:val="38"/>
  </w:num>
  <w:num w:numId="14" w16cid:durableId="611403367">
    <w:abstractNumId w:val="15"/>
  </w:num>
  <w:num w:numId="15" w16cid:durableId="1303735720">
    <w:abstractNumId w:val="12"/>
  </w:num>
  <w:num w:numId="16" w16cid:durableId="617106033">
    <w:abstractNumId w:val="20"/>
  </w:num>
  <w:num w:numId="17" w16cid:durableId="1701281306">
    <w:abstractNumId w:val="37"/>
  </w:num>
  <w:num w:numId="18" w16cid:durableId="76438801">
    <w:abstractNumId w:val="24"/>
  </w:num>
  <w:num w:numId="19" w16cid:durableId="337855606">
    <w:abstractNumId w:val="25"/>
  </w:num>
  <w:num w:numId="20" w16cid:durableId="735082517">
    <w:abstractNumId w:val="7"/>
  </w:num>
  <w:num w:numId="21" w16cid:durableId="141235818">
    <w:abstractNumId w:val="4"/>
  </w:num>
  <w:num w:numId="22" w16cid:durableId="989290085">
    <w:abstractNumId w:val="1"/>
  </w:num>
  <w:num w:numId="23" w16cid:durableId="1423717289">
    <w:abstractNumId w:val="23"/>
  </w:num>
  <w:num w:numId="24" w16cid:durableId="2368837">
    <w:abstractNumId w:val="19"/>
  </w:num>
  <w:num w:numId="25" w16cid:durableId="235553607">
    <w:abstractNumId w:val="8"/>
  </w:num>
  <w:num w:numId="26" w16cid:durableId="297731341">
    <w:abstractNumId w:val="0"/>
  </w:num>
  <w:num w:numId="27" w16cid:durableId="2047636328">
    <w:abstractNumId w:val="28"/>
  </w:num>
  <w:num w:numId="28" w16cid:durableId="1041248822">
    <w:abstractNumId w:val="22"/>
  </w:num>
  <w:num w:numId="29" w16cid:durableId="1771004731">
    <w:abstractNumId w:val="5"/>
  </w:num>
  <w:num w:numId="30" w16cid:durableId="1471165742">
    <w:abstractNumId w:val="30"/>
  </w:num>
  <w:num w:numId="31" w16cid:durableId="1315720092">
    <w:abstractNumId w:val="35"/>
  </w:num>
  <w:num w:numId="32" w16cid:durableId="926645849">
    <w:abstractNumId w:val="34"/>
  </w:num>
  <w:num w:numId="33" w16cid:durableId="1430270473">
    <w:abstractNumId w:val="26"/>
  </w:num>
  <w:num w:numId="34" w16cid:durableId="1968581331">
    <w:abstractNumId w:val="10"/>
  </w:num>
  <w:num w:numId="35" w16cid:durableId="415858290">
    <w:abstractNumId w:val="13"/>
  </w:num>
  <w:num w:numId="36" w16cid:durableId="185795315">
    <w:abstractNumId w:val="27"/>
  </w:num>
  <w:num w:numId="37" w16cid:durableId="1533566424">
    <w:abstractNumId w:val="33"/>
  </w:num>
  <w:num w:numId="38" w16cid:durableId="1856456966">
    <w:abstractNumId w:val="18"/>
  </w:num>
  <w:num w:numId="39" w16cid:durableId="10208580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B2"/>
    <w:rsid w:val="000008B3"/>
    <w:rsid w:val="00001774"/>
    <w:rsid w:val="00001939"/>
    <w:rsid w:val="0000456E"/>
    <w:rsid w:val="00007DCE"/>
    <w:rsid w:val="00011410"/>
    <w:rsid w:val="00011C99"/>
    <w:rsid w:val="00013E70"/>
    <w:rsid w:val="00016E4C"/>
    <w:rsid w:val="00020694"/>
    <w:rsid w:val="00023828"/>
    <w:rsid w:val="00023945"/>
    <w:rsid w:val="00035A56"/>
    <w:rsid w:val="00036043"/>
    <w:rsid w:val="000469F3"/>
    <w:rsid w:val="000555D3"/>
    <w:rsid w:val="00055AD3"/>
    <w:rsid w:val="00055AFA"/>
    <w:rsid w:val="000565A3"/>
    <w:rsid w:val="00056DED"/>
    <w:rsid w:val="0006019E"/>
    <w:rsid w:val="000634B5"/>
    <w:rsid w:val="00064A2A"/>
    <w:rsid w:val="000678C2"/>
    <w:rsid w:val="00067A96"/>
    <w:rsid w:val="000709AC"/>
    <w:rsid w:val="0007127F"/>
    <w:rsid w:val="00074399"/>
    <w:rsid w:val="0007454A"/>
    <w:rsid w:val="00074E0A"/>
    <w:rsid w:val="00082AE0"/>
    <w:rsid w:val="00083991"/>
    <w:rsid w:val="00086146"/>
    <w:rsid w:val="00086350"/>
    <w:rsid w:val="000866BD"/>
    <w:rsid w:val="00090670"/>
    <w:rsid w:val="00096367"/>
    <w:rsid w:val="00097F98"/>
    <w:rsid w:val="000A114C"/>
    <w:rsid w:val="000A1398"/>
    <w:rsid w:val="000A3663"/>
    <w:rsid w:val="000A4878"/>
    <w:rsid w:val="000A526A"/>
    <w:rsid w:val="000A75EF"/>
    <w:rsid w:val="000A7B0C"/>
    <w:rsid w:val="000B045E"/>
    <w:rsid w:val="000B0AF4"/>
    <w:rsid w:val="000B21B9"/>
    <w:rsid w:val="000B3FD9"/>
    <w:rsid w:val="000B63EA"/>
    <w:rsid w:val="000C0573"/>
    <w:rsid w:val="000C448A"/>
    <w:rsid w:val="000C778A"/>
    <w:rsid w:val="000D3E53"/>
    <w:rsid w:val="000D4F8D"/>
    <w:rsid w:val="000D57F4"/>
    <w:rsid w:val="000E1748"/>
    <w:rsid w:val="000E3560"/>
    <w:rsid w:val="000E5BA7"/>
    <w:rsid w:val="000E6FC2"/>
    <w:rsid w:val="000E7378"/>
    <w:rsid w:val="000F5396"/>
    <w:rsid w:val="000F5EFD"/>
    <w:rsid w:val="000F6436"/>
    <w:rsid w:val="000F75C1"/>
    <w:rsid w:val="00100CB9"/>
    <w:rsid w:val="00102007"/>
    <w:rsid w:val="001060F2"/>
    <w:rsid w:val="0011041C"/>
    <w:rsid w:val="001116FF"/>
    <w:rsid w:val="00114E2B"/>
    <w:rsid w:val="00120DF4"/>
    <w:rsid w:val="0012425C"/>
    <w:rsid w:val="00124689"/>
    <w:rsid w:val="00124757"/>
    <w:rsid w:val="00125DDE"/>
    <w:rsid w:val="00130E62"/>
    <w:rsid w:val="0013216B"/>
    <w:rsid w:val="001348B9"/>
    <w:rsid w:val="00134C34"/>
    <w:rsid w:val="0013590C"/>
    <w:rsid w:val="0013650D"/>
    <w:rsid w:val="00137D8C"/>
    <w:rsid w:val="00140251"/>
    <w:rsid w:val="00146357"/>
    <w:rsid w:val="00146E95"/>
    <w:rsid w:val="00150586"/>
    <w:rsid w:val="00151C61"/>
    <w:rsid w:val="00153376"/>
    <w:rsid w:val="00155412"/>
    <w:rsid w:val="001556FD"/>
    <w:rsid w:val="0016031B"/>
    <w:rsid w:val="00162986"/>
    <w:rsid w:val="00163027"/>
    <w:rsid w:val="00165E79"/>
    <w:rsid w:val="00167A55"/>
    <w:rsid w:val="00170381"/>
    <w:rsid w:val="0017141D"/>
    <w:rsid w:val="00171D52"/>
    <w:rsid w:val="00171D7E"/>
    <w:rsid w:val="001727D6"/>
    <w:rsid w:val="00172BC2"/>
    <w:rsid w:val="0017609E"/>
    <w:rsid w:val="00176768"/>
    <w:rsid w:val="001771BA"/>
    <w:rsid w:val="00177AAD"/>
    <w:rsid w:val="0018363B"/>
    <w:rsid w:val="00183840"/>
    <w:rsid w:val="00185239"/>
    <w:rsid w:val="00186144"/>
    <w:rsid w:val="00186A30"/>
    <w:rsid w:val="00193C07"/>
    <w:rsid w:val="00193CF0"/>
    <w:rsid w:val="001A02E0"/>
    <w:rsid w:val="001A1AFB"/>
    <w:rsid w:val="001A2DC2"/>
    <w:rsid w:val="001A6476"/>
    <w:rsid w:val="001B05AB"/>
    <w:rsid w:val="001B0FFC"/>
    <w:rsid w:val="001B1EF5"/>
    <w:rsid w:val="001B22C9"/>
    <w:rsid w:val="001B4FD3"/>
    <w:rsid w:val="001B585F"/>
    <w:rsid w:val="001B5FF5"/>
    <w:rsid w:val="001B7F6B"/>
    <w:rsid w:val="001B7F7D"/>
    <w:rsid w:val="001C02B8"/>
    <w:rsid w:val="001C1F44"/>
    <w:rsid w:val="001C5849"/>
    <w:rsid w:val="001C58FB"/>
    <w:rsid w:val="001D41D2"/>
    <w:rsid w:val="001D423A"/>
    <w:rsid w:val="001D6CE3"/>
    <w:rsid w:val="001E2D8A"/>
    <w:rsid w:val="001E7EEC"/>
    <w:rsid w:val="001F031A"/>
    <w:rsid w:val="001F1634"/>
    <w:rsid w:val="001F2FED"/>
    <w:rsid w:val="001F3A30"/>
    <w:rsid w:val="001F3A61"/>
    <w:rsid w:val="001F3EAC"/>
    <w:rsid w:val="001F7E12"/>
    <w:rsid w:val="00200A8A"/>
    <w:rsid w:val="00200FA7"/>
    <w:rsid w:val="0020175C"/>
    <w:rsid w:val="00201CD3"/>
    <w:rsid w:val="00202231"/>
    <w:rsid w:val="002049E2"/>
    <w:rsid w:val="00210CD4"/>
    <w:rsid w:val="002110DB"/>
    <w:rsid w:val="0021127F"/>
    <w:rsid w:val="002131E5"/>
    <w:rsid w:val="002135F5"/>
    <w:rsid w:val="002170B6"/>
    <w:rsid w:val="0022074C"/>
    <w:rsid w:val="00221773"/>
    <w:rsid w:val="00221C3C"/>
    <w:rsid w:val="00222910"/>
    <w:rsid w:val="00222F56"/>
    <w:rsid w:val="00224B68"/>
    <w:rsid w:val="002257EB"/>
    <w:rsid w:val="00225F22"/>
    <w:rsid w:val="00234AA3"/>
    <w:rsid w:val="002352A8"/>
    <w:rsid w:val="00236F1D"/>
    <w:rsid w:val="00237F87"/>
    <w:rsid w:val="002419F5"/>
    <w:rsid w:val="00241A9D"/>
    <w:rsid w:val="00241E83"/>
    <w:rsid w:val="00242277"/>
    <w:rsid w:val="002425DE"/>
    <w:rsid w:val="00246CC3"/>
    <w:rsid w:val="00247655"/>
    <w:rsid w:val="00256401"/>
    <w:rsid w:val="00256847"/>
    <w:rsid w:val="00257C95"/>
    <w:rsid w:val="00260852"/>
    <w:rsid w:val="00262FB2"/>
    <w:rsid w:val="00264155"/>
    <w:rsid w:val="002661D4"/>
    <w:rsid w:val="00270F6C"/>
    <w:rsid w:val="00272E27"/>
    <w:rsid w:val="00281546"/>
    <w:rsid w:val="00287E84"/>
    <w:rsid w:val="00291AB0"/>
    <w:rsid w:val="0029600C"/>
    <w:rsid w:val="00296230"/>
    <w:rsid w:val="002A0359"/>
    <w:rsid w:val="002A318F"/>
    <w:rsid w:val="002A3577"/>
    <w:rsid w:val="002A53CD"/>
    <w:rsid w:val="002A5E8E"/>
    <w:rsid w:val="002A6183"/>
    <w:rsid w:val="002B080A"/>
    <w:rsid w:val="002B120D"/>
    <w:rsid w:val="002B2325"/>
    <w:rsid w:val="002B3C34"/>
    <w:rsid w:val="002B6777"/>
    <w:rsid w:val="002C33E7"/>
    <w:rsid w:val="002C7231"/>
    <w:rsid w:val="002C773C"/>
    <w:rsid w:val="002D04C6"/>
    <w:rsid w:val="002D1FB2"/>
    <w:rsid w:val="002D5D4B"/>
    <w:rsid w:val="002D6CBC"/>
    <w:rsid w:val="002E0B24"/>
    <w:rsid w:val="002E4A09"/>
    <w:rsid w:val="002E5B34"/>
    <w:rsid w:val="002F0964"/>
    <w:rsid w:val="002F21C7"/>
    <w:rsid w:val="002F3075"/>
    <w:rsid w:val="002F3195"/>
    <w:rsid w:val="002F6589"/>
    <w:rsid w:val="00300319"/>
    <w:rsid w:val="00305D7F"/>
    <w:rsid w:val="003069DD"/>
    <w:rsid w:val="00306F54"/>
    <w:rsid w:val="00310962"/>
    <w:rsid w:val="00311E59"/>
    <w:rsid w:val="00313C9F"/>
    <w:rsid w:val="00317833"/>
    <w:rsid w:val="00320B7A"/>
    <w:rsid w:val="00322C46"/>
    <w:rsid w:val="003232BF"/>
    <w:rsid w:val="00323DD1"/>
    <w:rsid w:val="0033354C"/>
    <w:rsid w:val="00334A74"/>
    <w:rsid w:val="00335780"/>
    <w:rsid w:val="00335B7A"/>
    <w:rsid w:val="0034035B"/>
    <w:rsid w:val="003420FC"/>
    <w:rsid w:val="00344029"/>
    <w:rsid w:val="003440F9"/>
    <w:rsid w:val="00350287"/>
    <w:rsid w:val="00350E4E"/>
    <w:rsid w:val="00353228"/>
    <w:rsid w:val="0035349F"/>
    <w:rsid w:val="00357471"/>
    <w:rsid w:val="0035788B"/>
    <w:rsid w:val="00367230"/>
    <w:rsid w:val="00367C75"/>
    <w:rsid w:val="0037246B"/>
    <w:rsid w:val="003762B6"/>
    <w:rsid w:val="0037637B"/>
    <w:rsid w:val="00386292"/>
    <w:rsid w:val="00387751"/>
    <w:rsid w:val="00387850"/>
    <w:rsid w:val="003879CE"/>
    <w:rsid w:val="00387AD2"/>
    <w:rsid w:val="00390B56"/>
    <w:rsid w:val="00394FB5"/>
    <w:rsid w:val="00395336"/>
    <w:rsid w:val="00395493"/>
    <w:rsid w:val="00395876"/>
    <w:rsid w:val="00397CF2"/>
    <w:rsid w:val="003A3743"/>
    <w:rsid w:val="003A38DE"/>
    <w:rsid w:val="003A50E9"/>
    <w:rsid w:val="003A53B5"/>
    <w:rsid w:val="003A6288"/>
    <w:rsid w:val="003A6A21"/>
    <w:rsid w:val="003B067B"/>
    <w:rsid w:val="003B3AD6"/>
    <w:rsid w:val="003B7D0B"/>
    <w:rsid w:val="003C084D"/>
    <w:rsid w:val="003C1110"/>
    <w:rsid w:val="003C12CA"/>
    <w:rsid w:val="003C21F7"/>
    <w:rsid w:val="003C2827"/>
    <w:rsid w:val="003C422C"/>
    <w:rsid w:val="003C5594"/>
    <w:rsid w:val="003D115D"/>
    <w:rsid w:val="003D2020"/>
    <w:rsid w:val="003D353D"/>
    <w:rsid w:val="003D45DD"/>
    <w:rsid w:val="003D5840"/>
    <w:rsid w:val="003D71B2"/>
    <w:rsid w:val="003E5552"/>
    <w:rsid w:val="003F136F"/>
    <w:rsid w:val="003F2292"/>
    <w:rsid w:val="003F27A7"/>
    <w:rsid w:val="003F31A4"/>
    <w:rsid w:val="003F3E10"/>
    <w:rsid w:val="003F414C"/>
    <w:rsid w:val="003F4F06"/>
    <w:rsid w:val="003F5116"/>
    <w:rsid w:val="003F5ED0"/>
    <w:rsid w:val="003F6BED"/>
    <w:rsid w:val="003F6FD6"/>
    <w:rsid w:val="004011A4"/>
    <w:rsid w:val="00401707"/>
    <w:rsid w:val="00402784"/>
    <w:rsid w:val="004066A4"/>
    <w:rsid w:val="00406A5C"/>
    <w:rsid w:val="0040772C"/>
    <w:rsid w:val="00411283"/>
    <w:rsid w:val="004116E7"/>
    <w:rsid w:val="00411A83"/>
    <w:rsid w:val="004147CC"/>
    <w:rsid w:val="004150CC"/>
    <w:rsid w:val="00415912"/>
    <w:rsid w:val="00417C50"/>
    <w:rsid w:val="00421BCC"/>
    <w:rsid w:val="00424820"/>
    <w:rsid w:val="00425844"/>
    <w:rsid w:val="00425D11"/>
    <w:rsid w:val="00426063"/>
    <w:rsid w:val="00431082"/>
    <w:rsid w:val="004345EA"/>
    <w:rsid w:val="004357A6"/>
    <w:rsid w:val="00436A7C"/>
    <w:rsid w:val="00441CA2"/>
    <w:rsid w:val="00443EB6"/>
    <w:rsid w:val="00445BDB"/>
    <w:rsid w:val="004469CF"/>
    <w:rsid w:val="00447499"/>
    <w:rsid w:val="00447BF1"/>
    <w:rsid w:val="0045024C"/>
    <w:rsid w:val="00451814"/>
    <w:rsid w:val="0045228A"/>
    <w:rsid w:val="00452B2E"/>
    <w:rsid w:val="00455228"/>
    <w:rsid w:val="004563F4"/>
    <w:rsid w:val="00460B96"/>
    <w:rsid w:val="00460F85"/>
    <w:rsid w:val="00463A90"/>
    <w:rsid w:val="00464ADD"/>
    <w:rsid w:val="00465AF3"/>
    <w:rsid w:val="00466D82"/>
    <w:rsid w:val="0046740B"/>
    <w:rsid w:val="00471020"/>
    <w:rsid w:val="00471E8C"/>
    <w:rsid w:val="00472E8D"/>
    <w:rsid w:val="0047322C"/>
    <w:rsid w:val="0047688C"/>
    <w:rsid w:val="00482417"/>
    <w:rsid w:val="00483192"/>
    <w:rsid w:val="00484D0F"/>
    <w:rsid w:val="004862D1"/>
    <w:rsid w:val="00486F34"/>
    <w:rsid w:val="0049344B"/>
    <w:rsid w:val="00495A05"/>
    <w:rsid w:val="0049601C"/>
    <w:rsid w:val="00496735"/>
    <w:rsid w:val="00497E05"/>
    <w:rsid w:val="004A06D0"/>
    <w:rsid w:val="004A23D8"/>
    <w:rsid w:val="004A354C"/>
    <w:rsid w:val="004A4054"/>
    <w:rsid w:val="004B1870"/>
    <w:rsid w:val="004B31B1"/>
    <w:rsid w:val="004B5C2D"/>
    <w:rsid w:val="004B68FE"/>
    <w:rsid w:val="004B6962"/>
    <w:rsid w:val="004B7A16"/>
    <w:rsid w:val="004C1278"/>
    <w:rsid w:val="004C53A7"/>
    <w:rsid w:val="004C572F"/>
    <w:rsid w:val="004C631E"/>
    <w:rsid w:val="004D0871"/>
    <w:rsid w:val="004D232B"/>
    <w:rsid w:val="004D3B3C"/>
    <w:rsid w:val="004D5DC8"/>
    <w:rsid w:val="004D74D6"/>
    <w:rsid w:val="004E03B8"/>
    <w:rsid w:val="004E0621"/>
    <w:rsid w:val="004E19AD"/>
    <w:rsid w:val="004E214C"/>
    <w:rsid w:val="004E423F"/>
    <w:rsid w:val="004E5098"/>
    <w:rsid w:val="004E5AB3"/>
    <w:rsid w:val="004F0EDD"/>
    <w:rsid w:val="004F268C"/>
    <w:rsid w:val="004F2BB5"/>
    <w:rsid w:val="00500B89"/>
    <w:rsid w:val="00501F6D"/>
    <w:rsid w:val="00503CB6"/>
    <w:rsid w:val="005049E9"/>
    <w:rsid w:val="00507BE5"/>
    <w:rsid w:val="0051165F"/>
    <w:rsid w:val="0051177B"/>
    <w:rsid w:val="005127C7"/>
    <w:rsid w:val="0051632E"/>
    <w:rsid w:val="0052017C"/>
    <w:rsid w:val="0052070D"/>
    <w:rsid w:val="00524D0B"/>
    <w:rsid w:val="00526B31"/>
    <w:rsid w:val="005277E4"/>
    <w:rsid w:val="0052796A"/>
    <w:rsid w:val="00532E39"/>
    <w:rsid w:val="00534070"/>
    <w:rsid w:val="00534A68"/>
    <w:rsid w:val="00534EC2"/>
    <w:rsid w:val="005351A1"/>
    <w:rsid w:val="005411FF"/>
    <w:rsid w:val="00542404"/>
    <w:rsid w:val="005451F2"/>
    <w:rsid w:val="00547894"/>
    <w:rsid w:val="005512BE"/>
    <w:rsid w:val="00551550"/>
    <w:rsid w:val="0055650A"/>
    <w:rsid w:val="0056103C"/>
    <w:rsid w:val="00561C9D"/>
    <w:rsid w:val="005624D2"/>
    <w:rsid w:val="005631E4"/>
    <w:rsid w:val="00565E39"/>
    <w:rsid w:val="00567B87"/>
    <w:rsid w:val="005745C9"/>
    <w:rsid w:val="00574698"/>
    <w:rsid w:val="00574B52"/>
    <w:rsid w:val="005751AB"/>
    <w:rsid w:val="00576903"/>
    <w:rsid w:val="00580997"/>
    <w:rsid w:val="005822DC"/>
    <w:rsid w:val="005842CE"/>
    <w:rsid w:val="00585F48"/>
    <w:rsid w:val="00585FC9"/>
    <w:rsid w:val="005869B7"/>
    <w:rsid w:val="00586E69"/>
    <w:rsid w:val="00587CA1"/>
    <w:rsid w:val="00592705"/>
    <w:rsid w:val="005946B4"/>
    <w:rsid w:val="005962F3"/>
    <w:rsid w:val="00596EA1"/>
    <w:rsid w:val="00597153"/>
    <w:rsid w:val="005A17EB"/>
    <w:rsid w:val="005A363F"/>
    <w:rsid w:val="005A5068"/>
    <w:rsid w:val="005A5727"/>
    <w:rsid w:val="005A5F1F"/>
    <w:rsid w:val="005A6F8A"/>
    <w:rsid w:val="005A713B"/>
    <w:rsid w:val="005B299A"/>
    <w:rsid w:val="005B3374"/>
    <w:rsid w:val="005B3EEF"/>
    <w:rsid w:val="005B5081"/>
    <w:rsid w:val="005B5B5A"/>
    <w:rsid w:val="005B699D"/>
    <w:rsid w:val="005B7BDE"/>
    <w:rsid w:val="005C00B2"/>
    <w:rsid w:val="005C028A"/>
    <w:rsid w:val="005C163A"/>
    <w:rsid w:val="005C29D5"/>
    <w:rsid w:val="005C3FA7"/>
    <w:rsid w:val="005C44AB"/>
    <w:rsid w:val="005C7744"/>
    <w:rsid w:val="005D0992"/>
    <w:rsid w:val="005D2414"/>
    <w:rsid w:val="005D5452"/>
    <w:rsid w:val="005D6235"/>
    <w:rsid w:val="005D63F5"/>
    <w:rsid w:val="005D6F85"/>
    <w:rsid w:val="005D7E12"/>
    <w:rsid w:val="005E1CA5"/>
    <w:rsid w:val="005E2BFC"/>
    <w:rsid w:val="005E54A3"/>
    <w:rsid w:val="005F3D8F"/>
    <w:rsid w:val="005F45F3"/>
    <w:rsid w:val="005F4E9F"/>
    <w:rsid w:val="006000F5"/>
    <w:rsid w:val="00600500"/>
    <w:rsid w:val="00600650"/>
    <w:rsid w:val="00603A67"/>
    <w:rsid w:val="00604254"/>
    <w:rsid w:val="0061129E"/>
    <w:rsid w:val="00615CEC"/>
    <w:rsid w:val="00617117"/>
    <w:rsid w:val="0062066C"/>
    <w:rsid w:val="00622FFE"/>
    <w:rsid w:val="00623F6B"/>
    <w:rsid w:val="006240E9"/>
    <w:rsid w:val="00624EB4"/>
    <w:rsid w:val="006273C9"/>
    <w:rsid w:val="006339C4"/>
    <w:rsid w:val="00634A4B"/>
    <w:rsid w:val="006373A1"/>
    <w:rsid w:val="00643FEB"/>
    <w:rsid w:val="00646D49"/>
    <w:rsid w:val="00652933"/>
    <w:rsid w:val="006548AF"/>
    <w:rsid w:val="00655131"/>
    <w:rsid w:val="00656F81"/>
    <w:rsid w:val="00661CCA"/>
    <w:rsid w:val="006626E6"/>
    <w:rsid w:val="00663AEE"/>
    <w:rsid w:val="0066476B"/>
    <w:rsid w:val="00664AC3"/>
    <w:rsid w:val="006659BD"/>
    <w:rsid w:val="00666457"/>
    <w:rsid w:val="00666BBE"/>
    <w:rsid w:val="00672728"/>
    <w:rsid w:val="006727FF"/>
    <w:rsid w:val="00673407"/>
    <w:rsid w:val="00676020"/>
    <w:rsid w:val="00676977"/>
    <w:rsid w:val="00681B67"/>
    <w:rsid w:val="00683F55"/>
    <w:rsid w:val="00690FB3"/>
    <w:rsid w:val="00691822"/>
    <w:rsid w:val="00693021"/>
    <w:rsid w:val="00693A14"/>
    <w:rsid w:val="00694BCB"/>
    <w:rsid w:val="00695338"/>
    <w:rsid w:val="00696CF3"/>
    <w:rsid w:val="006A3525"/>
    <w:rsid w:val="006A386D"/>
    <w:rsid w:val="006B0742"/>
    <w:rsid w:val="006B32FE"/>
    <w:rsid w:val="006B3B32"/>
    <w:rsid w:val="006B40A8"/>
    <w:rsid w:val="006B45A6"/>
    <w:rsid w:val="006B501F"/>
    <w:rsid w:val="006B5EDC"/>
    <w:rsid w:val="006B6AE0"/>
    <w:rsid w:val="006C05AF"/>
    <w:rsid w:val="006C447A"/>
    <w:rsid w:val="006C473E"/>
    <w:rsid w:val="006C657B"/>
    <w:rsid w:val="006C7AE5"/>
    <w:rsid w:val="006D5756"/>
    <w:rsid w:val="006D7D01"/>
    <w:rsid w:val="006E0405"/>
    <w:rsid w:val="006E0627"/>
    <w:rsid w:val="006E1DA1"/>
    <w:rsid w:val="006E3BB5"/>
    <w:rsid w:val="006E3E74"/>
    <w:rsid w:val="006E4858"/>
    <w:rsid w:val="006E5A2E"/>
    <w:rsid w:val="006E5B45"/>
    <w:rsid w:val="006E7DA7"/>
    <w:rsid w:val="006F5116"/>
    <w:rsid w:val="006F69B5"/>
    <w:rsid w:val="00701AE5"/>
    <w:rsid w:val="00703106"/>
    <w:rsid w:val="00704FA7"/>
    <w:rsid w:val="007055CC"/>
    <w:rsid w:val="0070560B"/>
    <w:rsid w:val="00710024"/>
    <w:rsid w:val="00710E44"/>
    <w:rsid w:val="007140DE"/>
    <w:rsid w:val="00717C5A"/>
    <w:rsid w:val="007217FF"/>
    <w:rsid w:val="007250A1"/>
    <w:rsid w:val="0072598C"/>
    <w:rsid w:val="00730314"/>
    <w:rsid w:val="00731035"/>
    <w:rsid w:val="007316E2"/>
    <w:rsid w:val="007362B9"/>
    <w:rsid w:val="00736BC2"/>
    <w:rsid w:val="0074078F"/>
    <w:rsid w:val="00741C8E"/>
    <w:rsid w:val="00742501"/>
    <w:rsid w:val="007426DD"/>
    <w:rsid w:val="0074521E"/>
    <w:rsid w:val="0074554F"/>
    <w:rsid w:val="00746DDD"/>
    <w:rsid w:val="007474FA"/>
    <w:rsid w:val="00752FC4"/>
    <w:rsid w:val="00753E00"/>
    <w:rsid w:val="00754447"/>
    <w:rsid w:val="00754B67"/>
    <w:rsid w:val="00755912"/>
    <w:rsid w:val="00761B2A"/>
    <w:rsid w:val="00762A07"/>
    <w:rsid w:val="00763364"/>
    <w:rsid w:val="00764717"/>
    <w:rsid w:val="0076486B"/>
    <w:rsid w:val="007727FD"/>
    <w:rsid w:val="00772983"/>
    <w:rsid w:val="007729A5"/>
    <w:rsid w:val="00783BD1"/>
    <w:rsid w:val="007908E8"/>
    <w:rsid w:val="0079168E"/>
    <w:rsid w:val="0079547E"/>
    <w:rsid w:val="007957DE"/>
    <w:rsid w:val="00796DEB"/>
    <w:rsid w:val="007A177B"/>
    <w:rsid w:val="007A1F29"/>
    <w:rsid w:val="007A23CA"/>
    <w:rsid w:val="007A5602"/>
    <w:rsid w:val="007A62DA"/>
    <w:rsid w:val="007A7B92"/>
    <w:rsid w:val="007B1BF1"/>
    <w:rsid w:val="007B2F63"/>
    <w:rsid w:val="007B363C"/>
    <w:rsid w:val="007B4F76"/>
    <w:rsid w:val="007B6724"/>
    <w:rsid w:val="007C02D8"/>
    <w:rsid w:val="007C087B"/>
    <w:rsid w:val="007C28D4"/>
    <w:rsid w:val="007C2DEA"/>
    <w:rsid w:val="007C3C26"/>
    <w:rsid w:val="007C3D04"/>
    <w:rsid w:val="007C4EE8"/>
    <w:rsid w:val="007C6277"/>
    <w:rsid w:val="007C71DE"/>
    <w:rsid w:val="007C7309"/>
    <w:rsid w:val="007C7E5A"/>
    <w:rsid w:val="007D4B21"/>
    <w:rsid w:val="007D5BDD"/>
    <w:rsid w:val="007D7CB1"/>
    <w:rsid w:val="007E05FC"/>
    <w:rsid w:val="007E115D"/>
    <w:rsid w:val="007E3C6F"/>
    <w:rsid w:val="007E6BE9"/>
    <w:rsid w:val="007F2070"/>
    <w:rsid w:val="007F52F5"/>
    <w:rsid w:val="008011A6"/>
    <w:rsid w:val="00801FF2"/>
    <w:rsid w:val="008048E0"/>
    <w:rsid w:val="00810D22"/>
    <w:rsid w:val="0081111E"/>
    <w:rsid w:val="00811329"/>
    <w:rsid w:val="0081344B"/>
    <w:rsid w:val="008168FA"/>
    <w:rsid w:val="00817B31"/>
    <w:rsid w:val="0082064A"/>
    <w:rsid w:val="00821F01"/>
    <w:rsid w:val="0082288E"/>
    <w:rsid w:val="00823A90"/>
    <w:rsid w:val="008305EE"/>
    <w:rsid w:val="00831571"/>
    <w:rsid w:val="008322A9"/>
    <w:rsid w:val="0083237C"/>
    <w:rsid w:val="00834D45"/>
    <w:rsid w:val="00837464"/>
    <w:rsid w:val="00850F31"/>
    <w:rsid w:val="008512C0"/>
    <w:rsid w:val="00855B36"/>
    <w:rsid w:val="00857013"/>
    <w:rsid w:val="0086450A"/>
    <w:rsid w:val="008654FB"/>
    <w:rsid w:val="00866CB5"/>
    <w:rsid w:val="00872688"/>
    <w:rsid w:val="00872E92"/>
    <w:rsid w:val="00873250"/>
    <w:rsid w:val="0087681F"/>
    <w:rsid w:val="00876BCA"/>
    <w:rsid w:val="00876F80"/>
    <w:rsid w:val="00877DEA"/>
    <w:rsid w:val="00877E1D"/>
    <w:rsid w:val="0088217E"/>
    <w:rsid w:val="0088478E"/>
    <w:rsid w:val="00887001"/>
    <w:rsid w:val="00894022"/>
    <w:rsid w:val="008951C6"/>
    <w:rsid w:val="00895B6F"/>
    <w:rsid w:val="00897EDB"/>
    <w:rsid w:val="008A2AAC"/>
    <w:rsid w:val="008A3465"/>
    <w:rsid w:val="008A4539"/>
    <w:rsid w:val="008A5FFF"/>
    <w:rsid w:val="008B0ACF"/>
    <w:rsid w:val="008B1F02"/>
    <w:rsid w:val="008B5C04"/>
    <w:rsid w:val="008C09B1"/>
    <w:rsid w:val="008C1E62"/>
    <w:rsid w:val="008C1FE4"/>
    <w:rsid w:val="008C4029"/>
    <w:rsid w:val="008D36A1"/>
    <w:rsid w:val="008D55EA"/>
    <w:rsid w:val="008D59B0"/>
    <w:rsid w:val="008E3489"/>
    <w:rsid w:val="008E56F2"/>
    <w:rsid w:val="008E6BED"/>
    <w:rsid w:val="008F21CF"/>
    <w:rsid w:val="008F5A60"/>
    <w:rsid w:val="0090390C"/>
    <w:rsid w:val="00905B69"/>
    <w:rsid w:val="0090670C"/>
    <w:rsid w:val="0091236E"/>
    <w:rsid w:val="009125A0"/>
    <w:rsid w:val="00914D22"/>
    <w:rsid w:val="0091599A"/>
    <w:rsid w:val="0092258F"/>
    <w:rsid w:val="00924386"/>
    <w:rsid w:val="0092496C"/>
    <w:rsid w:val="00925A21"/>
    <w:rsid w:val="00926F41"/>
    <w:rsid w:val="00927B4F"/>
    <w:rsid w:val="009317A3"/>
    <w:rsid w:val="0093248E"/>
    <w:rsid w:val="00933876"/>
    <w:rsid w:val="00933AC7"/>
    <w:rsid w:val="0093438E"/>
    <w:rsid w:val="00934E88"/>
    <w:rsid w:val="00936178"/>
    <w:rsid w:val="0093693B"/>
    <w:rsid w:val="009464A7"/>
    <w:rsid w:val="00946E9A"/>
    <w:rsid w:val="00947D33"/>
    <w:rsid w:val="00952879"/>
    <w:rsid w:val="009642B1"/>
    <w:rsid w:val="00966CD7"/>
    <w:rsid w:val="00972402"/>
    <w:rsid w:val="00973A9C"/>
    <w:rsid w:val="00973F76"/>
    <w:rsid w:val="00976F6F"/>
    <w:rsid w:val="00977703"/>
    <w:rsid w:val="00977D98"/>
    <w:rsid w:val="009812B8"/>
    <w:rsid w:val="00984842"/>
    <w:rsid w:val="00987636"/>
    <w:rsid w:val="0099037F"/>
    <w:rsid w:val="00995873"/>
    <w:rsid w:val="00995C3C"/>
    <w:rsid w:val="00996DDC"/>
    <w:rsid w:val="00997B60"/>
    <w:rsid w:val="009A1CCF"/>
    <w:rsid w:val="009A2338"/>
    <w:rsid w:val="009A3CCE"/>
    <w:rsid w:val="009A7D0A"/>
    <w:rsid w:val="009B048C"/>
    <w:rsid w:val="009B27BC"/>
    <w:rsid w:val="009B3909"/>
    <w:rsid w:val="009B4069"/>
    <w:rsid w:val="009B5A35"/>
    <w:rsid w:val="009B5A50"/>
    <w:rsid w:val="009B5E64"/>
    <w:rsid w:val="009C05D6"/>
    <w:rsid w:val="009C0AE8"/>
    <w:rsid w:val="009C1863"/>
    <w:rsid w:val="009C1BD1"/>
    <w:rsid w:val="009C4A4F"/>
    <w:rsid w:val="009C767C"/>
    <w:rsid w:val="009D1026"/>
    <w:rsid w:val="009D231D"/>
    <w:rsid w:val="009D35C9"/>
    <w:rsid w:val="009D3F34"/>
    <w:rsid w:val="009E0DB0"/>
    <w:rsid w:val="009E281F"/>
    <w:rsid w:val="009E667A"/>
    <w:rsid w:val="009E72BA"/>
    <w:rsid w:val="009F0DFF"/>
    <w:rsid w:val="009F154F"/>
    <w:rsid w:val="009F18FC"/>
    <w:rsid w:val="009F23D8"/>
    <w:rsid w:val="009F3F0E"/>
    <w:rsid w:val="009F41E7"/>
    <w:rsid w:val="009F6709"/>
    <w:rsid w:val="009F6927"/>
    <w:rsid w:val="00A00E19"/>
    <w:rsid w:val="00A04126"/>
    <w:rsid w:val="00A07532"/>
    <w:rsid w:val="00A1165D"/>
    <w:rsid w:val="00A121D6"/>
    <w:rsid w:val="00A1267E"/>
    <w:rsid w:val="00A1551B"/>
    <w:rsid w:val="00A2141B"/>
    <w:rsid w:val="00A218D0"/>
    <w:rsid w:val="00A2227D"/>
    <w:rsid w:val="00A239DE"/>
    <w:rsid w:val="00A26A4F"/>
    <w:rsid w:val="00A306DA"/>
    <w:rsid w:val="00A3399C"/>
    <w:rsid w:val="00A340C1"/>
    <w:rsid w:val="00A408C7"/>
    <w:rsid w:val="00A44666"/>
    <w:rsid w:val="00A45C10"/>
    <w:rsid w:val="00A47237"/>
    <w:rsid w:val="00A50DA5"/>
    <w:rsid w:val="00A51F08"/>
    <w:rsid w:val="00A52799"/>
    <w:rsid w:val="00A54C25"/>
    <w:rsid w:val="00A54C38"/>
    <w:rsid w:val="00A611A5"/>
    <w:rsid w:val="00A61846"/>
    <w:rsid w:val="00A62D27"/>
    <w:rsid w:val="00A634D0"/>
    <w:rsid w:val="00A639BC"/>
    <w:rsid w:val="00A6594D"/>
    <w:rsid w:val="00A65C04"/>
    <w:rsid w:val="00A6616E"/>
    <w:rsid w:val="00A67391"/>
    <w:rsid w:val="00A6753D"/>
    <w:rsid w:val="00A6783C"/>
    <w:rsid w:val="00A703AE"/>
    <w:rsid w:val="00A754C0"/>
    <w:rsid w:val="00A77848"/>
    <w:rsid w:val="00A81675"/>
    <w:rsid w:val="00A81A2C"/>
    <w:rsid w:val="00A8691C"/>
    <w:rsid w:val="00A90755"/>
    <w:rsid w:val="00A91141"/>
    <w:rsid w:val="00A91D45"/>
    <w:rsid w:val="00A92C05"/>
    <w:rsid w:val="00A9500F"/>
    <w:rsid w:val="00A95043"/>
    <w:rsid w:val="00AA093F"/>
    <w:rsid w:val="00AA24A5"/>
    <w:rsid w:val="00AA2742"/>
    <w:rsid w:val="00AA3BDA"/>
    <w:rsid w:val="00AA3E57"/>
    <w:rsid w:val="00AA44DB"/>
    <w:rsid w:val="00AA6443"/>
    <w:rsid w:val="00AB1D14"/>
    <w:rsid w:val="00AB3259"/>
    <w:rsid w:val="00AB4907"/>
    <w:rsid w:val="00AB4D64"/>
    <w:rsid w:val="00AB5688"/>
    <w:rsid w:val="00AB60D8"/>
    <w:rsid w:val="00AB7038"/>
    <w:rsid w:val="00AC0806"/>
    <w:rsid w:val="00AC09EE"/>
    <w:rsid w:val="00AC3482"/>
    <w:rsid w:val="00AC5507"/>
    <w:rsid w:val="00AC639E"/>
    <w:rsid w:val="00AC6841"/>
    <w:rsid w:val="00AC7A1A"/>
    <w:rsid w:val="00AC7AB5"/>
    <w:rsid w:val="00AC7B1E"/>
    <w:rsid w:val="00AD0CF2"/>
    <w:rsid w:val="00AD21E2"/>
    <w:rsid w:val="00AD36B4"/>
    <w:rsid w:val="00AD5CDB"/>
    <w:rsid w:val="00AD671E"/>
    <w:rsid w:val="00AE2C52"/>
    <w:rsid w:val="00AE37C8"/>
    <w:rsid w:val="00AE62E8"/>
    <w:rsid w:val="00AE78AA"/>
    <w:rsid w:val="00AF0182"/>
    <w:rsid w:val="00AF2C7F"/>
    <w:rsid w:val="00AF3F05"/>
    <w:rsid w:val="00AF4CEA"/>
    <w:rsid w:val="00AF6047"/>
    <w:rsid w:val="00AF612C"/>
    <w:rsid w:val="00AF71F8"/>
    <w:rsid w:val="00B007C0"/>
    <w:rsid w:val="00B01A72"/>
    <w:rsid w:val="00B026ED"/>
    <w:rsid w:val="00B04C66"/>
    <w:rsid w:val="00B05AD7"/>
    <w:rsid w:val="00B0683F"/>
    <w:rsid w:val="00B0716A"/>
    <w:rsid w:val="00B07265"/>
    <w:rsid w:val="00B12B7E"/>
    <w:rsid w:val="00B15093"/>
    <w:rsid w:val="00B179E5"/>
    <w:rsid w:val="00B20CC9"/>
    <w:rsid w:val="00B31774"/>
    <w:rsid w:val="00B34A49"/>
    <w:rsid w:val="00B34B13"/>
    <w:rsid w:val="00B3629F"/>
    <w:rsid w:val="00B36EB2"/>
    <w:rsid w:val="00B37113"/>
    <w:rsid w:val="00B406CB"/>
    <w:rsid w:val="00B41A18"/>
    <w:rsid w:val="00B41DD7"/>
    <w:rsid w:val="00B41F00"/>
    <w:rsid w:val="00B42108"/>
    <w:rsid w:val="00B42E92"/>
    <w:rsid w:val="00B43526"/>
    <w:rsid w:val="00B43603"/>
    <w:rsid w:val="00B46C38"/>
    <w:rsid w:val="00B52457"/>
    <w:rsid w:val="00B52EC6"/>
    <w:rsid w:val="00B53520"/>
    <w:rsid w:val="00B535FF"/>
    <w:rsid w:val="00B5472F"/>
    <w:rsid w:val="00B576AD"/>
    <w:rsid w:val="00B578D8"/>
    <w:rsid w:val="00B60E62"/>
    <w:rsid w:val="00B611FA"/>
    <w:rsid w:val="00B616C1"/>
    <w:rsid w:val="00B62A0A"/>
    <w:rsid w:val="00B63222"/>
    <w:rsid w:val="00B6451B"/>
    <w:rsid w:val="00B64C72"/>
    <w:rsid w:val="00B65493"/>
    <w:rsid w:val="00B66177"/>
    <w:rsid w:val="00B66A78"/>
    <w:rsid w:val="00B67A7A"/>
    <w:rsid w:val="00B73E2B"/>
    <w:rsid w:val="00B742FC"/>
    <w:rsid w:val="00B7449A"/>
    <w:rsid w:val="00B77168"/>
    <w:rsid w:val="00B822C9"/>
    <w:rsid w:val="00B82CBD"/>
    <w:rsid w:val="00B86588"/>
    <w:rsid w:val="00B867A9"/>
    <w:rsid w:val="00B867EA"/>
    <w:rsid w:val="00B9012F"/>
    <w:rsid w:val="00B90222"/>
    <w:rsid w:val="00B91506"/>
    <w:rsid w:val="00B92337"/>
    <w:rsid w:val="00B940A3"/>
    <w:rsid w:val="00B9513A"/>
    <w:rsid w:val="00B97918"/>
    <w:rsid w:val="00BA0912"/>
    <w:rsid w:val="00BA30AD"/>
    <w:rsid w:val="00BA57AC"/>
    <w:rsid w:val="00BA5E03"/>
    <w:rsid w:val="00BA60DB"/>
    <w:rsid w:val="00BA7F3B"/>
    <w:rsid w:val="00BB02E5"/>
    <w:rsid w:val="00BB289C"/>
    <w:rsid w:val="00BB6EC8"/>
    <w:rsid w:val="00BC02AE"/>
    <w:rsid w:val="00BC23A5"/>
    <w:rsid w:val="00BC6B44"/>
    <w:rsid w:val="00BC7125"/>
    <w:rsid w:val="00BC7739"/>
    <w:rsid w:val="00BD1323"/>
    <w:rsid w:val="00BD2FD1"/>
    <w:rsid w:val="00BD6FAB"/>
    <w:rsid w:val="00BD71FB"/>
    <w:rsid w:val="00BD73B6"/>
    <w:rsid w:val="00BE252D"/>
    <w:rsid w:val="00BE2921"/>
    <w:rsid w:val="00BE4721"/>
    <w:rsid w:val="00BE4C3D"/>
    <w:rsid w:val="00BE61CE"/>
    <w:rsid w:val="00BE72C2"/>
    <w:rsid w:val="00BF0CDF"/>
    <w:rsid w:val="00BF1610"/>
    <w:rsid w:val="00BF28C7"/>
    <w:rsid w:val="00BF299E"/>
    <w:rsid w:val="00BF3FC4"/>
    <w:rsid w:val="00BF60F9"/>
    <w:rsid w:val="00C00419"/>
    <w:rsid w:val="00C04939"/>
    <w:rsid w:val="00C12EC0"/>
    <w:rsid w:val="00C15423"/>
    <w:rsid w:val="00C1663B"/>
    <w:rsid w:val="00C16AD8"/>
    <w:rsid w:val="00C22CD0"/>
    <w:rsid w:val="00C275A7"/>
    <w:rsid w:val="00C31381"/>
    <w:rsid w:val="00C314FD"/>
    <w:rsid w:val="00C32B97"/>
    <w:rsid w:val="00C332A7"/>
    <w:rsid w:val="00C33C26"/>
    <w:rsid w:val="00C35632"/>
    <w:rsid w:val="00C36176"/>
    <w:rsid w:val="00C37C9F"/>
    <w:rsid w:val="00C43306"/>
    <w:rsid w:val="00C441B8"/>
    <w:rsid w:val="00C4482E"/>
    <w:rsid w:val="00C54841"/>
    <w:rsid w:val="00C54A4B"/>
    <w:rsid w:val="00C55193"/>
    <w:rsid w:val="00C55CC0"/>
    <w:rsid w:val="00C55E33"/>
    <w:rsid w:val="00C6097C"/>
    <w:rsid w:val="00C611D2"/>
    <w:rsid w:val="00C67DD9"/>
    <w:rsid w:val="00C70E2D"/>
    <w:rsid w:val="00C72890"/>
    <w:rsid w:val="00C739EA"/>
    <w:rsid w:val="00C74473"/>
    <w:rsid w:val="00C74540"/>
    <w:rsid w:val="00C74F2A"/>
    <w:rsid w:val="00C750E8"/>
    <w:rsid w:val="00C75992"/>
    <w:rsid w:val="00C76E1E"/>
    <w:rsid w:val="00C76F12"/>
    <w:rsid w:val="00C7782F"/>
    <w:rsid w:val="00C848B0"/>
    <w:rsid w:val="00C91DA5"/>
    <w:rsid w:val="00C929CB"/>
    <w:rsid w:val="00C95289"/>
    <w:rsid w:val="00C956CC"/>
    <w:rsid w:val="00C95B76"/>
    <w:rsid w:val="00C97DB5"/>
    <w:rsid w:val="00CA5BBE"/>
    <w:rsid w:val="00CA680C"/>
    <w:rsid w:val="00CA7141"/>
    <w:rsid w:val="00CA7EAB"/>
    <w:rsid w:val="00CB032E"/>
    <w:rsid w:val="00CB10CC"/>
    <w:rsid w:val="00CB5EFB"/>
    <w:rsid w:val="00CB6FA8"/>
    <w:rsid w:val="00CB739F"/>
    <w:rsid w:val="00CB74F3"/>
    <w:rsid w:val="00CC149F"/>
    <w:rsid w:val="00CC7DAA"/>
    <w:rsid w:val="00CD5233"/>
    <w:rsid w:val="00CD6313"/>
    <w:rsid w:val="00CE0E92"/>
    <w:rsid w:val="00CE30ED"/>
    <w:rsid w:val="00CE4AE9"/>
    <w:rsid w:val="00CE6DB1"/>
    <w:rsid w:val="00CF03D4"/>
    <w:rsid w:val="00CF2B3A"/>
    <w:rsid w:val="00CF3AB2"/>
    <w:rsid w:val="00CF56AE"/>
    <w:rsid w:val="00CF77D2"/>
    <w:rsid w:val="00D0059A"/>
    <w:rsid w:val="00D0079A"/>
    <w:rsid w:val="00D01434"/>
    <w:rsid w:val="00D03220"/>
    <w:rsid w:val="00D0489C"/>
    <w:rsid w:val="00D059B4"/>
    <w:rsid w:val="00D07BEC"/>
    <w:rsid w:val="00D105CF"/>
    <w:rsid w:val="00D1099C"/>
    <w:rsid w:val="00D10AB2"/>
    <w:rsid w:val="00D12964"/>
    <w:rsid w:val="00D129B1"/>
    <w:rsid w:val="00D14088"/>
    <w:rsid w:val="00D1483A"/>
    <w:rsid w:val="00D15423"/>
    <w:rsid w:val="00D224F4"/>
    <w:rsid w:val="00D345CC"/>
    <w:rsid w:val="00D34BDB"/>
    <w:rsid w:val="00D34E10"/>
    <w:rsid w:val="00D35DB8"/>
    <w:rsid w:val="00D37A98"/>
    <w:rsid w:val="00D41A4C"/>
    <w:rsid w:val="00D44F67"/>
    <w:rsid w:val="00D45CAD"/>
    <w:rsid w:val="00D4666E"/>
    <w:rsid w:val="00D52511"/>
    <w:rsid w:val="00D5266F"/>
    <w:rsid w:val="00D53FF2"/>
    <w:rsid w:val="00D56A29"/>
    <w:rsid w:val="00D5745C"/>
    <w:rsid w:val="00D5759A"/>
    <w:rsid w:val="00D603C4"/>
    <w:rsid w:val="00D624D1"/>
    <w:rsid w:val="00D65FE3"/>
    <w:rsid w:val="00D70855"/>
    <w:rsid w:val="00D722C4"/>
    <w:rsid w:val="00D74A55"/>
    <w:rsid w:val="00D761D5"/>
    <w:rsid w:val="00D76FE6"/>
    <w:rsid w:val="00D80E3A"/>
    <w:rsid w:val="00D80FB4"/>
    <w:rsid w:val="00D83EDB"/>
    <w:rsid w:val="00D85818"/>
    <w:rsid w:val="00D85998"/>
    <w:rsid w:val="00D868D4"/>
    <w:rsid w:val="00D91C49"/>
    <w:rsid w:val="00D92BCC"/>
    <w:rsid w:val="00D93554"/>
    <w:rsid w:val="00DA078A"/>
    <w:rsid w:val="00DA1DCB"/>
    <w:rsid w:val="00DA315A"/>
    <w:rsid w:val="00DA4533"/>
    <w:rsid w:val="00DA5154"/>
    <w:rsid w:val="00DA59A7"/>
    <w:rsid w:val="00DB0D0D"/>
    <w:rsid w:val="00DB3C0E"/>
    <w:rsid w:val="00DB745E"/>
    <w:rsid w:val="00DB7A16"/>
    <w:rsid w:val="00DC36F5"/>
    <w:rsid w:val="00DD04D7"/>
    <w:rsid w:val="00DD1F70"/>
    <w:rsid w:val="00DD55C5"/>
    <w:rsid w:val="00DE12A2"/>
    <w:rsid w:val="00DE13D9"/>
    <w:rsid w:val="00DE13F1"/>
    <w:rsid w:val="00DE73F7"/>
    <w:rsid w:val="00DF1B6D"/>
    <w:rsid w:val="00DF31C2"/>
    <w:rsid w:val="00DF4CD5"/>
    <w:rsid w:val="00DF55CC"/>
    <w:rsid w:val="00DF6A2E"/>
    <w:rsid w:val="00DF6A3C"/>
    <w:rsid w:val="00DF6EFB"/>
    <w:rsid w:val="00DF7595"/>
    <w:rsid w:val="00E01070"/>
    <w:rsid w:val="00E05FA4"/>
    <w:rsid w:val="00E066F1"/>
    <w:rsid w:val="00E06706"/>
    <w:rsid w:val="00E1502F"/>
    <w:rsid w:val="00E16245"/>
    <w:rsid w:val="00E175EF"/>
    <w:rsid w:val="00E2183F"/>
    <w:rsid w:val="00E21DE2"/>
    <w:rsid w:val="00E2572D"/>
    <w:rsid w:val="00E25827"/>
    <w:rsid w:val="00E25A83"/>
    <w:rsid w:val="00E25B8A"/>
    <w:rsid w:val="00E25FF7"/>
    <w:rsid w:val="00E301AE"/>
    <w:rsid w:val="00E31192"/>
    <w:rsid w:val="00E3139F"/>
    <w:rsid w:val="00E32281"/>
    <w:rsid w:val="00E3229E"/>
    <w:rsid w:val="00E325DB"/>
    <w:rsid w:val="00E35ABC"/>
    <w:rsid w:val="00E37519"/>
    <w:rsid w:val="00E4183A"/>
    <w:rsid w:val="00E41D98"/>
    <w:rsid w:val="00E42A06"/>
    <w:rsid w:val="00E45BC7"/>
    <w:rsid w:val="00E46634"/>
    <w:rsid w:val="00E47FD1"/>
    <w:rsid w:val="00E50B1A"/>
    <w:rsid w:val="00E521A0"/>
    <w:rsid w:val="00E54B76"/>
    <w:rsid w:val="00E55624"/>
    <w:rsid w:val="00E60686"/>
    <w:rsid w:val="00E61F66"/>
    <w:rsid w:val="00E62EC8"/>
    <w:rsid w:val="00E64409"/>
    <w:rsid w:val="00E65EF9"/>
    <w:rsid w:val="00E6634C"/>
    <w:rsid w:val="00E70C42"/>
    <w:rsid w:val="00E73027"/>
    <w:rsid w:val="00E74FA5"/>
    <w:rsid w:val="00E82BF8"/>
    <w:rsid w:val="00E843F4"/>
    <w:rsid w:val="00E8633B"/>
    <w:rsid w:val="00E872BA"/>
    <w:rsid w:val="00E9583E"/>
    <w:rsid w:val="00E9602C"/>
    <w:rsid w:val="00EA0AA0"/>
    <w:rsid w:val="00EA11A5"/>
    <w:rsid w:val="00EA1BAE"/>
    <w:rsid w:val="00EA5098"/>
    <w:rsid w:val="00EA57B3"/>
    <w:rsid w:val="00EA64F6"/>
    <w:rsid w:val="00EB149B"/>
    <w:rsid w:val="00EB22FA"/>
    <w:rsid w:val="00EB40C4"/>
    <w:rsid w:val="00EB61F0"/>
    <w:rsid w:val="00EB7C02"/>
    <w:rsid w:val="00EC0275"/>
    <w:rsid w:val="00EC251F"/>
    <w:rsid w:val="00EC2836"/>
    <w:rsid w:val="00EC53FB"/>
    <w:rsid w:val="00EC6476"/>
    <w:rsid w:val="00ED0087"/>
    <w:rsid w:val="00ED7846"/>
    <w:rsid w:val="00ED7E46"/>
    <w:rsid w:val="00EE1B97"/>
    <w:rsid w:val="00EE24BC"/>
    <w:rsid w:val="00EE256C"/>
    <w:rsid w:val="00EE41C0"/>
    <w:rsid w:val="00EE469A"/>
    <w:rsid w:val="00EE5309"/>
    <w:rsid w:val="00EF47BC"/>
    <w:rsid w:val="00EF47C2"/>
    <w:rsid w:val="00EF5243"/>
    <w:rsid w:val="00EF5D01"/>
    <w:rsid w:val="00EF71DF"/>
    <w:rsid w:val="00F012AA"/>
    <w:rsid w:val="00F02C69"/>
    <w:rsid w:val="00F02FEA"/>
    <w:rsid w:val="00F03074"/>
    <w:rsid w:val="00F1045A"/>
    <w:rsid w:val="00F1049C"/>
    <w:rsid w:val="00F10AEE"/>
    <w:rsid w:val="00F10E6A"/>
    <w:rsid w:val="00F1230E"/>
    <w:rsid w:val="00F16677"/>
    <w:rsid w:val="00F20211"/>
    <w:rsid w:val="00F21134"/>
    <w:rsid w:val="00F245D6"/>
    <w:rsid w:val="00F24E77"/>
    <w:rsid w:val="00F26857"/>
    <w:rsid w:val="00F273C9"/>
    <w:rsid w:val="00F27C41"/>
    <w:rsid w:val="00F27D09"/>
    <w:rsid w:val="00F3027C"/>
    <w:rsid w:val="00F30F73"/>
    <w:rsid w:val="00F3361C"/>
    <w:rsid w:val="00F34E32"/>
    <w:rsid w:val="00F37077"/>
    <w:rsid w:val="00F4124F"/>
    <w:rsid w:val="00F44EE4"/>
    <w:rsid w:val="00F5320E"/>
    <w:rsid w:val="00F637DF"/>
    <w:rsid w:val="00F63978"/>
    <w:rsid w:val="00F65C6D"/>
    <w:rsid w:val="00F678CD"/>
    <w:rsid w:val="00F67E2E"/>
    <w:rsid w:val="00F71D05"/>
    <w:rsid w:val="00F74E51"/>
    <w:rsid w:val="00F76F76"/>
    <w:rsid w:val="00F814C1"/>
    <w:rsid w:val="00F847C0"/>
    <w:rsid w:val="00F849EA"/>
    <w:rsid w:val="00F86AD8"/>
    <w:rsid w:val="00F904C9"/>
    <w:rsid w:val="00F91377"/>
    <w:rsid w:val="00F91E09"/>
    <w:rsid w:val="00F932DA"/>
    <w:rsid w:val="00F97621"/>
    <w:rsid w:val="00FA0740"/>
    <w:rsid w:val="00FA0B7D"/>
    <w:rsid w:val="00FA28C1"/>
    <w:rsid w:val="00FA3F1A"/>
    <w:rsid w:val="00FA4407"/>
    <w:rsid w:val="00FA5635"/>
    <w:rsid w:val="00FA792B"/>
    <w:rsid w:val="00FA7C56"/>
    <w:rsid w:val="00FB23FF"/>
    <w:rsid w:val="00FB2AA3"/>
    <w:rsid w:val="00FB4F81"/>
    <w:rsid w:val="00FB5570"/>
    <w:rsid w:val="00FB565E"/>
    <w:rsid w:val="00FB5EF7"/>
    <w:rsid w:val="00FB6F1B"/>
    <w:rsid w:val="00FC32F6"/>
    <w:rsid w:val="00FC4692"/>
    <w:rsid w:val="00FC7DC9"/>
    <w:rsid w:val="00FD0ACD"/>
    <w:rsid w:val="00FD1C09"/>
    <w:rsid w:val="00FD23AC"/>
    <w:rsid w:val="00FD355C"/>
    <w:rsid w:val="00FD64BC"/>
    <w:rsid w:val="00FD7DE1"/>
    <w:rsid w:val="00FE11E3"/>
    <w:rsid w:val="00FE131C"/>
    <w:rsid w:val="00FE1D40"/>
    <w:rsid w:val="00FE3E41"/>
    <w:rsid w:val="00FE4236"/>
    <w:rsid w:val="00FE496A"/>
    <w:rsid w:val="00FF1F88"/>
    <w:rsid w:val="00FF25DA"/>
    <w:rsid w:val="00FF2B94"/>
    <w:rsid w:val="00FF2ECB"/>
    <w:rsid w:val="00FF4D74"/>
    <w:rsid w:val="00FF6701"/>
    <w:rsid w:val="00FF7788"/>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A3D3B3"/>
  <w15:docId w15:val="{C1C98712-2A35-BB4C-9F72-CA9D61B1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AF3"/>
  </w:style>
  <w:style w:type="paragraph" w:styleId="Heading4">
    <w:name w:val="heading 4"/>
    <w:basedOn w:val="Normal"/>
    <w:next w:val="Normal"/>
    <w:link w:val="Heading4Char"/>
    <w:uiPriority w:val="9"/>
    <w:semiHidden/>
    <w:unhideWhenUsed/>
    <w:qFormat/>
    <w:rsid w:val="00EB149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FB2"/>
    <w:pPr>
      <w:ind w:left="720"/>
      <w:contextualSpacing/>
    </w:pPr>
  </w:style>
  <w:style w:type="paragraph" w:styleId="Header">
    <w:name w:val="header"/>
    <w:basedOn w:val="Normal"/>
    <w:link w:val="HeaderChar"/>
    <w:uiPriority w:val="99"/>
    <w:unhideWhenUsed/>
    <w:rsid w:val="005451F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51F2"/>
  </w:style>
  <w:style w:type="paragraph" w:styleId="Footer">
    <w:name w:val="footer"/>
    <w:basedOn w:val="Normal"/>
    <w:link w:val="FooterChar"/>
    <w:uiPriority w:val="99"/>
    <w:unhideWhenUsed/>
    <w:rsid w:val="005451F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51F2"/>
  </w:style>
  <w:style w:type="character" w:styleId="PageNumber">
    <w:name w:val="page number"/>
    <w:basedOn w:val="DefaultParagraphFont"/>
    <w:uiPriority w:val="99"/>
    <w:semiHidden/>
    <w:unhideWhenUsed/>
    <w:rsid w:val="00BA0912"/>
  </w:style>
  <w:style w:type="paragraph" w:customStyle="1" w:styleId="Tom">
    <w:name w:val="Tom"/>
    <w:qFormat/>
    <w:rsid w:val="000F5EFD"/>
    <w:pPr>
      <w:widowControl w:val="0"/>
      <w:autoSpaceDE w:val="0"/>
      <w:autoSpaceDN w:val="0"/>
      <w:adjustRightInd w:val="0"/>
      <w:spacing w:after="0" w:line="240" w:lineRule="auto"/>
      <w:ind w:firstLine="720"/>
    </w:pPr>
    <w:rPr>
      <w:rFonts w:asciiTheme="majorHAnsi" w:eastAsia="Times New Roman" w:hAnsiTheme="majorHAnsi" w:cs="Times New Roman"/>
      <w:color w:val="000000" w:themeColor="text1"/>
      <w:sz w:val="28"/>
      <w:szCs w:val="28"/>
    </w:rPr>
  </w:style>
  <w:style w:type="paragraph" w:styleId="BalloonText">
    <w:name w:val="Balloon Text"/>
    <w:basedOn w:val="Normal"/>
    <w:link w:val="BalloonTextChar"/>
    <w:uiPriority w:val="99"/>
    <w:semiHidden/>
    <w:unhideWhenUsed/>
    <w:rsid w:val="005D6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235"/>
    <w:rPr>
      <w:rFonts w:ascii="Segoe UI" w:hAnsi="Segoe UI" w:cs="Segoe UI"/>
      <w:sz w:val="18"/>
      <w:szCs w:val="18"/>
    </w:rPr>
  </w:style>
  <w:style w:type="character" w:styleId="Hyperlink">
    <w:name w:val="Hyperlink"/>
    <w:basedOn w:val="DefaultParagraphFont"/>
    <w:uiPriority w:val="99"/>
    <w:unhideWhenUsed/>
    <w:rsid w:val="00BD2FD1"/>
    <w:rPr>
      <w:color w:val="0000FF"/>
      <w:u w:val="single"/>
    </w:rPr>
  </w:style>
  <w:style w:type="character" w:styleId="FollowedHyperlink">
    <w:name w:val="FollowedHyperlink"/>
    <w:basedOn w:val="DefaultParagraphFont"/>
    <w:uiPriority w:val="99"/>
    <w:semiHidden/>
    <w:unhideWhenUsed/>
    <w:rsid w:val="00C55CC0"/>
    <w:rPr>
      <w:color w:val="800080" w:themeColor="followedHyperlink"/>
      <w:u w:val="single"/>
    </w:rPr>
  </w:style>
  <w:style w:type="paragraph" w:styleId="Revision">
    <w:name w:val="Revision"/>
    <w:hidden/>
    <w:uiPriority w:val="99"/>
    <w:semiHidden/>
    <w:rsid w:val="00D35DB8"/>
    <w:pPr>
      <w:spacing w:after="0" w:line="240" w:lineRule="auto"/>
    </w:pPr>
  </w:style>
  <w:style w:type="character" w:styleId="UnresolvedMention">
    <w:name w:val="Unresolved Mention"/>
    <w:basedOn w:val="DefaultParagraphFont"/>
    <w:uiPriority w:val="99"/>
    <w:semiHidden/>
    <w:unhideWhenUsed/>
    <w:rsid w:val="00E01070"/>
    <w:rPr>
      <w:color w:val="605E5C"/>
      <w:shd w:val="clear" w:color="auto" w:fill="E1DFDD"/>
    </w:rPr>
  </w:style>
  <w:style w:type="paragraph" w:styleId="NormalWeb">
    <w:name w:val="Normal (Web)"/>
    <w:basedOn w:val="Normal"/>
    <w:uiPriority w:val="99"/>
    <w:semiHidden/>
    <w:unhideWhenUsed/>
    <w:rsid w:val="00F63978"/>
    <w:rPr>
      <w:rFonts w:ascii="Times New Roman" w:hAnsi="Times New Roman" w:cs="Times New Roman"/>
      <w:sz w:val="24"/>
      <w:szCs w:val="24"/>
    </w:rPr>
  </w:style>
  <w:style w:type="table" w:styleId="TableGrid">
    <w:name w:val="Table Grid"/>
    <w:basedOn w:val="TableNormal"/>
    <w:uiPriority w:val="59"/>
    <w:rsid w:val="00561C9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B149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9928">
      <w:bodyDiv w:val="1"/>
      <w:marLeft w:val="0"/>
      <w:marRight w:val="0"/>
      <w:marTop w:val="0"/>
      <w:marBottom w:val="0"/>
      <w:divBdr>
        <w:top w:val="none" w:sz="0" w:space="0" w:color="auto"/>
        <w:left w:val="none" w:sz="0" w:space="0" w:color="auto"/>
        <w:bottom w:val="none" w:sz="0" w:space="0" w:color="auto"/>
        <w:right w:val="none" w:sz="0" w:space="0" w:color="auto"/>
      </w:divBdr>
      <w:divsChild>
        <w:div w:id="1097484162">
          <w:marLeft w:val="0"/>
          <w:marRight w:val="0"/>
          <w:marTop w:val="0"/>
          <w:marBottom w:val="0"/>
          <w:divBdr>
            <w:top w:val="none" w:sz="0" w:space="0" w:color="auto"/>
            <w:left w:val="none" w:sz="0" w:space="0" w:color="auto"/>
            <w:bottom w:val="none" w:sz="0" w:space="0" w:color="auto"/>
            <w:right w:val="none" w:sz="0" w:space="0" w:color="auto"/>
          </w:divBdr>
        </w:div>
        <w:div w:id="1630167997">
          <w:marLeft w:val="0"/>
          <w:marRight w:val="0"/>
          <w:marTop w:val="0"/>
          <w:marBottom w:val="0"/>
          <w:divBdr>
            <w:top w:val="none" w:sz="0" w:space="0" w:color="auto"/>
            <w:left w:val="none" w:sz="0" w:space="0" w:color="auto"/>
            <w:bottom w:val="none" w:sz="0" w:space="0" w:color="auto"/>
            <w:right w:val="none" w:sz="0" w:space="0" w:color="auto"/>
          </w:divBdr>
        </w:div>
        <w:div w:id="1701197632">
          <w:marLeft w:val="0"/>
          <w:marRight w:val="0"/>
          <w:marTop w:val="0"/>
          <w:marBottom w:val="0"/>
          <w:divBdr>
            <w:top w:val="none" w:sz="0" w:space="0" w:color="auto"/>
            <w:left w:val="none" w:sz="0" w:space="0" w:color="auto"/>
            <w:bottom w:val="none" w:sz="0" w:space="0" w:color="auto"/>
            <w:right w:val="none" w:sz="0" w:space="0" w:color="auto"/>
          </w:divBdr>
        </w:div>
        <w:div w:id="954019773">
          <w:marLeft w:val="0"/>
          <w:marRight w:val="0"/>
          <w:marTop w:val="0"/>
          <w:marBottom w:val="0"/>
          <w:divBdr>
            <w:top w:val="none" w:sz="0" w:space="0" w:color="auto"/>
            <w:left w:val="none" w:sz="0" w:space="0" w:color="auto"/>
            <w:bottom w:val="none" w:sz="0" w:space="0" w:color="auto"/>
            <w:right w:val="none" w:sz="0" w:space="0" w:color="auto"/>
          </w:divBdr>
        </w:div>
      </w:divsChild>
    </w:div>
    <w:div w:id="176117984">
      <w:bodyDiv w:val="1"/>
      <w:marLeft w:val="0"/>
      <w:marRight w:val="0"/>
      <w:marTop w:val="0"/>
      <w:marBottom w:val="0"/>
      <w:divBdr>
        <w:top w:val="none" w:sz="0" w:space="0" w:color="auto"/>
        <w:left w:val="none" w:sz="0" w:space="0" w:color="auto"/>
        <w:bottom w:val="none" w:sz="0" w:space="0" w:color="auto"/>
        <w:right w:val="none" w:sz="0" w:space="0" w:color="auto"/>
      </w:divBdr>
    </w:div>
    <w:div w:id="178855066">
      <w:bodyDiv w:val="1"/>
      <w:marLeft w:val="0"/>
      <w:marRight w:val="0"/>
      <w:marTop w:val="0"/>
      <w:marBottom w:val="0"/>
      <w:divBdr>
        <w:top w:val="none" w:sz="0" w:space="0" w:color="auto"/>
        <w:left w:val="none" w:sz="0" w:space="0" w:color="auto"/>
        <w:bottom w:val="none" w:sz="0" w:space="0" w:color="auto"/>
        <w:right w:val="none" w:sz="0" w:space="0" w:color="auto"/>
      </w:divBdr>
    </w:div>
    <w:div w:id="183640521">
      <w:bodyDiv w:val="1"/>
      <w:marLeft w:val="0"/>
      <w:marRight w:val="0"/>
      <w:marTop w:val="0"/>
      <w:marBottom w:val="0"/>
      <w:divBdr>
        <w:top w:val="none" w:sz="0" w:space="0" w:color="auto"/>
        <w:left w:val="none" w:sz="0" w:space="0" w:color="auto"/>
        <w:bottom w:val="none" w:sz="0" w:space="0" w:color="auto"/>
        <w:right w:val="none" w:sz="0" w:space="0" w:color="auto"/>
      </w:divBdr>
      <w:divsChild>
        <w:div w:id="2083946359">
          <w:marLeft w:val="0"/>
          <w:marRight w:val="0"/>
          <w:marTop w:val="0"/>
          <w:marBottom w:val="0"/>
          <w:divBdr>
            <w:top w:val="none" w:sz="0" w:space="0" w:color="auto"/>
            <w:left w:val="none" w:sz="0" w:space="0" w:color="auto"/>
            <w:bottom w:val="none" w:sz="0" w:space="0" w:color="auto"/>
            <w:right w:val="none" w:sz="0" w:space="0" w:color="auto"/>
          </w:divBdr>
        </w:div>
        <w:div w:id="910849392">
          <w:marLeft w:val="0"/>
          <w:marRight w:val="0"/>
          <w:marTop w:val="0"/>
          <w:marBottom w:val="0"/>
          <w:divBdr>
            <w:top w:val="none" w:sz="0" w:space="0" w:color="auto"/>
            <w:left w:val="none" w:sz="0" w:space="0" w:color="auto"/>
            <w:bottom w:val="none" w:sz="0" w:space="0" w:color="auto"/>
            <w:right w:val="none" w:sz="0" w:space="0" w:color="auto"/>
          </w:divBdr>
        </w:div>
        <w:div w:id="61146755">
          <w:marLeft w:val="0"/>
          <w:marRight w:val="0"/>
          <w:marTop w:val="0"/>
          <w:marBottom w:val="0"/>
          <w:divBdr>
            <w:top w:val="none" w:sz="0" w:space="0" w:color="auto"/>
            <w:left w:val="none" w:sz="0" w:space="0" w:color="auto"/>
            <w:bottom w:val="none" w:sz="0" w:space="0" w:color="auto"/>
            <w:right w:val="none" w:sz="0" w:space="0" w:color="auto"/>
          </w:divBdr>
        </w:div>
        <w:div w:id="1608804381">
          <w:marLeft w:val="0"/>
          <w:marRight w:val="0"/>
          <w:marTop w:val="0"/>
          <w:marBottom w:val="0"/>
          <w:divBdr>
            <w:top w:val="none" w:sz="0" w:space="0" w:color="auto"/>
            <w:left w:val="none" w:sz="0" w:space="0" w:color="auto"/>
            <w:bottom w:val="none" w:sz="0" w:space="0" w:color="auto"/>
            <w:right w:val="none" w:sz="0" w:space="0" w:color="auto"/>
          </w:divBdr>
        </w:div>
        <w:div w:id="1174495909">
          <w:marLeft w:val="0"/>
          <w:marRight w:val="0"/>
          <w:marTop w:val="0"/>
          <w:marBottom w:val="0"/>
          <w:divBdr>
            <w:top w:val="none" w:sz="0" w:space="0" w:color="auto"/>
            <w:left w:val="none" w:sz="0" w:space="0" w:color="auto"/>
            <w:bottom w:val="none" w:sz="0" w:space="0" w:color="auto"/>
            <w:right w:val="none" w:sz="0" w:space="0" w:color="auto"/>
          </w:divBdr>
        </w:div>
        <w:div w:id="1832136565">
          <w:marLeft w:val="0"/>
          <w:marRight w:val="0"/>
          <w:marTop w:val="0"/>
          <w:marBottom w:val="0"/>
          <w:divBdr>
            <w:top w:val="none" w:sz="0" w:space="0" w:color="auto"/>
            <w:left w:val="none" w:sz="0" w:space="0" w:color="auto"/>
            <w:bottom w:val="none" w:sz="0" w:space="0" w:color="auto"/>
            <w:right w:val="none" w:sz="0" w:space="0" w:color="auto"/>
          </w:divBdr>
        </w:div>
        <w:div w:id="632685176">
          <w:marLeft w:val="0"/>
          <w:marRight w:val="0"/>
          <w:marTop w:val="0"/>
          <w:marBottom w:val="0"/>
          <w:divBdr>
            <w:top w:val="none" w:sz="0" w:space="0" w:color="auto"/>
            <w:left w:val="none" w:sz="0" w:space="0" w:color="auto"/>
            <w:bottom w:val="none" w:sz="0" w:space="0" w:color="auto"/>
            <w:right w:val="none" w:sz="0" w:space="0" w:color="auto"/>
          </w:divBdr>
        </w:div>
        <w:div w:id="826287217">
          <w:marLeft w:val="0"/>
          <w:marRight w:val="0"/>
          <w:marTop w:val="0"/>
          <w:marBottom w:val="0"/>
          <w:divBdr>
            <w:top w:val="none" w:sz="0" w:space="0" w:color="auto"/>
            <w:left w:val="none" w:sz="0" w:space="0" w:color="auto"/>
            <w:bottom w:val="none" w:sz="0" w:space="0" w:color="auto"/>
            <w:right w:val="none" w:sz="0" w:space="0" w:color="auto"/>
          </w:divBdr>
        </w:div>
        <w:div w:id="354580870">
          <w:marLeft w:val="0"/>
          <w:marRight w:val="0"/>
          <w:marTop w:val="0"/>
          <w:marBottom w:val="0"/>
          <w:divBdr>
            <w:top w:val="none" w:sz="0" w:space="0" w:color="auto"/>
            <w:left w:val="none" w:sz="0" w:space="0" w:color="auto"/>
            <w:bottom w:val="none" w:sz="0" w:space="0" w:color="auto"/>
            <w:right w:val="none" w:sz="0" w:space="0" w:color="auto"/>
          </w:divBdr>
        </w:div>
        <w:div w:id="746878754">
          <w:marLeft w:val="0"/>
          <w:marRight w:val="0"/>
          <w:marTop w:val="0"/>
          <w:marBottom w:val="0"/>
          <w:divBdr>
            <w:top w:val="none" w:sz="0" w:space="0" w:color="auto"/>
            <w:left w:val="none" w:sz="0" w:space="0" w:color="auto"/>
            <w:bottom w:val="none" w:sz="0" w:space="0" w:color="auto"/>
            <w:right w:val="none" w:sz="0" w:space="0" w:color="auto"/>
          </w:divBdr>
        </w:div>
      </w:divsChild>
    </w:div>
    <w:div w:id="346030882">
      <w:bodyDiv w:val="1"/>
      <w:marLeft w:val="0"/>
      <w:marRight w:val="0"/>
      <w:marTop w:val="0"/>
      <w:marBottom w:val="0"/>
      <w:divBdr>
        <w:top w:val="none" w:sz="0" w:space="0" w:color="auto"/>
        <w:left w:val="none" w:sz="0" w:space="0" w:color="auto"/>
        <w:bottom w:val="none" w:sz="0" w:space="0" w:color="auto"/>
        <w:right w:val="none" w:sz="0" w:space="0" w:color="auto"/>
      </w:divBdr>
      <w:divsChild>
        <w:div w:id="186779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555947">
              <w:marLeft w:val="0"/>
              <w:marRight w:val="0"/>
              <w:marTop w:val="0"/>
              <w:marBottom w:val="0"/>
              <w:divBdr>
                <w:top w:val="none" w:sz="0" w:space="0" w:color="auto"/>
                <w:left w:val="none" w:sz="0" w:space="0" w:color="auto"/>
                <w:bottom w:val="none" w:sz="0" w:space="0" w:color="auto"/>
                <w:right w:val="none" w:sz="0" w:space="0" w:color="auto"/>
              </w:divBdr>
              <w:divsChild>
                <w:div w:id="1590430032">
                  <w:marLeft w:val="0"/>
                  <w:marRight w:val="0"/>
                  <w:marTop w:val="0"/>
                  <w:marBottom w:val="0"/>
                  <w:divBdr>
                    <w:top w:val="none" w:sz="0" w:space="0" w:color="auto"/>
                    <w:left w:val="none" w:sz="0" w:space="0" w:color="auto"/>
                    <w:bottom w:val="none" w:sz="0" w:space="0" w:color="auto"/>
                    <w:right w:val="none" w:sz="0" w:space="0" w:color="auto"/>
                  </w:divBdr>
                  <w:divsChild>
                    <w:div w:id="2061712400">
                      <w:marLeft w:val="0"/>
                      <w:marRight w:val="0"/>
                      <w:marTop w:val="0"/>
                      <w:marBottom w:val="0"/>
                      <w:divBdr>
                        <w:top w:val="none" w:sz="0" w:space="0" w:color="auto"/>
                        <w:left w:val="none" w:sz="0" w:space="0" w:color="auto"/>
                        <w:bottom w:val="none" w:sz="0" w:space="0" w:color="auto"/>
                        <w:right w:val="none" w:sz="0" w:space="0" w:color="auto"/>
                      </w:divBdr>
                      <w:divsChild>
                        <w:div w:id="1403140377">
                          <w:marLeft w:val="0"/>
                          <w:marRight w:val="0"/>
                          <w:marTop w:val="0"/>
                          <w:marBottom w:val="0"/>
                          <w:divBdr>
                            <w:top w:val="none" w:sz="0" w:space="0" w:color="auto"/>
                            <w:left w:val="none" w:sz="0" w:space="0" w:color="auto"/>
                            <w:bottom w:val="none" w:sz="0" w:space="0" w:color="auto"/>
                            <w:right w:val="none" w:sz="0" w:space="0" w:color="auto"/>
                          </w:divBdr>
                          <w:divsChild>
                            <w:div w:id="1654600389">
                              <w:marLeft w:val="0"/>
                              <w:marRight w:val="0"/>
                              <w:marTop w:val="0"/>
                              <w:marBottom w:val="0"/>
                              <w:divBdr>
                                <w:top w:val="none" w:sz="0" w:space="0" w:color="auto"/>
                                <w:left w:val="none" w:sz="0" w:space="0" w:color="auto"/>
                                <w:bottom w:val="none" w:sz="0" w:space="0" w:color="auto"/>
                                <w:right w:val="none" w:sz="0" w:space="0" w:color="auto"/>
                              </w:divBdr>
                              <w:divsChild>
                                <w:div w:id="2936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614466">
      <w:bodyDiv w:val="1"/>
      <w:marLeft w:val="0"/>
      <w:marRight w:val="0"/>
      <w:marTop w:val="0"/>
      <w:marBottom w:val="0"/>
      <w:divBdr>
        <w:top w:val="none" w:sz="0" w:space="0" w:color="auto"/>
        <w:left w:val="none" w:sz="0" w:space="0" w:color="auto"/>
        <w:bottom w:val="none" w:sz="0" w:space="0" w:color="auto"/>
        <w:right w:val="none" w:sz="0" w:space="0" w:color="auto"/>
      </w:divBdr>
    </w:div>
    <w:div w:id="740828619">
      <w:bodyDiv w:val="1"/>
      <w:marLeft w:val="0"/>
      <w:marRight w:val="0"/>
      <w:marTop w:val="0"/>
      <w:marBottom w:val="0"/>
      <w:divBdr>
        <w:top w:val="none" w:sz="0" w:space="0" w:color="auto"/>
        <w:left w:val="none" w:sz="0" w:space="0" w:color="auto"/>
        <w:bottom w:val="none" w:sz="0" w:space="0" w:color="auto"/>
        <w:right w:val="none" w:sz="0" w:space="0" w:color="auto"/>
      </w:divBdr>
      <w:divsChild>
        <w:div w:id="1345668973">
          <w:marLeft w:val="0"/>
          <w:marRight w:val="0"/>
          <w:marTop w:val="0"/>
          <w:marBottom w:val="0"/>
          <w:divBdr>
            <w:top w:val="none" w:sz="0" w:space="0" w:color="auto"/>
            <w:left w:val="none" w:sz="0" w:space="0" w:color="auto"/>
            <w:bottom w:val="none" w:sz="0" w:space="0" w:color="auto"/>
            <w:right w:val="none" w:sz="0" w:space="0" w:color="auto"/>
          </w:divBdr>
          <w:divsChild>
            <w:div w:id="314139850">
              <w:marLeft w:val="0"/>
              <w:marRight w:val="0"/>
              <w:marTop w:val="0"/>
              <w:marBottom w:val="0"/>
              <w:divBdr>
                <w:top w:val="none" w:sz="0" w:space="0" w:color="auto"/>
                <w:left w:val="none" w:sz="0" w:space="0" w:color="auto"/>
                <w:bottom w:val="none" w:sz="0" w:space="0" w:color="auto"/>
                <w:right w:val="none" w:sz="0" w:space="0" w:color="auto"/>
              </w:divBdr>
              <w:divsChild>
                <w:div w:id="854463290">
                  <w:marLeft w:val="0"/>
                  <w:marRight w:val="0"/>
                  <w:marTop w:val="0"/>
                  <w:marBottom w:val="0"/>
                  <w:divBdr>
                    <w:top w:val="none" w:sz="0" w:space="0" w:color="auto"/>
                    <w:left w:val="none" w:sz="0" w:space="0" w:color="auto"/>
                    <w:bottom w:val="none" w:sz="0" w:space="0" w:color="auto"/>
                    <w:right w:val="none" w:sz="0" w:space="0" w:color="auto"/>
                  </w:divBdr>
                  <w:divsChild>
                    <w:div w:id="16852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06295">
      <w:bodyDiv w:val="1"/>
      <w:marLeft w:val="0"/>
      <w:marRight w:val="0"/>
      <w:marTop w:val="0"/>
      <w:marBottom w:val="0"/>
      <w:divBdr>
        <w:top w:val="none" w:sz="0" w:space="0" w:color="auto"/>
        <w:left w:val="none" w:sz="0" w:space="0" w:color="auto"/>
        <w:bottom w:val="none" w:sz="0" w:space="0" w:color="auto"/>
        <w:right w:val="none" w:sz="0" w:space="0" w:color="auto"/>
      </w:divBdr>
    </w:div>
    <w:div w:id="793255461">
      <w:bodyDiv w:val="1"/>
      <w:marLeft w:val="0"/>
      <w:marRight w:val="0"/>
      <w:marTop w:val="0"/>
      <w:marBottom w:val="0"/>
      <w:divBdr>
        <w:top w:val="none" w:sz="0" w:space="0" w:color="auto"/>
        <w:left w:val="none" w:sz="0" w:space="0" w:color="auto"/>
        <w:bottom w:val="none" w:sz="0" w:space="0" w:color="auto"/>
        <w:right w:val="none" w:sz="0" w:space="0" w:color="auto"/>
      </w:divBdr>
    </w:div>
    <w:div w:id="837380489">
      <w:bodyDiv w:val="1"/>
      <w:marLeft w:val="0"/>
      <w:marRight w:val="0"/>
      <w:marTop w:val="0"/>
      <w:marBottom w:val="0"/>
      <w:divBdr>
        <w:top w:val="none" w:sz="0" w:space="0" w:color="auto"/>
        <w:left w:val="none" w:sz="0" w:space="0" w:color="auto"/>
        <w:bottom w:val="none" w:sz="0" w:space="0" w:color="auto"/>
        <w:right w:val="none" w:sz="0" w:space="0" w:color="auto"/>
      </w:divBdr>
    </w:div>
    <w:div w:id="1021665548">
      <w:bodyDiv w:val="1"/>
      <w:marLeft w:val="0"/>
      <w:marRight w:val="0"/>
      <w:marTop w:val="0"/>
      <w:marBottom w:val="0"/>
      <w:divBdr>
        <w:top w:val="none" w:sz="0" w:space="0" w:color="auto"/>
        <w:left w:val="none" w:sz="0" w:space="0" w:color="auto"/>
        <w:bottom w:val="none" w:sz="0" w:space="0" w:color="auto"/>
        <w:right w:val="none" w:sz="0" w:space="0" w:color="auto"/>
      </w:divBdr>
    </w:div>
    <w:div w:id="1037924575">
      <w:bodyDiv w:val="1"/>
      <w:marLeft w:val="0"/>
      <w:marRight w:val="0"/>
      <w:marTop w:val="0"/>
      <w:marBottom w:val="0"/>
      <w:divBdr>
        <w:top w:val="none" w:sz="0" w:space="0" w:color="auto"/>
        <w:left w:val="none" w:sz="0" w:space="0" w:color="auto"/>
        <w:bottom w:val="none" w:sz="0" w:space="0" w:color="auto"/>
        <w:right w:val="none" w:sz="0" w:space="0" w:color="auto"/>
      </w:divBdr>
      <w:divsChild>
        <w:div w:id="561260241">
          <w:marLeft w:val="0"/>
          <w:marRight w:val="0"/>
          <w:marTop w:val="0"/>
          <w:marBottom w:val="0"/>
          <w:divBdr>
            <w:top w:val="none" w:sz="0" w:space="0" w:color="auto"/>
            <w:left w:val="none" w:sz="0" w:space="0" w:color="auto"/>
            <w:bottom w:val="none" w:sz="0" w:space="0" w:color="auto"/>
            <w:right w:val="none" w:sz="0" w:space="0" w:color="auto"/>
          </w:divBdr>
          <w:divsChild>
            <w:div w:id="1822118198">
              <w:marLeft w:val="0"/>
              <w:marRight w:val="0"/>
              <w:marTop w:val="0"/>
              <w:marBottom w:val="0"/>
              <w:divBdr>
                <w:top w:val="none" w:sz="0" w:space="0" w:color="auto"/>
                <w:left w:val="none" w:sz="0" w:space="0" w:color="auto"/>
                <w:bottom w:val="none" w:sz="0" w:space="0" w:color="auto"/>
                <w:right w:val="none" w:sz="0" w:space="0" w:color="auto"/>
              </w:divBdr>
              <w:divsChild>
                <w:div w:id="1622497179">
                  <w:marLeft w:val="0"/>
                  <w:marRight w:val="0"/>
                  <w:marTop w:val="0"/>
                  <w:marBottom w:val="0"/>
                  <w:divBdr>
                    <w:top w:val="none" w:sz="0" w:space="0" w:color="auto"/>
                    <w:left w:val="none" w:sz="0" w:space="0" w:color="auto"/>
                    <w:bottom w:val="none" w:sz="0" w:space="0" w:color="auto"/>
                    <w:right w:val="none" w:sz="0" w:space="0" w:color="auto"/>
                  </w:divBdr>
                  <w:divsChild>
                    <w:div w:id="6500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06794">
      <w:bodyDiv w:val="1"/>
      <w:marLeft w:val="0"/>
      <w:marRight w:val="0"/>
      <w:marTop w:val="0"/>
      <w:marBottom w:val="0"/>
      <w:divBdr>
        <w:top w:val="none" w:sz="0" w:space="0" w:color="auto"/>
        <w:left w:val="none" w:sz="0" w:space="0" w:color="auto"/>
        <w:bottom w:val="none" w:sz="0" w:space="0" w:color="auto"/>
        <w:right w:val="none" w:sz="0" w:space="0" w:color="auto"/>
      </w:divBdr>
    </w:div>
    <w:div w:id="1229732202">
      <w:bodyDiv w:val="1"/>
      <w:marLeft w:val="0"/>
      <w:marRight w:val="0"/>
      <w:marTop w:val="0"/>
      <w:marBottom w:val="0"/>
      <w:divBdr>
        <w:top w:val="none" w:sz="0" w:space="0" w:color="auto"/>
        <w:left w:val="none" w:sz="0" w:space="0" w:color="auto"/>
        <w:bottom w:val="none" w:sz="0" w:space="0" w:color="auto"/>
        <w:right w:val="none" w:sz="0" w:space="0" w:color="auto"/>
      </w:divBdr>
    </w:div>
    <w:div w:id="1267807838">
      <w:bodyDiv w:val="1"/>
      <w:marLeft w:val="0"/>
      <w:marRight w:val="0"/>
      <w:marTop w:val="0"/>
      <w:marBottom w:val="0"/>
      <w:divBdr>
        <w:top w:val="none" w:sz="0" w:space="0" w:color="auto"/>
        <w:left w:val="none" w:sz="0" w:space="0" w:color="auto"/>
        <w:bottom w:val="none" w:sz="0" w:space="0" w:color="auto"/>
        <w:right w:val="none" w:sz="0" w:space="0" w:color="auto"/>
      </w:divBdr>
    </w:div>
    <w:div w:id="1288661367">
      <w:bodyDiv w:val="1"/>
      <w:marLeft w:val="0"/>
      <w:marRight w:val="0"/>
      <w:marTop w:val="0"/>
      <w:marBottom w:val="0"/>
      <w:divBdr>
        <w:top w:val="none" w:sz="0" w:space="0" w:color="auto"/>
        <w:left w:val="none" w:sz="0" w:space="0" w:color="auto"/>
        <w:bottom w:val="none" w:sz="0" w:space="0" w:color="auto"/>
        <w:right w:val="none" w:sz="0" w:space="0" w:color="auto"/>
      </w:divBdr>
      <w:divsChild>
        <w:div w:id="848064532">
          <w:marLeft w:val="0"/>
          <w:marRight w:val="0"/>
          <w:marTop w:val="0"/>
          <w:marBottom w:val="0"/>
          <w:divBdr>
            <w:top w:val="none" w:sz="0" w:space="0" w:color="auto"/>
            <w:left w:val="none" w:sz="0" w:space="0" w:color="auto"/>
            <w:bottom w:val="none" w:sz="0" w:space="0" w:color="auto"/>
            <w:right w:val="none" w:sz="0" w:space="0" w:color="auto"/>
          </w:divBdr>
        </w:div>
        <w:div w:id="1594439643">
          <w:marLeft w:val="0"/>
          <w:marRight w:val="0"/>
          <w:marTop w:val="0"/>
          <w:marBottom w:val="0"/>
          <w:divBdr>
            <w:top w:val="none" w:sz="0" w:space="0" w:color="auto"/>
            <w:left w:val="none" w:sz="0" w:space="0" w:color="auto"/>
            <w:bottom w:val="none" w:sz="0" w:space="0" w:color="auto"/>
            <w:right w:val="none" w:sz="0" w:space="0" w:color="auto"/>
          </w:divBdr>
        </w:div>
        <w:div w:id="1677228499">
          <w:marLeft w:val="0"/>
          <w:marRight w:val="0"/>
          <w:marTop w:val="0"/>
          <w:marBottom w:val="0"/>
          <w:divBdr>
            <w:top w:val="none" w:sz="0" w:space="0" w:color="auto"/>
            <w:left w:val="none" w:sz="0" w:space="0" w:color="auto"/>
            <w:bottom w:val="none" w:sz="0" w:space="0" w:color="auto"/>
            <w:right w:val="none" w:sz="0" w:space="0" w:color="auto"/>
          </w:divBdr>
        </w:div>
        <w:div w:id="841775475">
          <w:marLeft w:val="0"/>
          <w:marRight w:val="0"/>
          <w:marTop w:val="0"/>
          <w:marBottom w:val="0"/>
          <w:divBdr>
            <w:top w:val="none" w:sz="0" w:space="0" w:color="auto"/>
            <w:left w:val="none" w:sz="0" w:space="0" w:color="auto"/>
            <w:bottom w:val="none" w:sz="0" w:space="0" w:color="auto"/>
            <w:right w:val="none" w:sz="0" w:space="0" w:color="auto"/>
          </w:divBdr>
        </w:div>
      </w:divsChild>
    </w:div>
    <w:div w:id="1312830489">
      <w:bodyDiv w:val="1"/>
      <w:marLeft w:val="0"/>
      <w:marRight w:val="0"/>
      <w:marTop w:val="0"/>
      <w:marBottom w:val="0"/>
      <w:divBdr>
        <w:top w:val="none" w:sz="0" w:space="0" w:color="auto"/>
        <w:left w:val="none" w:sz="0" w:space="0" w:color="auto"/>
        <w:bottom w:val="none" w:sz="0" w:space="0" w:color="auto"/>
        <w:right w:val="none" w:sz="0" w:space="0" w:color="auto"/>
      </w:divBdr>
      <w:divsChild>
        <w:div w:id="37750727">
          <w:marLeft w:val="0"/>
          <w:marRight w:val="0"/>
          <w:marTop w:val="0"/>
          <w:marBottom w:val="0"/>
          <w:divBdr>
            <w:top w:val="none" w:sz="0" w:space="0" w:color="auto"/>
            <w:left w:val="none" w:sz="0" w:space="0" w:color="auto"/>
            <w:bottom w:val="none" w:sz="0" w:space="0" w:color="auto"/>
            <w:right w:val="none" w:sz="0" w:space="0" w:color="auto"/>
          </w:divBdr>
        </w:div>
        <w:div w:id="1958414358">
          <w:marLeft w:val="0"/>
          <w:marRight w:val="0"/>
          <w:marTop w:val="0"/>
          <w:marBottom w:val="0"/>
          <w:divBdr>
            <w:top w:val="none" w:sz="0" w:space="0" w:color="auto"/>
            <w:left w:val="none" w:sz="0" w:space="0" w:color="auto"/>
            <w:bottom w:val="none" w:sz="0" w:space="0" w:color="auto"/>
            <w:right w:val="none" w:sz="0" w:space="0" w:color="auto"/>
          </w:divBdr>
        </w:div>
      </w:divsChild>
    </w:div>
    <w:div w:id="1333292462">
      <w:bodyDiv w:val="1"/>
      <w:marLeft w:val="0"/>
      <w:marRight w:val="0"/>
      <w:marTop w:val="0"/>
      <w:marBottom w:val="0"/>
      <w:divBdr>
        <w:top w:val="none" w:sz="0" w:space="0" w:color="auto"/>
        <w:left w:val="none" w:sz="0" w:space="0" w:color="auto"/>
        <w:bottom w:val="none" w:sz="0" w:space="0" w:color="auto"/>
        <w:right w:val="none" w:sz="0" w:space="0" w:color="auto"/>
      </w:divBdr>
    </w:div>
    <w:div w:id="1441875948">
      <w:bodyDiv w:val="1"/>
      <w:marLeft w:val="0"/>
      <w:marRight w:val="0"/>
      <w:marTop w:val="0"/>
      <w:marBottom w:val="0"/>
      <w:divBdr>
        <w:top w:val="none" w:sz="0" w:space="0" w:color="auto"/>
        <w:left w:val="none" w:sz="0" w:space="0" w:color="auto"/>
        <w:bottom w:val="none" w:sz="0" w:space="0" w:color="auto"/>
        <w:right w:val="none" w:sz="0" w:space="0" w:color="auto"/>
      </w:divBdr>
      <w:divsChild>
        <w:div w:id="53354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1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4504">
      <w:bodyDiv w:val="1"/>
      <w:marLeft w:val="0"/>
      <w:marRight w:val="0"/>
      <w:marTop w:val="0"/>
      <w:marBottom w:val="0"/>
      <w:divBdr>
        <w:top w:val="none" w:sz="0" w:space="0" w:color="auto"/>
        <w:left w:val="none" w:sz="0" w:space="0" w:color="auto"/>
        <w:bottom w:val="none" w:sz="0" w:space="0" w:color="auto"/>
        <w:right w:val="none" w:sz="0" w:space="0" w:color="auto"/>
      </w:divBdr>
      <w:divsChild>
        <w:div w:id="758601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270386">
              <w:marLeft w:val="0"/>
              <w:marRight w:val="0"/>
              <w:marTop w:val="0"/>
              <w:marBottom w:val="0"/>
              <w:divBdr>
                <w:top w:val="none" w:sz="0" w:space="0" w:color="auto"/>
                <w:left w:val="none" w:sz="0" w:space="0" w:color="auto"/>
                <w:bottom w:val="none" w:sz="0" w:space="0" w:color="auto"/>
                <w:right w:val="none" w:sz="0" w:space="0" w:color="auto"/>
              </w:divBdr>
              <w:divsChild>
                <w:div w:id="82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138702">
      <w:bodyDiv w:val="1"/>
      <w:marLeft w:val="0"/>
      <w:marRight w:val="0"/>
      <w:marTop w:val="0"/>
      <w:marBottom w:val="0"/>
      <w:divBdr>
        <w:top w:val="none" w:sz="0" w:space="0" w:color="auto"/>
        <w:left w:val="none" w:sz="0" w:space="0" w:color="auto"/>
        <w:bottom w:val="none" w:sz="0" w:space="0" w:color="auto"/>
        <w:right w:val="none" w:sz="0" w:space="0" w:color="auto"/>
      </w:divBdr>
      <w:divsChild>
        <w:div w:id="1804732813">
          <w:marLeft w:val="0"/>
          <w:marRight w:val="0"/>
          <w:marTop w:val="0"/>
          <w:marBottom w:val="0"/>
          <w:divBdr>
            <w:top w:val="none" w:sz="0" w:space="0" w:color="auto"/>
            <w:left w:val="none" w:sz="0" w:space="0" w:color="auto"/>
            <w:bottom w:val="none" w:sz="0" w:space="0" w:color="auto"/>
            <w:right w:val="none" w:sz="0" w:space="0" w:color="auto"/>
          </w:divBdr>
        </w:div>
        <w:div w:id="1705400122">
          <w:marLeft w:val="0"/>
          <w:marRight w:val="0"/>
          <w:marTop w:val="0"/>
          <w:marBottom w:val="0"/>
          <w:divBdr>
            <w:top w:val="none" w:sz="0" w:space="0" w:color="auto"/>
            <w:left w:val="none" w:sz="0" w:space="0" w:color="auto"/>
            <w:bottom w:val="none" w:sz="0" w:space="0" w:color="auto"/>
            <w:right w:val="none" w:sz="0" w:space="0" w:color="auto"/>
          </w:divBdr>
        </w:div>
        <w:div w:id="15690994">
          <w:marLeft w:val="0"/>
          <w:marRight w:val="0"/>
          <w:marTop w:val="0"/>
          <w:marBottom w:val="0"/>
          <w:divBdr>
            <w:top w:val="none" w:sz="0" w:space="0" w:color="auto"/>
            <w:left w:val="none" w:sz="0" w:space="0" w:color="auto"/>
            <w:bottom w:val="none" w:sz="0" w:space="0" w:color="auto"/>
            <w:right w:val="none" w:sz="0" w:space="0" w:color="auto"/>
          </w:divBdr>
        </w:div>
        <w:div w:id="894926275">
          <w:marLeft w:val="0"/>
          <w:marRight w:val="0"/>
          <w:marTop w:val="0"/>
          <w:marBottom w:val="0"/>
          <w:divBdr>
            <w:top w:val="none" w:sz="0" w:space="0" w:color="auto"/>
            <w:left w:val="none" w:sz="0" w:space="0" w:color="auto"/>
            <w:bottom w:val="none" w:sz="0" w:space="0" w:color="auto"/>
            <w:right w:val="none" w:sz="0" w:space="0" w:color="auto"/>
          </w:divBdr>
        </w:div>
        <w:div w:id="1602837745">
          <w:marLeft w:val="0"/>
          <w:marRight w:val="0"/>
          <w:marTop w:val="0"/>
          <w:marBottom w:val="0"/>
          <w:divBdr>
            <w:top w:val="none" w:sz="0" w:space="0" w:color="auto"/>
            <w:left w:val="none" w:sz="0" w:space="0" w:color="auto"/>
            <w:bottom w:val="none" w:sz="0" w:space="0" w:color="auto"/>
            <w:right w:val="none" w:sz="0" w:space="0" w:color="auto"/>
          </w:divBdr>
        </w:div>
        <w:div w:id="875318386">
          <w:marLeft w:val="0"/>
          <w:marRight w:val="0"/>
          <w:marTop w:val="0"/>
          <w:marBottom w:val="0"/>
          <w:divBdr>
            <w:top w:val="none" w:sz="0" w:space="0" w:color="auto"/>
            <w:left w:val="none" w:sz="0" w:space="0" w:color="auto"/>
            <w:bottom w:val="none" w:sz="0" w:space="0" w:color="auto"/>
            <w:right w:val="none" w:sz="0" w:space="0" w:color="auto"/>
          </w:divBdr>
        </w:div>
        <w:div w:id="1294168422">
          <w:marLeft w:val="0"/>
          <w:marRight w:val="0"/>
          <w:marTop w:val="0"/>
          <w:marBottom w:val="0"/>
          <w:divBdr>
            <w:top w:val="none" w:sz="0" w:space="0" w:color="auto"/>
            <w:left w:val="none" w:sz="0" w:space="0" w:color="auto"/>
            <w:bottom w:val="none" w:sz="0" w:space="0" w:color="auto"/>
            <w:right w:val="none" w:sz="0" w:space="0" w:color="auto"/>
          </w:divBdr>
        </w:div>
        <w:div w:id="225338978">
          <w:marLeft w:val="0"/>
          <w:marRight w:val="0"/>
          <w:marTop w:val="0"/>
          <w:marBottom w:val="0"/>
          <w:divBdr>
            <w:top w:val="none" w:sz="0" w:space="0" w:color="auto"/>
            <w:left w:val="none" w:sz="0" w:space="0" w:color="auto"/>
            <w:bottom w:val="none" w:sz="0" w:space="0" w:color="auto"/>
            <w:right w:val="none" w:sz="0" w:space="0" w:color="auto"/>
          </w:divBdr>
        </w:div>
        <w:div w:id="1834754106">
          <w:marLeft w:val="0"/>
          <w:marRight w:val="0"/>
          <w:marTop w:val="0"/>
          <w:marBottom w:val="0"/>
          <w:divBdr>
            <w:top w:val="none" w:sz="0" w:space="0" w:color="auto"/>
            <w:left w:val="none" w:sz="0" w:space="0" w:color="auto"/>
            <w:bottom w:val="none" w:sz="0" w:space="0" w:color="auto"/>
            <w:right w:val="none" w:sz="0" w:space="0" w:color="auto"/>
          </w:divBdr>
        </w:div>
        <w:div w:id="1925265778">
          <w:marLeft w:val="0"/>
          <w:marRight w:val="0"/>
          <w:marTop w:val="0"/>
          <w:marBottom w:val="0"/>
          <w:divBdr>
            <w:top w:val="none" w:sz="0" w:space="0" w:color="auto"/>
            <w:left w:val="none" w:sz="0" w:space="0" w:color="auto"/>
            <w:bottom w:val="none" w:sz="0" w:space="0" w:color="auto"/>
            <w:right w:val="none" w:sz="0" w:space="0" w:color="auto"/>
          </w:divBdr>
        </w:div>
      </w:divsChild>
    </w:div>
    <w:div w:id="1627542262">
      <w:bodyDiv w:val="1"/>
      <w:marLeft w:val="0"/>
      <w:marRight w:val="0"/>
      <w:marTop w:val="0"/>
      <w:marBottom w:val="0"/>
      <w:divBdr>
        <w:top w:val="none" w:sz="0" w:space="0" w:color="auto"/>
        <w:left w:val="none" w:sz="0" w:space="0" w:color="auto"/>
        <w:bottom w:val="none" w:sz="0" w:space="0" w:color="auto"/>
        <w:right w:val="none" w:sz="0" w:space="0" w:color="auto"/>
      </w:divBdr>
    </w:div>
    <w:div w:id="1640499447">
      <w:bodyDiv w:val="1"/>
      <w:marLeft w:val="0"/>
      <w:marRight w:val="0"/>
      <w:marTop w:val="0"/>
      <w:marBottom w:val="0"/>
      <w:divBdr>
        <w:top w:val="none" w:sz="0" w:space="0" w:color="auto"/>
        <w:left w:val="none" w:sz="0" w:space="0" w:color="auto"/>
        <w:bottom w:val="none" w:sz="0" w:space="0" w:color="auto"/>
        <w:right w:val="none" w:sz="0" w:space="0" w:color="auto"/>
      </w:divBdr>
    </w:div>
    <w:div w:id="1720934906">
      <w:bodyDiv w:val="1"/>
      <w:marLeft w:val="0"/>
      <w:marRight w:val="0"/>
      <w:marTop w:val="0"/>
      <w:marBottom w:val="0"/>
      <w:divBdr>
        <w:top w:val="none" w:sz="0" w:space="0" w:color="auto"/>
        <w:left w:val="none" w:sz="0" w:space="0" w:color="auto"/>
        <w:bottom w:val="none" w:sz="0" w:space="0" w:color="auto"/>
        <w:right w:val="none" w:sz="0" w:space="0" w:color="auto"/>
      </w:divBdr>
      <w:divsChild>
        <w:div w:id="619991311">
          <w:marLeft w:val="0"/>
          <w:marRight w:val="0"/>
          <w:marTop w:val="0"/>
          <w:marBottom w:val="0"/>
          <w:divBdr>
            <w:top w:val="none" w:sz="0" w:space="0" w:color="auto"/>
            <w:left w:val="none" w:sz="0" w:space="0" w:color="auto"/>
            <w:bottom w:val="none" w:sz="0" w:space="0" w:color="auto"/>
            <w:right w:val="none" w:sz="0" w:space="0" w:color="auto"/>
          </w:divBdr>
        </w:div>
        <w:div w:id="1201478504">
          <w:marLeft w:val="0"/>
          <w:marRight w:val="0"/>
          <w:marTop w:val="0"/>
          <w:marBottom w:val="0"/>
          <w:divBdr>
            <w:top w:val="none" w:sz="0" w:space="0" w:color="auto"/>
            <w:left w:val="none" w:sz="0" w:space="0" w:color="auto"/>
            <w:bottom w:val="none" w:sz="0" w:space="0" w:color="auto"/>
            <w:right w:val="none" w:sz="0" w:space="0" w:color="auto"/>
          </w:divBdr>
        </w:div>
        <w:div w:id="2128506798">
          <w:marLeft w:val="0"/>
          <w:marRight w:val="0"/>
          <w:marTop w:val="0"/>
          <w:marBottom w:val="0"/>
          <w:divBdr>
            <w:top w:val="none" w:sz="0" w:space="0" w:color="auto"/>
            <w:left w:val="none" w:sz="0" w:space="0" w:color="auto"/>
            <w:bottom w:val="none" w:sz="0" w:space="0" w:color="auto"/>
            <w:right w:val="none" w:sz="0" w:space="0" w:color="auto"/>
          </w:divBdr>
        </w:div>
        <w:div w:id="571543567">
          <w:marLeft w:val="0"/>
          <w:marRight w:val="0"/>
          <w:marTop w:val="0"/>
          <w:marBottom w:val="0"/>
          <w:divBdr>
            <w:top w:val="none" w:sz="0" w:space="0" w:color="auto"/>
            <w:left w:val="none" w:sz="0" w:space="0" w:color="auto"/>
            <w:bottom w:val="none" w:sz="0" w:space="0" w:color="auto"/>
            <w:right w:val="none" w:sz="0" w:space="0" w:color="auto"/>
          </w:divBdr>
        </w:div>
        <w:div w:id="736972595">
          <w:marLeft w:val="0"/>
          <w:marRight w:val="0"/>
          <w:marTop w:val="0"/>
          <w:marBottom w:val="0"/>
          <w:divBdr>
            <w:top w:val="none" w:sz="0" w:space="0" w:color="auto"/>
            <w:left w:val="none" w:sz="0" w:space="0" w:color="auto"/>
            <w:bottom w:val="none" w:sz="0" w:space="0" w:color="auto"/>
            <w:right w:val="none" w:sz="0" w:space="0" w:color="auto"/>
          </w:divBdr>
        </w:div>
        <w:div w:id="1910991206">
          <w:marLeft w:val="0"/>
          <w:marRight w:val="0"/>
          <w:marTop w:val="0"/>
          <w:marBottom w:val="0"/>
          <w:divBdr>
            <w:top w:val="none" w:sz="0" w:space="0" w:color="auto"/>
            <w:left w:val="none" w:sz="0" w:space="0" w:color="auto"/>
            <w:bottom w:val="none" w:sz="0" w:space="0" w:color="auto"/>
            <w:right w:val="none" w:sz="0" w:space="0" w:color="auto"/>
          </w:divBdr>
        </w:div>
        <w:div w:id="468715303">
          <w:marLeft w:val="0"/>
          <w:marRight w:val="0"/>
          <w:marTop w:val="0"/>
          <w:marBottom w:val="0"/>
          <w:divBdr>
            <w:top w:val="none" w:sz="0" w:space="0" w:color="auto"/>
            <w:left w:val="none" w:sz="0" w:space="0" w:color="auto"/>
            <w:bottom w:val="none" w:sz="0" w:space="0" w:color="auto"/>
            <w:right w:val="none" w:sz="0" w:space="0" w:color="auto"/>
          </w:divBdr>
        </w:div>
      </w:divsChild>
    </w:div>
    <w:div w:id="1738357559">
      <w:bodyDiv w:val="1"/>
      <w:marLeft w:val="0"/>
      <w:marRight w:val="0"/>
      <w:marTop w:val="0"/>
      <w:marBottom w:val="0"/>
      <w:divBdr>
        <w:top w:val="none" w:sz="0" w:space="0" w:color="auto"/>
        <w:left w:val="none" w:sz="0" w:space="0" w:color="auto"/>
        <w:bottom w:val="none" w:sz="0" w:space="0" w:color="auto"/>
        <w:right w:val="none" w:sz="0" w:space="0" w:color="auto"/>
      </w:divBdr>
    </w:div>
    <w:div w:id="1768500363">
      <w:bodyDiv w:val="1"/>
      <w:marLeft w:val="0"/>
      <w:marRight w:val="0"/>
      <w:marTop w:val="0"/>
      <w:marBottom w:val="0"/>
      <w:divBdr>
        <w:top w:val="none" w:sz="0" w:space="0" w:color="auto"/>
        <w:left w:val="none" w:sz="0" w:space="0" w:color="auto"/>
        <w:bottom w:val="none" w:sz="0" w:space="0" w:color="auto"/>
        <w:right w:val="none" w:sz="0" w:space="0" w:color="auto"/>
      </w:divBdr>
      <w:divsChild>
        <w:div w:id="130411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957539">
              <w:marLeft w:val="0"/>
              <w:marRight w:val="0"/>
              <w:marTop w:val="0"/>
              <w:marBottom w:val="0"/>
              <w:divBdr>
                <w:top w:val="none" w:sz="0" w:space="0" w:color="auto"/>
                <w:left w:val="none" w:sz="0" w:space="0" w:color="auto"/>
                <w:bottom w:val="none" w:sz="0" w:space="0" w:color="auto"/>
                <w:right w:val="none" w:sz="0" w:space="0" w:color="auto"/>
              </w:divBdr>
              <w:divsChild>
                <w:div w:id="963541523">
                  <w:marLeft w:val="0"/>
                  <w:marRight w:val="0"/>
                  <w:marTop w:val="0"/>
                  <w:marBottom w:val="0"/>
                  <w:divBdr>
                    <w:top w:val="none" w:sz="0" w:space="0" w:color="auto"/>
                    <w:left w:val="none" w:sz="0" w:space="0" w:color="auto"/>
                    <w:bottom w:val="none" w:sz="0" w:space="0" w:color="auto"/>
                    <w:right w:val="none" w:sz="0" w:space="0" w:color="auto"/>
                  </w:divBdr>
                  <w:divsChild>
                    <w:div w:id="10977969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3936468">
                          <w:marLeft w:val="0"/>
                          <w:marRight w:val="0"/>
                          <w:marTop w:val="0"/>
                          <w:marBottom w:val="0"/>
                          <w:divBdr>
                            <w:top w:val="none" w:sz="0" w:space="0" w:color="auto"/>
                            <w:left w:val="none" w:sz="0" w:space="0" w:color="auto"/>
                            <w:bottom w:val="none" w:sz="0" w:space="0" w:color="auto"/>
                            <w:right w:val="none" w:sz="0" w:space="0" w:color="auto"/>
                          </w:divBdr>
                          <w:divsChild>
                            <w:div w:id="1310673665">
                              <w:marLeft w:val="0"/>
                              <w:marRight w:val="0"/>
                              <w:marTop w:val="0"/>
                              <w:marBottom w:val="0"/>
                              <w:divBdr>
                                <w:top w:val="none" w:sz="0" w:space="0" w:color="auto"/>
                                <w:left w:val="none" w:sz="0" w:space="0" w:color="auto"/>
                                <w:bottom w:val="none" w:sz="0" w:space="0" w:color="auto"/>
                                <w:right w:val="none" w:sz="0" w:space="0" w:color="auto"/>
                              </w:divBdr>
                              <w:divsChild>
                                <w:div w:id="1214850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88966">
                                      <w:marLeft w:val="0"/>
                                      <w:marRight w:val="0"/>
                                      <w:marTop w:val="0"/>
                                      <w:marBottom w:val="0"/>
                                      <w:divBdr>
                                        <w:top w:val="none" w:sz="0" w:space="0" w:color="auto"/>
                                        <w:left w:val="none" w:sz="0" w:space="0" w:color="auto"/>
                                        <w:bottom w:val="none" w:sz="0" w:space="0" w:color="auto"/>
                                        <w:right w:val="none" w:sz="0" w:space="0" w:color="auto"/>
                                      </w:divBdr>
                                      <w:divsChild>
                                        <w:div w:id="2069498591">
                                          <w:marLeft w:val="0"/>
                                          <w:marRight w:val="0"/>
                                          <w:marTop w:val="0"/>
                                          <w:marBottom w:val="0"/>
                                          <w:divBdr>
                                            <w:top w:val="none" w:sz="0" w:space="0" w:color="auto"/>
                                            <w:left w:val="none" w:sz="0" w:space="0" w:color="auto"/>
                                            <w:bottom w:val="none" w:sz="0" w:space="0" w:color="auto"/>
                                            <w:right w:val="none" w:sz="0" w:space="0" w:color="auto"/>
                                          </w:divBdr>
                                          <w:divsChild>
                                            <w:div w:id="19031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773478">
      <w:bodyDiv w:val="1"/>
      <w:marLeft w:val="0"/>
      <w:marRight w:val="0"/>
      <w:marTop w:val="0"/>
      <w:marBottom w:val="0"/>
      <w:divBdr>
        <w:top w:val="none" w:sz="0" w:space="0" w:color="auto"/>
        <w:left w:val="none" w:sz="0" w:space="0" w:color="auto"/>
        <w:bottom w:val="none" w:sz="0" w:space="0" w:color="auto"/>
        <w:right w:val="none" w:sz="0" w:space="0" w:color="auto"/>
      </w:divBdr>
      <w:divsChild>
        <w:div w:id="869225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642722">
              <w:marLeft w:val="0"/>
              <w:marRight w:val="0"/>
              <w:marTop w:val="0"/>
              <w:marBottom w:val="0"/>
              <w:divBdr>
                <w:top w:val="none" w:sz="0" w:space="0" w:color="auto"/>
                <w:left w:val="none" w:sz="0" w:space="0" w:color="auto"/>
                <w:bottom w:val="none" w:sz="0" w:space="0" w:color="auto"/>
                <w:right w:val="none" w:sz="0" w:space="0" w:color="auto"/>
              </w:divBdr>
              <w:divsChild>
                <w:div w:id="6554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444143">
      <w:bodyDiv w:val="1"/>
      <w:marLeft w:val="0"/>
      <w:marRight w:val="0"/>
      <w:marTop w:val="0"/>
      <w:marBottom w:val="0"/>
      <w:divBdr>
        <w:top w:val="none" w:sz="0" w:space="0" w:color="auto"/>
        <w:left w:val="none" w:sz="0" w:space="0" w:color="auto"/>
        <w:bottom w:val="none" w:sz="0" w:space="0" w:color="auto"/>
        <w:right w:val="none" w:sz="0" w:space="0" w:color="auto"/>
      </w:divBdr>
    </w:div>
    <w:div w:id="1885293141">
      <w:bodyDiv w:val="1"/>
      <w:marLeft w:val="0"/>
      <w:marRight w:val="0"/>
      <w:marTop w:val="0"/>
      <w:marBottom w:val="0"/>
      <w:divBdr>
        <w:top w:val="none" w:sz="0" w:space="0" w:color="auto"/>
        <w:left w:val="none" w:sz="0" w:space="0" w:color="auto"/>
        <w:bottom w:val="none" w:sz="0" w:space="0" w:color="auto"/>
        <w:right w:val="none" w:sz="0" w:space="0" w:color="auto"/>
      </w:divBdr>
      <w:divsChild>
        <w:div w:id="1229460488">
          <w:marLeft w:val="0"/>
          <w:marRight w:val="0"/>
          <w:marTop w:val="0"/>
          <w:marBottom w:val="0"/>
          <w:divBdr>
            <w:top w:val="none" w:sz="0" w:space="0" w:color="auto"/>
            <w:left w:val="none" w:sz="0" w:space="0" w:color="auto"/>
            <w:bottom w:val="none" w:sz="0" w:space="0" w:color="auto"/>
            <w:right w:val="none" w:sz="0" w:space="0" w:color="auto"/>
          </w:divBdr>
        </w:div>
        <w:div w:id="2137984757">
          <w:marLeft w:val="0"/>
          <w:marRight w:val="0"/>
          <w:marTop w:val="0"/>
          <w:marBottom w:val="0"/>
          <w:divBdr>
            <w:top w:val="none" w:sz="0" w:space="0" w:color="auto"/>
            <w:left w:val="none" w:sz="0" w:space="0" w:color="auto"/>
            <w:bottom w:val="none" w:sz="0" w:space="0" w:color="auto"/>
            <w:right w:val="none" w:sz="0" w:space="0" w:color="auto"/>
          </w:divBdr>
        </w:div>
        <w:div w:id="1624652437">
          <w:marLeft w:val="0"/>
          <w:marRight w:val="0"/>
          <w:marTop w:val="0"/>
          <w:marBottom w:val="0"/>
          <w:divBdr>
            <w:top w:val="none" w:sz="0" w:space="0" w:color="auto"/>
            <w:left w:val="none" w:sz="0" w:space="0" w:color="auto"/>
            <w:bottom w:val="none" w:sz="0" w:space="0" w:color="auto"/>
            <w:right w:val="none" w:sz="0" w:space="0" w:color="auto"/>
          </w:divBdr>
        </w:div>
        <w:div w:id="304315157">
          <w:marLeft w:val="0"/>
          <w:marRight w:val="0"/>
          <w:marTop w:val="0"/>
          <w:marBottom w:val="0"/>
          <w:divBdr>
            <w:top w:val="none" w:sz="0" w:space="0" w:color="auto"/>
            <w:left w:val="none" w:sz="0" w:space="0" w:color="auto"/>
            <w:bottom w:val="none" w:sz="0" w:space="0" w:color="auto"/>
            <w:right w:val="none" w:sz="0" w:space="0" w:color="auto"/>
          </w:divBdr>
        </w:div>
      </w:divsChild>
    </w:div>
    <w:div w:id="1948461032">
      <w:bodyDiv w:val="1"/>
      <w:marLeft w:val="0"/>
      <w:marRight w:val="0"/>
      <w:marTop w:val="0"/>
      <w:marBottom w:val="0"/>
      <w:divBdr>
        <w:top w:val="none" w:sz="0" w:space="0" w:color="auto"/>
        <w:left w:val="none" w:sz="0" w:space="0" w:color="auto"/>
        <w:bottom w:val="none" w:sz="0" w:space="0" w:color="auto"/>
        <w:right w:val="none" w:sz="0" w:space="0" w:color="auto"/>
      </w:divBdr>
      <w:divsChild>
        <w:div w:id="1203323908">
          <w:marLeft w:val="0"/>
          <w:marRight w:val="0"/>
          <w:marTop w:val="0"/>
          <w:marBottom w:val="0"/>
          <w:divBdr>
            <w:top w:val="none" w:sz="0" w:space="0" w:color="auto"/>
            <w:left w:val="none" w:sz="0" w:space="0" w:color="auto"/>
            <w:bottom w:val="none" w:sz="0" w:space="0" w:color="auto"/>
            <w:right w:val="none" w:sz="0" w:space="0" w:color="auto"/>
          </w:divBdr>
          <w:divsChild>
            <w:div w:id="2078285394">
              <w:marLeft w:val="0"/>
              <w:marRight w:val="0"/>
              <w:marTop w:val="0"/>
              <w:marBottom w:val="0"/>
              <w:divBdr>
                <w:top w:val="none" w:sz="0" w:space="0" w:color="auto"/>
                <w:left w:val="none" w:sz="0" w:space="0" w:color="auto"/>
                <w:bottom w:val="none" w:sz="0" w:space="0" w:color="auto"/>
                <w:right w:val="none" w:sz="0" w:space="0" w:color="auto"/>
              </w:divBdr>
              <w:divsChild>
                <w:div w:id="8678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98263">
      <w:bodyDiv w:val="1"/>
      <w:marLeft w:val="0"/>
      <w:marRight w:val="0"/>
      <w:marTop w:val="0"/>
      <w:marBottom w:val="0"/>
      <w:divBdr>
        <w:top w:val="none" w:sz="0" w:space="0" w:color="auto"/>
        <w:left w:val="none" w:sz="0" w:space="0" w:color="auto"/>
        <w:bottom w:val="none" w:sz="0" w:space="0" w:color="auto"/>
        <w:right w:val="none" w:sz="0" w:space="0" w:color="auto"/>
      </w:divBdr>
    </w:div>
    <w:div w:id="20218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HCPRadio/videos" TargetMode="External"/><Relationship Id="rId3" Type="http://schemas.openxmlformats.org/officeDocument/2006/relationships/settings" Target="settings.xml"/><Relationship Id="rId7" Type="http://schemas.openxmlformats.org/officeDocument/2006/relationships/hyperlink" Target="https://www.youtube.com/@whcpstudio47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McFadden</dc:creator>
  <cp:lastModifiedBy>Puglisi, Tom (NYSPI)</cp:lastModifiedBy>
  <cp:revision>16</cp:revision>
  <cp:lastPrinted>2024-07-14T18:43:00Z</cp:lastPrinted>
  <dcterms:created xsi:type="dcterms:W3CDTF">2024-07-11T20:07:00Z</dcterms:created>
  <dcterms:modified xsi:type="dcterms:W3CDTF">2024-07-14T19:06:00Z</dcterms:modified>
</cp:coreProperties>
</file>