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F4BB" w14:textId="007D5766" w:rsidR="00AF5F26" w:rsidRPr="009D7C09" w:rsidRDefault="0001368A" w:rsidP="00421897">
      <w:pPr>
        <w:jc w:val="center"/>
        <w:rPr>
          <w:sz w:val="28"/>
          <w:szCs w:val="28"/>
        </w:rPr>
      </w:pPr>
      <w:r w:rsidRPr="009D7C09">
        <w:rPr>
          <w:sz w:val="28"/>
          <w:szCs w:val="28"/>
        </w:rPr>
        <w:t xml:space="preserve">CAN Unofficial Notes on City </w:t>
      </w:r>
      <w:r w:rsidR="009D7C09" w:rsidRPr="009D7C09">
        <w:rPr>
          <w:sz w:val="28"/>
          <w:szCs w:val="28"/>
        </w:rPr>
        <w:t>Council Meeting</w:t>
      </w:r>
      <w:r w:rsidR="007156AB">
        <w:rPr>
          <w:sz w:val="28"/>
          <w:szCs w:val="28"/>
        </w:rPr>
        <w:t xml:space="preserve"> (Revised)</w:t>
      </w:r>
    </w:p>
    <w:p w14:paraId="5C928B7D" w14:textId="1A638AE3" w:rsidR="00AF5F26" w:rsidRDefault="00AF5F26" w:rsidP="00421897">
      <w:pPr>
        <w:jc w:val="center"/>
      </w:pPr>
      <w:r>
        <w:t>Monday, August 26, 2024</w:t>
      </w:r>
    </w:p>
    <w:p w14:paraId="7CFE276D" w14:textId="77777777" w:rsidR="00AF5F26" w:rsidRDefault="00AF5F26" w:rsidP="00421897">
      <w:pPr>
        <w:jc w:val="center"/>
      </w:pPr>
      <w:r>
        <w:t>Commission Chambers - 305 Gay Street</w:t>
      </w:r>
    </w:p>
    <w:p w14:paraId="3D3B8BD1" w14:textId="77777777" w:rsidR="00AF5F26" w:rsidRDefault="00AF5F26" w:rsidP="00421897">
      <w:pPr>
        <w:jc w:val="center"/>
      </w:pPr>
      <w:r>
        <w:t>Cambridge, MD 21613</w:t>
      </w:r>
    </w:p>
    <w:p w14:paraId="306F9749" w14:textId="77777777" w:rsidR="00AF5F26" w:rsidRDefault="00AF5F26" w:rsidP="00421897">
      <w:pPr>
        <w:jc w:val="center"/>
      </w:pPr>
      <w:r>
        <w:t>6:00 pm</w:t>
      </w:r>
    </w:p>
    <w:p w14:paraId="52E5CB38" w14:textId="066817B5" w:rsidR="00AF5F26" w:rsidRDefault="00AF5F26" w:rsidP="00F407A5">
      <w:pPr>
        <w:jc w:val="center"/>
      </w:pPr>
      <w:r>
        <w:t xml:space="preserve">6:00 pm Mayor </w:t>
      </w:r>
      <w:r w:rsidR="00F407A5">
        <w:t>c</w:t>
      </w:r>
      <w:r>
        <w:t>onvene</w:t>
      </w:r>
      <w:r w:rsidR="00F407A5">
        <w:t>d</w:t>
      </w:r>
      <w:r>
        <w:t xml:space="preserve"> Commission in Regular Session</w:t>
      </w:r>
    </w:p>
    <w:p w14:paraId="54B1FA09" w14:textId="0325D1A7" w:rsidR="00AF5F26" w:rsidRDefault="00AF5F26" w:rsidP="00AF5F26">
      <w:pPr>
        <w:rPr>
          <w:b/>
          <w:bCs/>
        </w:rPr>
      </w:pPr>
      <w:r w:rsidRPr="00D03F8E">
        <w:rPr>
          <w:b/>
          <w:bCs/>
        </w:rPr>
        <w:t>Agenda</w:t>
      </w:r>
    </w:p>
    <w:p w14:paraId="221E2BEF" w14:textId="239E4235" w:rsidR="00C056D6" w:rsidRPr="00082CD7" w:rsidRDefault="00082CD7" w:rsidP="002A1540">
      <w:r w:rsidRPr="00721450">
        <w:rPr>
          <w:b/>
          <w:bCs/>
          <w:u w:val="single"/>
        </w:rPr>
        <w:t>NOTE:</w:t>
      </w:r>
      <w:r>
        <w:rPr>
          <w:b/>
          <w:bCs/>
        </w:rPr>
        <w:t xml:space="preserve"> </w:t>
      </w:r>
      <w:r w:rsidR="007B0F52" w:rsidRPr="00082CD7">
        <w:t xml:space="preserve">Mayor said that there will be proposed </w:t>
      </w:r>
      <w:r w:rsidR="00EC61A7" w:rsidRPr="00082CD7">
        <w:rPr>
          <w:b/>
          <w:bCs/>
        </w:rPr>
        <w:t xml:space="preserve">charter amendment </w:t>
      </w:r>
      <w:r w:rsidR="007B0F52" w:rsidRPr="00082CD7">
        <w:rPr>
          <w:b/>
          <w:bCs/>
        </w:rPr>
        <w:t>chan</w:t>
      </w:r>
      <w:r w:rsidR="0084129F" w:rsidRPr="00082CD7">
        <w:rPr>
          <w:b/>
          <w:bCs/>
        </w:rPr>
        <w:t xml:space="preserve">ges to the </w:t>
      </w:r>
      <w:r w:rsidR="002C041B" w:rsidRPr="00082CD7">
        <w:rPr>
          <w:b/>
          <w:bCs/>
        </w:rPr>
        <w:t>C</w:t>
      </w:r>
      <w:r w:rsidR="0084129F" w:rsidRPr="00082CD7">
        <w:rPr>
          <w:b/>
          <w:bCs/>
        </w:rPr>
        <w:t xml:space="preserve">ounty </w:t>
      </w:r>
      <w:r w:rsidR="002C041B" w:rsidRPr="00082CD7">
        <w:rPr>
          <w:b/>
          <w:bCs/>
        </w:rPr>
        <w:t>C</w:t>
      </w:r>
      <w:r w:rsidR="0084129F" w:rsidRPr="00082CD7">
        <w:rPr>
          <w:b/>
          <w:bCs/>
        </w:rPr>
        <w:t>harter</w:t>
      </w:r>
      <w:r w:rsidR="0084129F" w:rsidRPr="00082CD7">
        <w:t xml:space="preserve"> </w:t>
      </w:r>
      <w:r w:rsidR="0084129F" w:rsidRPr="00082CD7">
        <w:rPr>
          <w:b/>
          <w:bCs/>
        </w:rPr>
        <w:t>on the ballot in November</w:t>
      </w:r>
      <w:r w:rsidR="00E5504B" w:rsidRPr="00082CD7">
        <w:t xml:space="preserve"> </w:t>
      </w:r>
      <w:r w:rsidR="002C041B" w:rsidRPr="00082CD7">
        <w:t>to be voted on in addition to candidates</w:t>
      </w:r>
      <w:r w:rsidR="00E5504B" w:rsidRPr="00082CD7">
        <w:t>.</w:t>
      </w:r>
      <w:r w:rsidR="00C9452E" w:rsidRPr="00082CD7">
        <w:t xml:space="preserve"> These changes were </w:t>
      </w:r>
      <w:r w:rsidR="00E9113E" w:rsidRPr="00082CD7">
        <w:t>started 4 years ago</w:t>
      </w:r>
      <w:r w:rsidR="004F0754" w:rsidRPr="00082CD7">
        <w:t xml:space="preserve"> through a commission called the Dorchest</w:t>
      </w:r>
      <w:r w:rsidR="002E6CE8" w:rsidRPr="00082CD7">
        <w:t>er</w:t>
      </w:r>
      <w:r w:rsidR="004F0754" w:rsidRPr="00082CD7">
        <w:t xml:space="preserve"> Citizens</w:t>
      </w:r>
      <w:r w:rsidR="00E9113E" w:rsidRPr="00082CD7">
        <w:t xml:space="preserve"> </w:t>
      </w:r>
      <w:r w:rsidR="002E6CE8" w:rsidRPr="00082CD7">
        <w:t>for Better Government.</w:t>
      </w:r>
      <w:r w:rsidR="00E9113E" w:rsidRPr="00082CD7">
        <w:t xml:space="preserve"> </w:t>
      </w:r>
      <w:r w:rsidR="00F83382" w:rsidRPr="00082CD7">
        <w:t xml:space="preserve">It was on the </w:t>
      </w:r>
      <w:r w:rsidR="00962520" w:rsidRPr="00082CD7">
        <w:t>ballot,</w:t>
      </w:r>
      <w:r w:rsidR="00F83382" w:rsidRPr="00082CD7">
        <w:t xml:space="preserve"> but t</w:t>
      </w:r>
      <w:r w:rsidR="004F0754" w:rsidRPr="00082CD7">
        <w:t>he referendum failed back then</w:t>
      </w:r>
      <w:r w:rsidR="002E6CE8" w:rsidRPr="00082CD7">
        <w:t xml:space="preserve">. </w:t>
      </w:r>
      <w:r w:rsidR="007454F7" w:rsidRPr="00082CD7">
        <w:t>The county council appointed a commission to investigate and p</w:t>
      </w:r>
      <w:r w:rsidR="000C08C3" w:rsidRPr="00082CD7">
        <w:t>ropose charter changes.</w:t>
      </w:r>
      <w:r w:rsidR="009023D5" w:rsidRPr="00082CD7">
        <w:t xml:space="preserve"> Asked the city council members to do what they can to learn about these changes </w:t>
      </w:r>
      <w:r w:rsidR="002C1996" w:rsidRPr="00082CD7">
        <w:t xml:space="preserve">and spread the word </w:t>
      </w:r>
      <w:r w:rsidR="009023D5" w:rsidRPr="00082CD7">
        <w:t>because they are significant</w:t>
      </w:r>
      <w:r w:rsidR="00A07153" w:rsidRPr="00082CD7">
        <w:t xml:space="preserve">. </w:t>
      </w:r>
      <w:r w:rsidR="00100F1E">
        <w:t xml:space="preserve">It is important that </w:t>
      </w:r>
      <w:r w:rsidR="004A129A">
        <w:t>t</w:t>
      </w:r>
      <w:r w:rsidR="009023D5" w:rsidRPr="00082CD7">
        <w:t xml:space="preserve">he </w:t>
      </w:r>
      <w:r w:rsidR="00A07153" w:rsidRPr="00082CD7">
        <w:t>amendments</w:t>
      </w:r>
      <w:r w:rsidR="00126E1A">
        <w:t xml:space="preserve"> pass this time t</w:t>
      </w:r>
      <w:r w:rsidR="00D35E95" w:rsidRPr="00082CD7">
        <w:t xml:space="preserve">o bring the charter into the </w:t>
      </w:r>
      <w:r w:rsidR="002C1996" w:rsidRPr="00082CD7">
        <w:t>21</w:t>
      </w:r>
      <w:r w:rsidR="002C1996" w:rsidRPr="00082CD7">
        <w:rPr>
          <w:vertAlign w:val="superscript"/>
        </w:rPr>
        <w:t>st</w:t>
      </w:r>
      <w:r w:rsidR="002C1996" w:rsidRPr="00082CD7">
        <w:t xml:space="preserve"> century.</w:t>
      </w:r>
    </w:p>
    <w:p w14:paraId="4AD20B2D" w14:textId="7C9BA82E" w:rsidR="00AF5F26" w:rsidRDefault="00AF5F26" w:rsidP="00AF5F26">
      <w:r>
        <w:t xml:space="preserve">1. </w:t>
      </w:r>
      <w:r w:rsidRPr="00CA0E4C">
        <w:rPr>
          <w:b/>
          <w:bCs/>
        </w:rPr>
        <w:t>Mayor and Commissioners approve agenda as presented</w:t>
      </w:r>
      <w:r w:rsidR="00560AC0" w:rsidRPr="00CA0E4C">
        <w:rPr>
          <w:b/>
          <w:bCs/>
        </w:rPr>
        <w:t xml:space="preserve"> </w:t>
      </w:r>
      <w:r w:rsidR="00D03F8E" w:rsidRPr="00CA0E4C">
        <w:rPr>
          <w:b/>
          <w:bCs/>
        </w:rPr>
        <w:t>5-0</w:t>
      </w:r>
      <w:r>
        <w:t xml:space="preserve">. </w:t>
      </w:r>
    </w:p>
    <w:p w14:paraId="62ABBD00" w14:textId="77777777" w:rsidR="00AF5F26" w:rsidRDefault="00AF5F26" w:rsidP="00AF5F26">
      <w:r>
        <w:t xml:space="preserve">2. </w:t>
      </w:r>
      <w:r w:rsidRPr="00E050CB">
        <w:rPr>
          <w:b/>
          <w:bCs/>
        </w:rPr>
        <w:t xml:space="preserve">Hotelier Presentation </w:t>
      </w:r>
      <w:r>
        <w:t>- Tauhid Islam, Pinnacle Hospitality Group</w:t>
      </w:r>
    </w:p>
    <w:p w14:paraId="199971DF" w14:textId="77777777" w:rsidR="005D79E9" w:rsidRDefault="005D79E9" w:rsidP="00E050CB">
      <w:pPr>
        <w:pStyle w:val="ListParagraph"/>
        <w:numPr>
          <w:ilvl w:val="0"/>
          <w:numId w:val="1"/>
        </w:numPr>
        <w:spacing w:after="0" w:line="240" w:lineRule="auto"/>
      </w:pPr>
      <w:r>
        <w:t>Based on the Eastern Shore</w:t>
      </w:r>
    </w:p>
    <w:p w14:paraId="35E4BBC1" w14:textId="4015C5AB" w:rsidR="005D79E9" w:rsidRDefault="00A145C2" w:rsidP="00E050CB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 w:rsidR="00721DB6">
        <w:t>otels in Ocean City MD</w:t>
      </w:r>
      <w:r>
        <w:t>, Rehoboth, Chincoteague</w:t>
      </w:r>
      <w:r w:rsidR="00095A57">
        <w:t>, elsewhere</w:t>
      </w:r>
    </w:p>
    <w:p w14:paraId="5D810AE6" w14:textId="751A57E8" w:rsidR="00C215A5" w:rsidRDefault="00115709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Started </w:t>
      </w:r>
      <w:r w:rsidR="004926D7">
        <w:t>Pinnacle Hospitality Group</w:t>
      </w:r>
      <w:r>
        <w:t xml:space="preserve"> management company</w:t>
      </w:r>
    </w:p>
    <w:p w14:paraId="144759A4" w14:textId="0EB720B4" w:rsidR="00B65AEF" w:rsidRDefault="00A90297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Started with </w:t>
      </w:r>
      <w:r w:rsidR="002F6EF0">
        <w:t xml:space="preserve">buying </w:t>
      </w:r>
      <w:r w:rsidR="00AA7C25">
        <w:t>the</w:t>
      </w:r>
      <w:r w:rsidR="00C41293">
        <w:t xml:space="preserve"> </w:t>
      </w:r>
      <w:r w:rsidR="00962520">
        <w:t>20-room</w:t>
      </w:r>
      <w:r w:rsidR="002F6EF0">
        <w:t xml:space="preserve"> </w:t>
      </w:r>
      <w:r w:rsidR="00C215A5">
        <w:t>old Anchor Inn in Chincoteague VA. Renovated it. Revenue increased from $</w:t>
      </w:r>
      <w:r w:rsidR="00C17EAA">
        <w:t>250,</w:t>
      </w:r>
      <w:r w:rsidR="003E3596">
        <w:t xml:space="preserve">000 </w:t>
      </w:r>
      <w:r w:rsidR="00C41293">
        <w:t xml:space="preserve">revenue </w:t>
      </w:r>
      <w:r w:rsidR="003E3596">
        <w:t>to $400,000</w:t>
      </w:r>
      <w:r>
        <w:t xml:space="preserve"> in one year</w:t>
      </w:r>
      <w:r w:rsidR="003E3596">
        <w:t xml:space="preserve">. </w:t>
      </w:r>
    </w:p>
    <w:p w14:paraId="6DB9EBC8" w14:textId="3A66A16E" w:rsidR="000B62BE" w:rsidRDefault="000B62BE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Bought </w:t>
      </w:r>
      <w:r w:rsidR="003A1D0E">
        <w:t>land</w:t>
      </w:r>
      <w:r w:rsidR="00735E29">
        <w:t xml:space="preserve"> next to old Anchor Inn</w:t>
      </w:r>
      <w:r w:rsidR="004E6A1E">
        <w:t xml:space="preserve"> </w:t>
      </w:r>
      <w:r w:rsidR="003A1D0E">
        <w:t xml:space="preserve">and built </w:t>
      </w:r>
      <w:r w:rsidR="002A2CCE">
        <w:t xml:space="preserve">Marina Bay Hotel which is still </w:t>
      </w:r>
      <w:r w:rsidR="00AE6963">
        <w:t>in service.</w:t>
      </w:r>
    </w:p>
    <w:p w14:paraId="71776029" w14:textId="051D7569" w:rsidR="003A1D0E" w:rsidRDefault="003A1D0E" w:rsidP="00E050CB">
      <w:pPr>
        <w:pStyle w:val="ListParagraph"/>
        <w:numPr>
          <w:ilvl w:val="0"/>
          <w:numId w:val="1"/>
        </w:numPr>
        <w:spacing w:after="0" w:line="240" w:lineRule="auto"/>
      </w:pPr>
      <w:r>
        <w:t>Chincoteague has no public sewer. Built a sewer plant for hotel.</w:t>
      </w:r>
    </w:p>
    <w:p w14:paraId="0DB47DD0" w14:textId="19CA68A6" w:rsidR="00B849F0" w:rsidRDefault="00B849F0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One new hotel </w:t>
      </w:r>
      <w:r w:rsidR="002A56E0">
        <w:t xml:space="preserve">built </w:t>
      </w:r>
      <w:r>
        <w:t>every year since 2017</w:t>
      </w:r>
    </w:p>
    <w:p w14:paraId="079C7084" w14:textId="736A7C95" w:rsidR="00190B7E" w:rsidRDefault="00190B7E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Expressed his interest to </w:t>
      </w:r>
      <w:r w:rsidR="00617736">
        <w:t xml:space="preserve">CWDI </w:t>
      </w:r>
      <w:r>
        <w:t>in Cambridge MD</w:t>
      </w:r>
      <w:r w:rsidR="00B10BF6">
        <w:t>. Communicated with</w:t>
      </w:r>
      <w:r w:rsidR="00A24A2D">
        <w:t xml:space="preserve"> Matt </w:t>
      </w:r>
      <w:r w:rsidR="001C7D37">
        <w:t xml:space="preserve">Leonard </w:t>
      </w:r>
      <w:r w:rsidR="00A24A2D">
        <w:t>and Frank</w:t>
      </w:r>
      <w:r w:rsidR="004E3741">
        <w:t xml:space="preserve"> </w:t>
      </w:r>
      <w:r w:rsidR="003C6F96">
        <w:t xml:space="preserve">Narr </w:t>
      </w:r>
      <w:r w:rsidR="004E3741">
        <w:t>for 15 months</w:t>
      </w:r>
      <w:r w:rsidR="00DD2659">
        <w:t xml:space="preserve"> </w:t>
      </w:r>
      <w:r w:rsidR="00E140F3">
        <w:t>a</w:t>
      </w:r>
      <w:r w:rsidR="00DD2659">
        <w:t xml:space="preserve">nd filled out an application. </w:t>
      </w:r>
      <w:r w:rsidR="004E3741">
        <w:t xml:space="preserve">Renderings and drawings </w:t>
      </w:r>
      <w:r w:rsidR="00471639">
        <w:t>will be shared with city</w:t>
      </w:r>
      <w:r w:rsidR="00904653">
        <w:t xml:space="preserve"> council</w:t>
      </w:r>
      <w:r w:rsidR="00B10BF6">
        <w:t xml:space="preserve"> at another time</w:t>
      </w:r>
      <w:r w:rsidR="00904653">
        <w:t>.</w:t>
      </w:r>
    </w:p>
    <w:p w14:paraId="1142739F" w14:textId="324CFDCD" w:rsidR="00197094" w:rsidRDefault="00A55D44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Cambria Inn </w:t>
      </w:r>
      <w:r w:rsidR="008B41CF">
        <w:t xml:space="preserve">franchise </w:t>
      </w:r>
      <w:r w:rsidR="003C2170">
        <w:t xml:space="preserve">brand </w:t>
      </w:r>
      <w:r>
        <w:t xml:space="preserve">would be the hotel he would want to </w:t>
      </w:r>
      <w:r w:rsidR="003C2170">
        <w:t>p</w:t>
      </w:r>
      <w:r>
        <w:t xml:space="preserve">ut in Cambridge. </w:t>
      </w:r>
      <w:r w:rsidR="00EC643F">
        <w:t>Paintings and décor geared to the</w:t>
      </w:r>
      <w:r w:rsidR="00B70D8B">
        <w:t xml:space="preserve"> setting in Cambridge</w:t>
      </w:r>
      <w:r w:rsidR="000505B4">
        <w:t>.</w:t>
      </w:r>
      <w:r w:rsidR="00D65E9E">
        <w:t xml:space="preserve"> </w:t>
      </w:r>
      <w:r w:rsidR="00BC43E4">
        <w:t xml:space="preserve">Each Cambria hotel looks unique. </w:t>
      </w:r>
      <w:r w:rsidR="00D65E9E">
        <w:t>Wants to make rooftop rest</w:t>
      </w:r>
      <w:r w:rsidR="00F77D72">
        <w:t>aurant</w:t>
      </w:r>
      <w:r w:rsidR="00E65A41">
        <w:t>,</w:t>
      </w:r>
      <w:r w:rsidR="002C3D04">
        <w:t xml:space="preserve"> </w:t>
      </w:r>
      <w:r w:rsidR="00E65A41">
        <w:t>b</w:t>
      </w:r>
      <w:r w:rsidR="002C3D04">
        <w:t>alconies,</w:t>
      </w:r>
      <w:r w:rsidR="00687C20">
        <w:t xml:space="preserve"> pool</w:t>
      </w:r>
      <w:r w:rsidR="00CA7EF5">
        <w:t xml:space="preserve">, community </w:t>
      </w:r>
      <w:r w:rsidR="00903FC7">
        <w:t>event space</w:t>
      </w:r>
      <w:r w:rsidR="00197094">
        <w:t>.</w:t>
      </w:r>
      <w:r w:rsidR="00C867CE">
        <w:t xml:space="preserve"> Potential </w:t>
      </w:r>
      <w:r w:rsidR="00713B6D">
        <w:t xml:space="preserve">for viewing harbor and </w:t>
      </w:r>
      <w:r w:rsidR="006B3CFB">
        <w:t xml:space="preserve">sunsets from rooftop. </w:t>
      </w:r>
    </w:p>
    <w:p w14:paraId="60EF0995" w14:textId="243A5433" w:rsidR="006B3CFB" w:rsidRDefault="006B3CFB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Mr Islam </w:t>
      </w:r>
      <w:r w:rsidR="006D2CDB">
        <w:t xml:space="preserve">wanted the community to know about his </w:t>
      </w:r>
      <w:r w:rsidR="00A561ED">
        <w:t xml:space="preserve">work with </w:t>
      </w:r>
      <w:r w:rsidR="006D2CDB">
        <w:t>hotel</w:t>
      </w:r>
      <w:r w:rsidR="00A561ED">
        <w:t>s.</w:t>
      </w:r>
    </w:p>
    <w:p w14:paraId="27E57229" w14:textId="11343364" w:rsidR="00C17EAA" w:rsidRDefault="00026F83" w:rsidP="00E050CB">
      <w:pPr>
        <w:pStyle w:val="ListParagraph"/>
        <w:numPr>
          <w:ilvl w:val="0"/>
          <w:numId w:val="1"/>
        </w:numPr>
        <w:spacing w:after="0" w:line="240" w:lineRule="auto"/>
      </w:pPr>
      <w:r>
        <w:t>Tom</w:t>
      </w:r>
      <w:r w:rsidR="00925957">
        <w:t xml:space="preserve"> Hutchinson</w:t>
      </w:r>
      <w:r w:rsidR="00F7303B">
        <w:t>, MD State delegate,</w:t>
      </w:r>
      <w:r w:rsidR="00197094">
        <w:t xml:space="preserve"> </w:t>
      </w:r>
      <w:r w:rsidR="00201364">
        <w:t xml:space="preserve">talked favorably about </w:t>
      </w:r>
      <w:r w:rsidR="00925957">
        <w:t>Mr. Islam’s</w:t>
      </w:r>
      <w:r w:rsidR="00201364">
        <w:t xml:space="preserve"> beautiful hotels in </w:t>
      </w:r>
      <w:r w:rsidR="008D0CC9">
        <w:t>Rehoboth Beach</w:t>
      </w:r>
      <w:r w:rsidR="007F4AB5">
        <w:t>.</w:t>
      </w:r>
      <w:r w:rsidR="00E65A41">
        <w:t xml:space="preserve"> </w:t>
      </w:r>
      <w:r w:rsidR="002C3D04">
        <w:t xml:space="preserve"> </w:t>
      </w:r>
    </w:p>
    <w:p w14:paraId="19C009FC" w14:textId="15C47972" w:rsidR="00330B35" w:rsidRDefault="00330B35" w:rsidP="00E050CB">
      <w:pPr>
        <w:pStyle w:val="ListParagraph"/>
        <w:numPr>
          <w:ilvl w:val="0"/>
          <w:numId w:val="1"/>
        </w:numPr>
        <w:spacing w:after="0" w:line="240" w:lineRule="auto"/>
      </w:pPr>
      <w:r>
        <w:t>Brian Roche</w:t>
      </w:r>
      <w:r w:rsidR="00830018">
        <w:t>, Ward 5</w:t>
      </w:r>
      <w:r w:rsidR="004027DE">
        <w:t>, Laurel Atkiss</w:t>
      </w:r>
      <w:r w:rsidR="00830018">
        <w:t>, Ward 1,</w:t>
      </w:r>
      <w:r>
        <w:t xml:space="preserve"> and Lajan Cephas</w:t>
      </w:r>
      <w:r w:rsidR="00830018">
        <w:t>, Ward 2</w:t>
      </w:r>
      <w:r w:rsidR="008A65CC">
        <w:t>,</w:t>
      </w:r>
      <w:r>
        <w:t xml:space="preserve"> thanked </w:t>
      </w:r>
      <w:r w:rsidR="00846BBA">
        <w:t>M</w:t>
      </w:r>
      <w:r>
        <w:t>r Islam</w:t>
      </w:r>
      <w:r w:rsidR="00846BBA">
        <w:t xml:space="preserve"> </w:t>
      </w:r>
      <w:r w:rsidR="00984B7C">
        <w:t>f</w:t>
      </w:r>
      <w:r w:rsidR="00846BBA">
        <w:t>or presenting to the city council.</w:t>
      </w:r>
    </w:p>
    <w:p w14:paraId="0D249344" w14:textId="17369191" w:rsidR="00F77D72" w:rsidRDefault="00F77D72" w:rsidP="00E050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Lajan </w:t>
      </w:r>
      <w:r w:rsidR="008A65CC">
        <w:t xml:space="preserve">Cephas, Ward 2, </w:t>
      </w:r>
      <w:r>
        <w:t xml:space="preserve">thanked the CWDI members for their </w:t>
      </w:r>
      <w:r w:rsidR="00BD5CAF">
        <w:t>volunteer work with the organization</w:t>
      </w:r>
      <w:r w:rsidR="00166BD8">
        <w:t>. They</w:t>
      </w:r>
      <w:r w:rsidR="00984B7C">
        <w:t xml:space="preserve"> were present at the council meeting</w:t>
      </w:r>
      <w:r w:rsidR="00BD5CAF">
        <w:t>.</w:t>
      </w:r>
    </w:p>
    <w:p w14:paraId="1ADB9C09" w14:textId="7AC92242" w:rsidR="00BD5CAF" w:rsidRDefault="00005FC0" w:rsidP="00FD7592">
      <w:pPr>
        <w:pStyle w:val="ListParagraph"/>
        <w:numPr>
          <w:ilvl w:val="0"/>
          <w:numId w:val="1"/>
        </w:numPr>
        <w:spacing w:after="0" w:line="240" w:lineRule="auto"/>
      </w:pPr>
      <w:r>
        <w:t>Mr Islam s</w:t>
      </w:r>
      <w:r w:rsidR="00BD5CAF">
        <w:t xml:space="preserve">howed video of </w:t>
      </w:r>
      <w:r w:rsidR="00B759DD">
        <w:t xml:space="preserve">existing </w:t>
      </w:r>
      <w:r w:rsidR="004027DE">
        <w:t>hotel</w:t>
      </w:r>
      <w:r w:rsidR="00B759DD">
        <w:t>s</w:t>
      </w:r>
      <w:r w:rsidR="007F4AB5">
        <w:t xml:space="preserve"> to the council</w:t>
      </w:r>
      <w:r w:rsidR="004027DE">
        <w:t>.</w:t>
      </w:r>
    </w:p>
    <w:p w14:paraId="30C2E831" w14:textId="40526AA8" w:rsidR="00FD7592" w:rsidRDefault="00EC643F" w:rsidP="00FD7592">
      <w:pPr>
        <w:spacing w:after="0" w:line="240" w:lineRule="auto"/>
      </w:pPr>
      <w:r>
        <w:t xml:space="preserve"> </w:t>
      </w:r>
    </w:p>
    <w:p w14:paraId="6E0E778D" w14:textId="34D2741E" w:rsidR="003E3596" w:rsidRPr="00FD7592" w:rsidRDefault="00FD7592" w:rsidP="00FD7592">
      <w:pPr>
        <w:spacing w:after="0" w:line="240" w:lineRule="auto"/>
        <w:rPr>
          <w:b/>
          <w:bCs/>
        </w:rPr>
      </w:pPr>
      <w:r w:rsidRPr="00FD7592">
        <w:rPr>
          <w:b/>
          <w:bCs/>
        </w:rPr>
        <w:t>C</w:t>
      </w:r>
      <w:r w:rsidR="00AF5F26" w:rsidRPr="00FD7592">
        <w:rPr>
          <w:b/>
          <w:bCs/>
        </w:rPr>
        <w:t xml:space="preserve">onsent Agenda </w:t>
      </w:r>
    </w:p>
    <w:p w14:paraId="2042A331" w14:textId="3E56EF71" w:rsidR="003E3596" w:rsidRDefault="00AF5F26" w:rsidP="00FD7592">
      <w:pPr>
        <w:spacing w:after="0" w:line="240" w:lineRule="auto"/>
      </w:pPr>
      <w:r>
        <w:t>3. Meeting M</w:t>
      </w:r>
      <w:r w:rsidR="0068163E">
        <w:t>inutes</w:t>
      </w:r>
      <w:r w:rsidR="003712CF">
        <w:t>, August 12, 2024, Regular Session</w:t>
      </w:r>
    </w:p>
    <w:p w14:paraId="377B3F48" w14:textId="1A707DC1" w:rsidR="00AF5F26" w:rsidRPr="00D91B7A" w:rsidRDefault="003712CF" w:rsidP="00FD7592">
      <w:pPr>
        <w:spacing w:after="0" w:line="240" w:lineRule="auto"/>
        <w:rPr>
          <w:b/>
          <w:bCs/>
        </w:rPr>
      </w:pPr>
      <w:r>
        <w:t>4. Crystal</w:t>
      </w:r>
      <w:r w:rsidR="00AF5F26">
        <w:t xml:space="preserve"> Wyatt, Property Manager of </w:t>
      </w:r>
      <w:r w:rsidR="00AF5F26" w:rsidRPr="00D91B7A">
        <w:rPr>
          <w:b/>
          <w:bCs/>
        </w:rPr>
        <w:t>Meadows of Cambridge</w:t>
      </w:r>
      <w:r w:rsidR="00AF5F26">
        <w:t xml:space="preserve"> </w:t>
      </w:r>
      <w:r w:rsidR="00FE15FB">
        <w:t>will</w:t>
      </w:r>
      <w:r w:rsidR="00AF5F26">
        <w:t xml:space="preserve"> hold “</w:t>
      </w:r>
      <w:r w:rsidR="00AF5F26" w:rsidRPr="00D91B7A">
        <w:rPr>
          <w:b/>
          <w:bCs/>
        </w:rPr>
        <w:t xml:space="preserve">End of </w:t>
      </w:r>
    </w:p>
    <w:p w14:paraId="0E3774A4" w14:textId="77777777" w:rsidR="00AF5F26" w:rsidRDefault="00AF5F26" w:rsidP="00FD7592">
      <w:pPr>
        <w:spacing w:after="0" w:line="240" w:lineRule="auto"/>
      </w:pPr>
      <w:r w:rsidRPr="00D91B7A">
        <w:rPr>
          <w:b/>
          <w:bCs/>
        </w:rPr>
        <w:lastRenderedPageBreak/>
        <w:t>Summer Event” on Tuesday August 27, 2024</w:t>
      </w:r>
      <w:r>
        <w:t xml:space="preserve">, from 6pm-8pm, at Meadows of Cambridge </w:t>
      </w:r>
    </w:p>
    <w:p w14:paraId="008275FF" w14:textId="77777777" w:rsidR="00AF5F26" w:rsidRDefault="00AF5F26" w:rsidP="00FD7592">
      <w:pPr>
        <w:spacing w:after="0" w:line="240" w:lineRule="auto"/>
      </w:pPr>
      <w:r>
        <w:t xml:space="preserve">Apartments. Requesting noise variance from 6pm-8pm. Please see application for details. </w:t>
      </w:r>
    </w:p>
    <w:p w14:paraId="27F576E1" w14:textId="28F23604" w:rsidR="00AF5F26" w:rsidRDefault="00AF5F26" w:rsidP="00FD7592">
      <w:pPr>
        <w:spacing w:after="0" w:line="240" w:lineRule="auto"/>
      </w:pPr>
      <w:r>
        <w:t xml:space="preserve">5. </w:t>
      </w:r>
      <w:r w:rsidR="00425056" w:rsidRPr="00D91B7A">
        <w:rPr>
          <w:b/>
          <w:bCs/>
        </w:rPr>
        <w:t>Mid-Shore Fishing Club</w:t>
      </w:r>
      <w:r>
        <w:t xml:space="preserve"> </w:t>
      </w:r>
      <w:r w:rsidR="00FE15FB">
        <w:t>will hold</w:t>
      </w:r>
      <w:r>
        <w:t xml:space="preserve"> </w:t>
      </w:r>
      <w:r w:rsidRPr="00D91B7A">
        <w:rPr>
          <w:b/>
          <w:bCs/>
        </w:rPr>
        <w:t>“Kids Fishing Derby” on Saturday August 2, 2025</w:t>
      </w:r>
      <w:r>
        <w:t xml:space="preserve">, from </w:t>
      </w:r>
    </w:p>
    <w:p w14:paraId="0EDE54E8" w14:textId="52CC1A31" w:rsidR="00AF5F26" w:rsidRDefault="00AF5F26" w:rsidP="00FD7592">
      <w:pPr>
        <w:spacing w:after="0" w:line="240" w:lineRule="auto"/>
      </w:pPr>
      <w:r>
        <w:t xml:space="preserve">7am-2pm at Long Wharf. Rain date of Saturday August 9, 2025. </w:t>
      </w:r>
    </w:p>
    <w:p w14:paraId="125E3EAA" w14:textId="77777777" w:rsidR="00FE677F" w:rsidRPr="00FE677F" w:rsidRDefault="00FE677F" w:rsidP="00FE677F">
      <w:pPr>
        <w:spacing w:after="0" w:line="240" w:lineRule="auto"/>
        <w:ind w:left="360"/>
        <w:rPr>
          <w:b/>
          <w:bCs/>
        </w:rPr>
      </w:pPr>
    </w:p>
    <w:p w14:paraId="28FCAE3D" w14:textId="44F8A853" w:rsidR="00A561ED" w:rsidRDefault="0037663B" w:rsidP="00FE15F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FE15FB">
        <w:rPr>
          <w:b/>
          <w:bCs/>
        </w:rPr>
        <w:t xml:space="preserve">All events for consent calendar approved 5-0 </w:t>
      </w:r>
    </w:p>
    <w:p w14:paraId="56AE986D" w14:textId="77777777" w:rsidR="003E0347" w:rsidRPr="003E0347" w:rsidRDefault="003E0347" w:rsidP="003E0347">
      <w:pPr>
        <w:spacing w:after="0" w:line="240" w:lineRule="auto"/>
        <w:ind w:left="360"/>
        <w:rPr>
          <w:b/>
          <w:bCs/>
        </w:rPr>
      </w:pPr>
    </w:p>
    <w:p w14:paraId="026C0BFC" w14:textId="6E317E2D" w:rsidR="00AF5F26" w:rsidRDefault="00AF5F26" w:rsidP="00AF5F26">
      <w:r w:rsidRPr="003E0347">
        <w:rPr>
          <w:b/>
          <w:bCs/>
        </w:rPr>
        <w:t>Ordinances for First Reading</w:t>
      </w:r>
      <w:r w:rsidR="0037663B">
        <w:t xml:space="preserve"> - none</w:t>
      </w:r>
    </w:p>
    <w:p w14:paraId="06146727" w14:textId="383DEA5D" w:rsidR="00AF5F26" w:rsidRDefault="00AF5F26" w:rsidP="00AF5F26">
      <w:r w:rsidRPr="003E0347">
        <w:rPr>
          <w:b/>
          <w:bCs/>
        </w:rPr>
        <w:t>Ordinances for Second Reading</w:t>
      </w:r>
      <w:r w:rsidR="0037663B" w:rsidRPr="003E0347">
        <w:rPr>
          <w:b/>
          <w:bCs/>
        </w:rPr>
        <w:t xml:space="preserve"> </w:t>
      </w:r>
      <w:r w:rsidR="0037663B">
        <w:t>- no</w:t>
      </w:r>
      <w:r w:rsidR="00376EA0">
        <w:t>ne</w:t>
      </w:r>
    </w:p>
    <w:p w14:paraId="57C5FF86" w14:textId="08DA9E54" w:rsidR="00AF5F26" w:rsidRDefault="00AF5F26" w:rsidP="00AF5F26">
      <w:r w:rsidRPr="003E0347">
        <w:rPr>
          <w:b/>
          <w:bCs/>
        </w:rPr>
        <w:t>Old Business</w:t>
      </w:r>
      <w:r w:rsidR="00376EA0">
        <w:t xml:space="preserve"> -</w:t>
      </w:r>
      <w:r w:rsidR="00DC21DF">
        <w:t xml:space="preserve"> none</w:t>
      </w:r>
      <w:r w:rsidR="00376EA0">
        <w:t xml:space="preserve"> </w:t>
      </w:r>
    </w:p>
    <w:p w14:paraId="61E8A148" w14:textId="3F83CB06" w:rsidR="00AF5F26" w:rsidRPr="003E0347" w:rsidRDefault="003B2841" w:rsidP="00AF5F26">
      <w:pPr>
        <w:rPr>
          <w:b/>
          <w:bCs/>
        </w:rPr>
      </w:pPr>
      <w:r>
        <w:rPr>
          <w:b/>
          <w:bCs/>
        </w:rPr>
        <w:t>New Business</w:t>
      </w:r>
    </w:p>
    <w:p w14:paraId="348025CB" w14:textId="77777777" w:rsidR="00AF5F26" w:rsidRPr="003E0347" w:rsidRDefault="00AF5F26" w:rsidP="00AF5F26">
      <w:pPr>
        <w:rPr>
          <w:b/>
          <w:bCs/>
        </w:rPr>
      </w:pPr>
      <w:r>
        <w:t xml:space="preserve">6. </w:t>
      </w:r>
      <w:r w:rsidRPr="003E0347">
        <w:rPr>
          <w:b/>
          <w:bCs/>
        </w:rPr>
        <w:t xml:space="preserve">Tax Increment (TIF) </w:t>
      </w:r>
    </w:p>
    <w:p w14:paraId="1B1ADBBA" w14:textId="77777777" w:rsidR="00F334D8" w:rsidRDefault="00AF5F26" w:rsidP="00AF5F26">
      <w:r>
        <w:t>a. Council Agenda Report from Acting City Manager David Deutsch</w:t>
      </w:r>
    </w:p>
    <w:p w14:paraId="706C20B2" w14:textId="26A27988" w:rsidR="00F334D8" w:rsidRDefault="009F54F9" w:rsidP="004F241A">
      <w:pPr>
        <w:pStyle w:val="ListParagraph"/>
        <w:numPr>
          <w:ilvl w:val="0"/>
          <w:numId w:val="3"/>
        </w:numPr>
        <w:spacing w:after="0"/>
      </w:pPr>
      <w:r>
        <w:t>In order for the city to seriously consider</w:t>
      </w:r>
      <w:r w:rsidR="00455B63">
        <w:t xml:space="preserve"> a TIF as a way of financing a unique development project, there should be a policy drawn up. At this time</w:t>
      </w:r>
      <w:r w:rsidR="00174900">
        <w:t>,</w:t>
      </w:r>
      <w:r w:rsidR="00455B63">
        <w:t xml:space="preserve"> we cannot </w:t>
      </w:r>
      <w:r w:rsidR="0066715E">
        <w:t>accept a TIF application because there is no policy document</w:t>
      </w:r>
      <w:r w:rsidR="00963C46">
        <w:t xml:space="preserve"> in Cambridge. </w:t>
      </w:r>
      <w:r w:rsidR="0066715E">
        <w:t xml:space="preserve"> </w:t>
      </w:r>
    </w:p>
    <w:p w14:paraId="7F2F3A5B" w14:textId="00782A79" w:rsidR="00F334D8" w:rsidRDefault="00F334D8" w:rsidP="004F241A">
      <w:pPr>
        <w:pStyle w:val="ListParagraph"/>
        <w:numPr>
          <w:ilvl w:val="0"/>
          <w:numId w:val="3"/>
        </w:numPr>
        <w:spacing w:after="0" w:line="240" w:lineRule="auto"/>
      </w:pPr>
      <w:r>
        <w:t>Look</w:t>
      </w:r>
      <w:r w:rsidR="00EF35E1">
        <w:t>ing</w:t>
      </w:r>
      <w:r>
        <w:t xml:space="preserve"> at Bowie MD TIF policy as a guide</w:t>
      </w:r>
      <w:r w:rsidR="00174900">
        <w:t xml:space="preserve"> which has been in place for 10 years</w:t>
      </w:r>
      <w:r>
        <w:t>. They are exercising that policy in Bowie now</w:t>
      </w:r>
      <w:r w:rsidR="00174900">
        <w:t xml:space="preserve"> for one district there.</w:t>
      </w:r>
    </w:p>
    <w:p w14:paraId="3C667104" w14:textId="77777777" w:rsidR="00532900" w:rsidRDefault="00F334D8" w:rsidP="004F241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CWDI needs TIF financing policy to have proper documentation ready when developer comes to mayor and council. Bond council will advise. </w:t>
      </w:r>
    </w:p>
    <w:p w14:paraId="15293DF2" w14:textId="77777777" w:rsidR="00CF7E29" w:rsidRDefault="00CF7E29" w:rsidP="00CF7E2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Some of </w:t>
      </w:r>
      <w:r w:rsidRPr="00CF7E29">
        <w:rPr>
          <w:b/>
          <w:bCs/>
        </w:rPr>
        <w:t>the key points</w:t>
      </w:r>
      <w:r>
        <w:t xml:space="preserve"> of the policies in other Maryland communities worth noting included: </w:t>
      </w:r>
    </w:p>
    <w:p w14:paraId="6A3A3691" w14:textId="71D50744" w:rsidR="00CF7E29" w:rsidRDefault="00CF7E29" w:rsidP="00FE2C05">
      <w:pPr>
        <w:pStyle w:val="ListParagraph"/>
        <w:numPr>
          <w:ilvl w:val="0"/>
          <w:numId w:val="4"/>
        </w:numPr>
        <w:spacing w:after="0" w:line="240" w:lineRule="auto"/>
      </w:pPr>
      <w:r>
        <w:t>An application process with an appropriate application fee.</w:t>
      </w:r>
    </w:p>
    <w:p w14:paraId="564C47B8" w14:textId="143E9251" w:rsidR="00CF7E29" w:rsidRDefault="00CF7E29" w:rsidP="00FE2C05">
      <w:pPr>
        <w:pStyle w:val="ListParagraph"/>
        <w:numPr>
          <w:ilvl w:val="0"/>
          <w:numId w:val="4"/>
        </w:numPr>
        <w:spacing w:after="0" w:line="240" w:lineRule="auto"/>
      </w:pPr>
      <w:r>
        <w:t>The need for an outside Financial Advisor.</w:t>
      </w:r>
    </w:p>
    <w:p w14:paraId="47683F07" w14:textId="3D13DAD2" w:rsidR="00CF7E29" w:rsidRDefault="00CF7E29" w:rsidP="00FE2C05">
      <w:pPr>
        <w:pStyle w:val="ListParagraph"/>
        <w:numPr>
          <w:ilvl w:val="0"/>
          <w:numId w:val="4"/>
        </w:numPr>
        <w:spacing w:after="0" w:line="240" w:lineRule="auto"/>
      </w:pPr>
      <w:r>
        <w:t>Analysis of the “but for” test, which would require a demonstrated need for the TIF,</w:t>
      </w:r>
    </w:p>
    <w:p w14:paraId="0546B993" w14:textId="77777777" w:rsidR="00CF7E29" w:rsidRDefault="00CF7E29" w:rsidP="003A5658">
      <w:pPr>
        <w:spacing w:after="0" w:line="240" w:lineRule="auto"/>
        <w:ind w:left="720"/>
      </w:pPr>
      <w:r>
        <w:t>without which the project would not occur.</w:t>
      </w:r>
    </w:p>
    <w:p w14:paraId="054A0191" w14:textId="103B713C" w:rsidR="00CF7E29" w:rsidRDefault="00CF7E29" w:rsidP="00FE2C05">
      <w:pPr>
        <w:pStyle w:val="ListParagraph"/>
        <w:numPr>
          <w:ilvl w:val="0"/>
          <w:numId w:val="4"/>
        </w:numPr>
        <w:spacing w:after="0" w:line="240" w:lineRule="auto"/>
      </w:pPr>
      <w:r>
        <w:t>The developer should be responsible for paying all fees and expenses of the City’s</w:t>
      </w:r>
    </w:p>
    <w:p w14:paraId="032ABDE5" w14:textId="77777777" w:rsidR="00CF7E29" w:rsidRDefault="00CF7E29" w:rsidP="003A5658">
      <w:pPr>
        <w:spacing w:after="0" w:line="240" w:lineRule="auto"/>
        <w:ind w:left="720"/>
      </w:pPr>
      <w:r>
        <w:t>consultants.</w:t>
      </w:r>
    </w:p>
    <w:p w14:paraId="10EB4B2C" w14:textId="303AC951" w:rsidR="005E3CCA" w:rsidRDefault="00532900" w:rsidP="004F241A">
      <w:pPr>
        <w:pStyle w:val="ListParagraph"/>
        <w:numPr>
          <w:ilvl w:val="0"/>
          <w:numId w:val="3"/>
        </w:numPr>
        <w:spacing w:after="0" w:line="240" w:lineRule="auto"/>
      </w:pPr>
      <w:r>
        <w:t>T</w:t>
      </w:r>
      <w:r w:rsidR="005E3CCA">
        <w:t xml:space="preserve">he mayor, Steve Rideout, read the </w:t>
      </w:r>
      <w:r w:rsidR="00D85CA5">
        <w:t>policy from Bowie and thought it was quite complete.</w:t>
      </w:r>
      <w:r w:rsidR="006146CA">
        <w:t xml:space="preserve"> He is pleased that David Deutsch</w:t>
      </w:r>
      <w:r w:rsidR="0023224A">
        <w:t>, acting city manager, suggest</w:t>
      </w:r>
      <w:r>
        <w:t xml:space="preserve">ed </w:t>
      </w:r>
      <w:r w:rsidR="0023224A">
        <w:t>that a TIF policy be written.</w:t>
      </w:r>
    </w:p>
    <w:p w14:paraId="51DEB243" w14:textId="59329085" w:rsidR="00F334D8" w:rsidRDefault="00F334D8" w:rsidP="004F241A">
      <w:pPr>
        <w:pStyle w:val="ListParagraph"/>
        <w:numPr>
          <w:ilvl w:val="0"/>
          <w:numId w:val="3"/>
        </w:numPr>
        <w:spacing w:after="0" w:line="240" w:lineRule="auto"/>
      </w:pPr>
      <w:r w:rsidRPr="007E2799">
        <w:rPr>
          <w:b/>
          <w:bCs/>
        </w:rPr>
        <w:t>Attorney needs to prepare TIF</w:t>
      </w:r>
      <w:r w:rsidR="00FC13D0" w:rsidRPr="007E2799">
        <w:rPr>
          <w:b/>
          <w:bCs/>
        </w:rPr>
        <w:t xml:space="preserve"> </w:t>
      </w:r>
      <w:r w:rsidRPr="007E2799">
        <w:rPr>
          <w:b/>
          <w:bCs/>
        </w:rPr>
        <w:t>policy.</w:t>
      </w:r>
      <w:r>
        <w:t xml:space="preserve"> </w:t>
      </w:r>
      <w:r w:rsidR="00FC13D0" w:rsidRPr="004F241A">
        <w:rPr>
          <w:b/>
          <w:bCs/>
        </w:rPr>
        <w:t>M</w:t>
      </w:r>
      <w:r w:rsidRPr="004F241A">
        <w:rPr>
          <w:b/>
          <w:bCs/>
        </w:rPr>
        <w:t xml:space="preserve">otion </w:t>
      </w:r>
      <w:r w:rsidR="00FC13D0" w:rsidRPr="004F241A">
        <w:rPr>
          <w:b/>
          <w:bCs/>
        </w:rPr>
        <w:t xml:space="preserve">raised and approved </w:t>
      </w:r>
      <w:r w:rsidRPr="004F241A">
        <w:rPr>
          <w:b/>
          <w:bCs/>
        </w:rPr>
        <w:t>5-0</w:t>
      </w:r>
      <w:r w:rsidR="00FC13D0" w:rsidRPr="004F241A">
        <w:rPr>
          <w:b/>
          <w:bCs/>
        </w:rPr>
        <w:t>.</w:t>
      </w:r>
      <w:r>
        <w:t xml:space="preserve">  </w:t>
      </w:r>
    </w:p>
    <w:p w14:paraId="464F986B" w14:textId="6769A242" w:rsidR="008B3203" w:rsidRDefault="008B3203" w:rsidP="007266C1">
      <w:pPr>
        <w:spacing w:after="0" w:line="240" w:lineRule="auto"/>
      </w:pPr>
    </w:p>
    <w:p w14:paraId="51A63117" w14:textId="77777777" w:rsidR="00AF5F26" w:rsidRPr="00315FD8" w:rsidRDefault="00AF5F26" w:rsidP="00AF5F26">
      <w:pPr>
        <w:rPr>
          <w:b/>
          <w:bCs/>
        </w:rPr>
      </w:pPr>
      <w:r w:rsidRPr="00315FD8">
        <w:rPr>
          <w:b/>
          <w:bCs/>
        </w:rPr>
        <w:t xml:space="preserve">Meetings </w:t>
      </w:r>
    </w:p>
    <w:p w14:paraId="5E7C2EE2" w14:textId="77777777" w:rsidR="00315FD8" w:rsidRPr="00B13117" w:rsidRDefault="00315FD8" w:rsidP="00DA3525">
      <w:pPr>
        <w:spacing w:after="0" w:line="240" w:lineRule="auto"/>
      </w:pPr>
      <w:r w:rsidRPr="00B13117">
        <w:t>All upcoming department meetings were read and are posted on Choosecambridge.com</w:t>
      </w:r>
    </w:p>
    <w:p w14:paraId="183FB129" w14:textId="77777777" w:rsidR="00315FD8" w:rsidRPr="00DA3525" w:rsidRDefault="00315FD8" w:rsidP="00DA3525">
      <w:pPr>
        <w:spacing w:after="0" w:line="240" w:lineRule="auto"/>
        <w:rPr>
          <w:b/>
          <w:bCs/>
        </w:rPr>
      </w:pPr>
    </w:p>
    <w:p w14:paraId="2D346A55" w14:textId="18B39CB4" w:rsidR="00F73EB6" w:rsidRDefault="00AF5F26" w:rsidP="00DA3525">
      <w:pPr>
        <w:spacing w:after="0" w:line="240" w:lineRule="auto"/>
        <w:rPr>
          <w:b/>
          <w:bCs/>
        </w:rPr>
      </w:pPr>
      <w:r w:rsidRPr="00DA3525">
        <w:rPr>
          <w:b/>
          <w:bCs/>
        </w:rPr>
        <w:t>Public Comment</w:t>
      </w:r>
      <w:r w:rsidR="004D7628">
        <w:rPr>
          <w:b/>
          <w:bCs/>
        </w:rPr>
        <w:t xml:space="preserve"> - none</w:t>
      </w:r>
    </w:p>
    <w:p w14:paraId="0238C986" w14:textId="77777777" w:rsidR="00F73EB6" w:rsidRPr="00DA3525" w:rsidRDefault="00F73EB6" w:rsidP="00DA3525">
      <w:pPr>
        <w:spacing w:after="0" w:line="240" w:lineRule="auto"/>
        <w:rPr>
          <w:b/>
          <w:bCs/>
        </w:rPr>
      </w:pPr>
    </w:p>
    <w:p w14:paraId="548E18E9" w14:textId="77777777" w:rsidR="00AF5F26" w:rsidRPr="00DA3525" w:rsidRDefault="00AF5F26" w:rsidP="00DA3525">
      <w:pPr>
        <w:spacing w:after="0" w:line="240" w:lineRule="auto"/>
        <w:rPr>
          <w:b/>
          <w:bCs/>
        </w:rPr>
      </w:pPr>
      <w:r w:rsidRPr="00DA3525">
        <w:rPr>
          <w:b/>
          <w:bCs/>
        </w:rPr>
        <w:t>Department/Division Head Reports</w:t>
      </w:r>
    </w:p>
    <w:p w14:paraId="797AF27A" w14:textId="76EE0094" w:rsidR="006A5E46" w:rsidRDefault="00AF5F26" w:rsidP="00DA3525">
      <w:pPr>
        <w:spacing w:after="0" w:line="240" w:lineRule="auto"/>
      </w:pPr>
      <w:r>
        <w:t xml:space="preserve">7. </w:t>
      </w:r>
      <w:r w:rsidRPr="00F64F13">
        <w:rPr>
          <w:b/>
          <w:bCs/>
        </w:rPr>
        <w:t>Brian Herrmann, Director of Planning</w:t>
      </w:r>
      <w:r>
        <w:t xml:space="preserve">, </w:t>
      </w:r>
      <w:r w:rsidR="00F73EB6">
        <w:t>was introduced</w:t>
      </w:r>
      <w:r w:rsidR="004D7628">
        <w:t>. He is e</w:t>
      </w:r>
      <w:r w:rsidR="006A5E46">
        <w:t xml:space="preserve">xcited to be in </w:t>
      </w:r>
      <w:r w:rsidR="00E33DD8">
        <w:t>beautiful Cambridge.</w:t>
      </w:r>
    </w:p>
    <w:p w14:paraId="7725C3A7" w14:textId="77777777" w:rsidR="004D7628" w:rsidRDefault="004D7628" w:rsidP="00DA3525">
      <w:pPr>
        <w:spacing w:after="0" w:line="240" w:lineRule="auto"/>
      </w:pPr>
    </w:p>
    <w:p w14:paraId="4495A155" w14:textId="77777777" w:rsidR="00AF5F26" w:rsidRDefault="00AF5F26" w:rsidP="00DA3525">
      <w:pPr>
        <w:spacing w:after="0" w:line="240" w:lineRule="auto"/>
      </w:pPr>
      <w:r>
        <w:t xml:space="preserve">8. </w:t>
      </w:r>
      <w:r w:rsidRPr="004D7628">
        <w:rPr>
          <w:b/>
          <w:bCs/>
        </w:rPr>
        <w:t>Administrative Memorandum</w:t>
      </w:r>
      <w:r>
        <w:t xml:space="preserve"> </w:t>
      </w:r>
    </w:p>
    <w:p w14:paraId="3B5B1897" w14:textId="77777777" w:rsidR="00AF5F26" w:rsidRDefault="00AF5F26" w:rsidP="00DA3525">
      <w:pPr>
        <w:spacing w:after="0" w:line="240" w:lineRule="auto"/>
      </w:pPr>
      <w:r>
        <w:t>a. Council Agenda Report from Assistant City Manager Brandon Hesson</w:t>
      </w:r>
    </w:p>
    <w:p w14:paraId="206BE919" w14:textId="663935DE" w:rsidR="00E33DD8" w:rsidRDefault="00E33DD8" w:rsidP="00DA3525">
      <w:pPr>
        <w:spacing w:after="0" w:line="240" w:lineRule="auto"/>
        <w:rPr>
          <w:b/>
          <w:bCs/>
        </w:rPr>
      </w:pPr>
      <w:r w:rsidRPr="008065C5">
        <w:rPr>
          <w:b/>
          <w:bCs/>
        </w:rPr>
        <w:t xml:space="preserve">Election </w:t>
      </w:r>
      <w:r w:rsidR="00E643C9">
        <w:rPr>
          <w:b/>
          <w:bCs/>
        </w:rPr>
        <w:t xml:space="preserve">2024 </w:t>
      </w:r>
      <w:r w:rsidR="00E335B2" w:rsidRPr="008065C5">
        <w:rPr>
          <w:b/>
          <w:bCs/>
        </w:rPr>
        <w:t>update</w:t>
      </w:r>
      <w:r w:rsidR="00603D46">
        <w:rPr>
          <w:b/>
          <w:bCs/>
        </w:rPr>
        <w:t>s</w:t>
      </w:r>
      <w:r w:rsidR="00BC7E0F">
        <w:rPr>
          <w:b/>
          <w:bCs/>
        </w:rPr>
        <w:t>-</w:t>
      </w:r>
      <w:r w:rsidR="00603D46">
        <w:rPr>
          <w:b/>
          <w:bCs/>
        </w:rPr>
        <w:t xml:space="preserve">Absentee </w:t>
      </w:r>
      <w:r w:rsidR="00E335B2" w:rsidRPr="008065C5">
        <w:rPr>
          <w:b/>
          <w:bCs/>
        </w:rPr>
        <w:t xml:space="preserve">ballot </w:t>
      </w:r>
      <w:r w:rsidR="000A1012" w:rsidRPr="008065C5">
        <w:rPr>
          <w:b/>
          <w:bCs/>
        </w:rPr>
        <w:t>p</w:t>
      </w:r>
      <w:r w:rsidR="00E335B2" w:rsidRPr="008065C5">
        <w:rPr>
          <w:b/>
          <w:bCs/>
        </w:rPr>
        <w:t>osted Friday</w:t>
      </w:r>
      <w:r w:rsidR="00BC7E0F">
        <w:rPr>
          <w:b/>
          <w:bCs/>
        </w:rPr>
        <w:t>;</w:t>
      </w:r>
      <w:r w:rsidR="00E335B2" w:rsidRPr="008065C5">
        <w:rPr>
          <w:b/>
          <w:bCs/>
        </w:rPr>
        <w:t xml:space="preserve"> Landing page now on Choosec</w:t>
      </w:r>
      <w:r w:rsidR="006A498B" w:rsidRPr="008065C5">
        <w:rPr>
          <w:b/>
          <w:bCs/>
        </w:rPr>
        <w:t>a</w:t>
      </w:r>
      <w:r w:rsidR="00E335B2" w:rsidRPr="008065C5">
        <w:rPr>
          <w:b/>
          <w:bCs/>
        </w:rPr>
        <w:t>mbridge.</w:t>
      </w:r>
      <w:r w:rsidR="006A498B" w:rsidRPr="008065C5">
        <w:rPr>
          <w:b/>
          <w:bCs/>
        </w:rPr>
        <w:t>com</w:t>
      </w:r>
      <w:r w:rsidR="00DE4098">
        <w:rPr>
          <w:b/>
          <w:bCs/>
        </w:rPr>
        <w:t>.</w:t>
      </w:r>
    </w:p>
    <w:p w14:paraId="3AA29A5D" w14:textId="77777777" w:rsidR="00E643C9" w:rsidRDefault="00E643C9" w:rsidP="00DA3525">
      <w:pPr>
        <w:spacing w:after="0" w:line="240" w:lineRule="auto"/>
        <w:rPr>
          <w:b/>
          <w:bCs/>
        </w:rPr>
      </w:pPr>
    </w:p>
    <w:p w14:paraId="692C99A1" w14:textId="2C11F62B" w:rsidR="00E643C9" w:rsidRPr="00540CD6" w:rsidRDefault="00E643C9" w:rsidP="00DA3525">
      <w:pPr>
        <w:spacing w:after="0" w:line="240" w:lineRule="auto"/>
      </w:pPr>
      <w:r w:rsidRPr="00540CD6">
        <w:t>No comments</w:t>
      </w:r>
      <w:r w:rsidR="00540CD6" w:rsidRPr="00540CD6">
        <w:t xml:space="preserve"> from Police Chief, </w:t>
      </w:r>
      <w:r w:rsidR="007156AB">
        <w:t xml:space="preserve">Captain </w:t>
      </w:r>
      <w:r w:rsidR="00540CD6" w:rsidRPr="00540CD6">
        <w:t>Todd</w:t>
      </w:r>
      <w:r w:rsidR="007156AB">
        <w:t>,</w:t>
      </w:r>
      <w:r w:rsidR="00792C6D">
        <w:t xml:space="preserve"> or </w:t>
      </w:r>
      <w:r w:rsidR="00603D46">
        <w:t>Planning Director.</w:t>
      </w:r>
    </w:p>
    <w:p w14:paraId="364F9909" w14:textId="77777777" w:rsidR="00540CD6" w:rsidRPr="008065C5" w:rsidRDefault="00540CD6" w:rsidP="00DA3525">
      <w:pPr>
        <w:spacing w:after="0" w:line="240" w:lineRule="auto"/>
        <w:rPr>
          <w:b/>
          <w:bCs/>
        </w:rPr>
      </w:pPr>
    </w:p>
    <w:p w14:paraId="30CB231C" w14:textId="77777777" w:rsidR="00AF5F26" w:rsidRPr="008065C5" w:rsidRDefault="00AF5F26" w:rsidP="00DA3525">
      <w:pPr>
        <w:spacing w:after="0" w:line="240" w:lineRule="auto"/>
        <w:rPr>
          <w:b/>
          <w:bCs/>
        </w:rPr>
      </w:pPr>
      <w:r w:rsidRPr="008065C5">
        <w:rPr>
          <w:b/>
          <w:bCs/>
        </w:rPr>
        <w:t>City Manager Comments</w:t>
      </w:r>
    </w:p>
    <w:p w14:paraId="3407AFAD" w14:textId="57C57A53" w:rsidR="006A498B" w:rsidRDefault="006A498B" w:rsidP="00AF5F26">
      <w:r w:rsidRPr="008065C5">
        <w:rPr>
          <w:b/>
          <w:bCs/>
        </w:rPr>
        <w:t>Glenn Steckman</w:t>
      </w:r>
      <w:r w:rsidR="00DE4098">
        <w:rPr>
          <w:b/>
          <w:bCs/>
        </w:rPr>
        <w:t>, new city manager,</w:t>
      </w:r>
      <w:r w:rsidRPr="008065C5">
        <w:rPr>
          <w:b/>
          <w:bCs/>
        </w:rPr>
        <w:t xml:space="preserve"> </w:t>
      </w:r>
      <w:r w:rsidR="00540F4E" w:rsidRPr="008065C5">
        <w:rPr>
          <w:b/>
          <w:bCs/>
        </w:rPr>
        <w:t>will be coming in</w:t>
      </w:r>
      <w:r w:rsidR="00E643C9">
        <w:rPr>
          <w:b/>
          <w:bCs/>
        </w:rPr>
        <w:t>, Wednesday,</w:t>
      </w:r>
      <w:r w:rsidR="00540F4E" w:rsidRPr="008065C5">
        <w:rPr>
          <w:b/>
          <w:bCs/>
        </w:rPr>
        <w:t xml:space="preserve"> Sep </w:t>
      </w:r>
      <w:r w:rsidR="00E643C9">
        <w:rPr>
          <w:b/>
          <w:bCs/>
        </w:rPr>
        <w:t>4</w:t>
      </w:r>
      <w:r w:rsidR="00540F4E">
        <w:t>. This will be David Deut</w:t>
      </w:r>
      <w:r w:rsidR="00DE4098">
        <w:t>s</w:t>
      </w:r>
      <w:r w:rsidR="00540F4E">
        <w:t>ch’s last council meeting</w:t>
      </w:r>
      <w:r w:rsidR="006C3F52">
        <w:t xml:space="preserve">. Thanked by mayor for stepping in and helping </w:t>
      </w:r>
      <w:r w:rsidR="00424325">
        <w:t xml:space="preserve">keep the city running well. Thanked by </w:t>
      </w:r>
      <w:r w:rsidR="00045D6C">
        <w:t>everyone on the</w:t>
      </w:r>
      <w:r w:rsidR="00424325">
        <w:t xml:space="preserve"> council.</w:t>
      </w:r>
    </w:p>
    <w:p w14:paraId="7C0EC33B" w14:textId="77777777" w:rsidR="00AF5F26" w:rsidRPr="00045D6C" w:rsidRDefault="00AF5F26" w:rsidP="00AF5F26">
      <w:pPr>
        <w:rPr>
          <w:b/>
          <w:bCs/>
        </w:rPr>
      </w:pPr>
      <w:r w:rsidRPr="00045D6C">
        <w:rPr>
          <w:b/>
          <w:bCs/>
        </w:rPr>
        <w:t>Commissioners’ Comments</w:t>
      </w:r>
    </w:p>
    <w:p w14:paraId="4FFF92D9" w14:textId="471F7EFB" w:rsidR="00CE79AE" w:rsidRDefault="00CE79AE" w:rsidP="00AF5F26">
      <w:r w:rsidRPr="00446594">
        <w:rPr>
          <w:b/>
          <w:bCs/>
        </w:rPr>
        <w:t>Sputty Cephas</w:t>
      </w:r>
      <w:r w:rsidR="00517BA8">
        <w:rPr>
          <w:b/>
          <w:bCs/>
        </w:rPr>
        <w:t>, Ward 4</w:t>
      </w:r>
      <w:r>
        <w:t xml:space="preserve"> – </w:t>
      </w:r>
      <w:r w:rsidR="005779AA">
        <w:t>I</w:t>
      </w:r>
      <w:r>
        <w:t>n</w:t>
      </w:r>
      <w:r w:rsidR="00320F64">
        <w:t xml:space="preserve"> Baltimore for internship program</w:t>
      </w:r>
      <w:r w:rsidR="007533D4">
        <w:t xml:space="preserve"> </w:t>
      </w:r>
      <w:r w:rsidR="00BB1FBA">
        <w:t>for y</w:t>
      </w:r>
      <w:r w:rsidR="00BE4CD9">
        <w:t>o</w:t>
      </w:r>
      <w:r w:rsidR="00BB1FBA">
        <w:t xml:space="preserve">uths to </w:t>
      </w:r>
      <w:r w:rsidR="00BE4CD9">
        <w:t xml:space="preserve">work for </w:t>
      </w:r>
      <w:r w:rsidR="00BB1FBA">
        <w:t>the city</w:t>
      </w:r>
      <w:r w:rsidR="00F25C37">
        <w:t>.</w:t>
      </w:r>
      <w:r w:rsidR="005779AA">
        <w:t xml:space="preserve"> </w:t>
      </w:r>
      <w:r w:rsidR="007533D4">
        <w:t xml:space="preserve"> </w:t>
      </w:r>
      <w:r w:rsidR="00F25C37">
        <w:t>Mr Cephas</w:t>
      </w:r>
      <w:r w:rsidR="00517BA8">
        <w:t xml:space="preserve"> is </w:t>
      </w:r>
      <w:r w:rsidR="007533D4">
        <w:t xml:space="preserve">attending </w:t>
      </w:r>
      <w:r w:rsidR="007156AB">
        <w:t xml:space="preserve">today’s </w:t>
      </w:r>
      <w:r w:rsidR="007533D4">
        <w:t>meeting virtually</w:t>
      </w:r>
      <w:r w:rsidR="00167661">
        <w:t xml:space="preserve">. </w:t>
      </w:r>
      <w:r w:rsidR="00507CB0">
        <w:t xml:space="preserve">Excited about second </w:t>
      </w:r>
      <w:r w:rsidR="00BB1FBA">
        <w:t>class coming through.</w:t>
      </w:r>
    </w:p>
    <w:p w14:paraId="5D26BD9C" w14:textId="350186E1" w:rsidR="00045432" w:rsidRDefault="00045432" w:rsidP="00AF5F26">
      <w:r w:rsidRPr="00446594">
        <w:rPr>
          <w:b/>
          <w:bCs/>
        </w:rPr>
        <w:t>Laurel Atkiss</w:t>
      </w:r>
      <w:r w:rsidR="00517BA8">
        <w:rPr>
          <w:b/>
          <w:bCs/>
        </w:rPr>
        <w:t>, Ward 1</w:t>
      </w:r>
      <w:r>
        <w:t xml:space="preserve"> </w:t>
      </w:r>
      <w:r w:rsidR="001C4171">
        <w:t xml:space="preserve">talked about New Beginnings end of summer get together on Friday. </w:t>
      </w:r>
      <w:r w:rsidR="00507CB0">
        <w:t xml:space="preserve">Praised </w:t>
      </w:r>
      <w:r w:rsidR="009665F0">
        <w:t xml:space="preserve">Sputty </w:t>
      </w:r>
      <w:r w:rsidR="007E0AD3">
        <w:t>Cephas on the internship program.</w:t>
      </w:r>
    </w:p>
    <w:p w14:paraId="7C670778" w14:textId="6D43911F" w:rsidR="00A4632D" w:rsidRDefault="001C4171" w:rsidP="00A4632D">
      <w:pPr>
        <w:spacing w:after="0" w:line="240" w:lineRule="auto"/>
      </w:pPr>
      <w:r w:rsidRPr="00446594">
        <w:rPr>
          <w:b/>
          <w:bCs/>
        </w:rPr>
        <w:t xml:space="preserve">Lajan </w:t>
      </w:r>
      <w:r w:rsidR="00020B56" w:rsidRPr="00446594">
        <w:rPr>
          <w:b/>
          <w:bCs/>
        </w:rPr>
        <w:t>Cephas</w:t>
      </w:r>
      <w:r w:rsidR="00517BA8">
        <w:rPr>
          <w:b/>
          <w:bCs/>
        </w:rPr>
        <w:t>, Ward 2</w:t>
      </w:r>
      <w:r w:rsidR="00020B56">
        <w:t xml:space="preserve"> welcomed </w:t>
      </w:r>
      <w:r w:rsidR="00653683">
        <w:t>Brian</w:t>
      </w:r>
      <w:r w:rsidR="00A4397F">
        <w:t xml:space="preserve"> Herrmann</w:t>
      </w:r>
      <w:r w:rsidR="000A1012">
        <w:t xml:space="preserve">. </w:t>
      </w:r>
    </w:p>
    <w:p w14:paraId="1B9AE23D" w14:textId="0600B112" w:rsidR="000053A5" w:rsidRDefault="00A4632D" w:rsidP="00A4632D">
      <w:pPr>
        <w:spacing w:after="0" w:line="240" w:lineRule="auto"/>
      </w:pPr>
      <w:r>
        <w:t>Asked h</w:t>
      </w:r>
      <w:r w:rsidR="000A1012">
        <w:t xml:space="preserve">ow much longer </w:t>
      </w:r>
      <w:r w:rsidR="00962520">
        <w:t>money will</w:t>
      </w:r>
      <w:r w:rsidR="000A1012">
        <w:t xml:space="preserve"> be spent </w:t>
      </w:r>
      <w:r w:rsidR="000053A5">
        <w:t>for the mediation.</w:t>
      </w:r>
    </w:p>
    <w:p w14:paraId="1F596FC5" w14:textId="63F09D01" w:rsidR="00B050CD" w:rsidRDefault="00B050CD" w:rsidP="00A4632D">
      <w:pPr>
        <w:spacing w:after="0" w:line="240" w:lineRule="auto"/>
      </w:pPr>
      <w:r>
        <w:t xml:space="preserve">Thank you to </w:t>
      </w:r>
      <w:r w:rsidR="00FD1779">
        <w:t>Tom</w:t>
      </w:r>
      <w:r>
        <w:t xml:space="preserve"> Hu</w:t>
      </w:r>
      <w:r w:rsidR="00890841">
        <w:t xml:space="preserve">tchinson for helping </w:t>
      </w:r>
      <w:r w:rsidR="00FD1779">
        <w:t>to get the council</w:t>
      </w:r>
      <w:r w:rsidR="00890841">
        <w:t xml:space="preserve"> to a good place moving forward.</w:t>
      </w:r>
    </w:p>
    <w:p w14:paraId="4C60C375" w14:textId="77777777" w:rsidR="00EC3674" w:rsidRDefault="00EC3674" w:rsidP="00A4632D">
      <w:pPr>
        <w:spacing w:after="0" w:line="240" w:lineRule="auto"/>
      </w:pPr>
    </w:p>
    <w:p w14:paraId="4C2BE3D1" w14:textId="1BE63C54" w:rsidR="007C4143" w:rsidRDefault="00A52370" w:rsidP="00A4632D">
      <w:pPr>
        <w:spacing w:after="0" w:line="240" w:lineRule="auto"/>
      </w:pPr>
      <w:r w:rsidRPr="00EC3674">
        <w:rPr>
          <w:b/>
          <w:bCs/>
        </w:rPr>
        <w:t>Jameson Harrington</w:t>
      </w:r>
      <w:r w:rsidR="00517BA8">
        <w:rPr>
          <w:b/>
          <w:bCs/>
        </w:rPr>
        <w:t>, Ward 3</w:t>
      </w:r>
      <w:r>
        <w:t xml:space="preserve"> did not thank CWDI for their work. </w:t>
      </w:r>
      <w:r w:rsidR="007C4143">
        <w:t>He said he could not pretend that they have been cooperative over the past year.</w:t>
      </w:r>
      <w:r w:rsidR="003754C6">
        <w:t xml:space="preserve"> </w:t>
      </w:r>
    </w:p>
    <w:p w14:paraId="0B71992B" w14:textId="77777777" w:rsidR="00EC3674" w:rsidRDefault="00EC3674" w:rsidP="00A4632D">
      <w:pPr>
        <w:spacing w:after="0" w:line="240" w:lineRule="auto"/>
      </w:pPr>
    </w:p>
    <w:p w14:paraId="431414BE" w14:textId="7040DB18" w:rsidR="001C4171" w:rsidRDefault="007C4143" w:rsidP="00A4632D">
      <w:pPr>
        <w:spacing w:after="0" w:line="240" w:lineRule="auto"/>
      </w:pPr>
      <w:r w:rsidRPr="00EC3674">
        <w:rPr>
          <w:b/>
          <w:bCs/>
        </w:rPr>
        <w:t xml:space="preserve">Brian </w:t>
      </w:r>
      <w:r w:rsidR="006C5BD3" w:rsidRPr="00EC3674">
        <w:rPr>
          <w:b/>
          <w:bCs/>
        </w:rPr>
        <w:t>Roch</w:t>
      </w:r>
      <w:r w:rsidR="00517BA8">
        <w:rPr>
          <w:b/>
          <w:bCs/>
        </w:rPr>
        <w:t xml:space="preserve">, Ward 5 </w:t>
      </w:r>
      <w:r w:rsidR="006C5BD3">
        <w:t xml:space="preserve">thanked David Deutsch, welcomed </w:t>
      </w:r>
      <w:r w:rsidR="00146C7F">
        <w:t>Brian</w:t>
      </w:r>
      <w:r w:rsidR="006F3546">
        <w:t xml:space="preserve"> Herrmann</w:t>
      </w:r>
      <w:r w:rsidR="00146C7F">
        <w:t>. Is excited about the positivity of the meeting tonight and moving forward.</w:t>
      </w:r>
      <w:r w:rsidR="000A1012">
        <w:t xml:space="preserve"> </w:t>
      </w:r>
      <w:r w:rsidR="00653683">
        <w:t xml:space="preserve"> </w:t>
      </w:r>
    </w:p>
    <w:p w14:paraId="5C943728" w14:textId="77777777" w:rsidR="00EC3674" w:rsidRDefault="00EC3674" w:rsidP="00A4632D">
      <w:pPr>
        <w:spacing w:after="0" w:line="240" w:lineRule="auto"/>
      </w:pPr>
    </w:p>
    <w:p w14:paraId="5D64BB5F" w14:textId="77777777" w:rsidR="00AF5F26" w:rsidRPr="00EC3674" w:rsidRDefault="00AF5F26" w:rsidP="00AF5F26">
      <w:pPr>
        <w:rPr>
          <w:b/>
          <w:bCs/>
        </w:rPr>
      </w:pPr>
      <w:r w:rsidRPr="00EC3674">
        <w:rPr>
          <w:b/>
          <w:bCs/>
        </w:rPr>
        <w:t xml:space="preserve">Closed Session </w:t>
      </w:r>
    </w:p>
    <w:p w14:paraId="7C751EF9" w14:textId="77777777" w:rsidR="00AF5F26" w:rsidRDefault="00AF5F26" w:rsidP="00AF5F26">
      <w:r>
        <w:t xml:space="preserve">9. Motion to hold a closed Session pursuant to Md. Code Ann §3-305(b)(1); to discuss </w:t>
      </w:r>
    </w:p>
    <w:p w14:paraId="34323324" w14:textId="77777777" w:rsidR="00AF5F26" w:rsidRDefault="00AF5F26" w:rsidP="00AF5F26">
      <w:r>
        <w:t xml:space="preserve">personnel matters affecting specific individuals over whom the City Council has </w:t>
      </w:r>
    </w:p>
    <w:p w14:paraId="04E0A926" w14:textId="77777777" w:rsidR="00AF5F26" w:rsidRDefault="00AF5F26" w:rsidP="00AF5F26">
      <w:r>
        <w:t xml:space="preserve">jurisdiction. </w:t>
      </w:r>
    </w:p>
    <w:p w14:paraId="6074A0BC" w14:textId="77777777" w:rsidR="004E1C6B" w:rsidRDefault="00AF5F26" w:rsidP="00AF5F26">
      <w:r w:rsidRPr="004E1C6B">
        <w:rPr>
          <w:b/>
          <w:bCs/>
        </w:rPr>
        <w:t>Return to Open Session</w:t>
      </w:r>
    </w:p>
    <w:p w14:paraId="39C5CBB4" w14:textId="5B9542A3" w:rsidR="00AF5F26" w:rsidRPr="004E1C6B" w:rsidRDefault="009C522D" w:rsidP="00AF5F26">
      <w:r>
        <w:rPr>
          <w:rFonts w:ascii="Aptos" w:hAnsi="Aptos"/>
          <w:color w:val="000000"/>
          <w:shd w:val="clear" w:color="auto" w:fill="FFFFFF"/>
        </w:rPr>
        <w:t>The mayor</w:t>
      </w:r>
      <w:r w:rsidR="0013680A">
        <w:rPr>
          <w:rFonts w:ascii="Aptos" w:hAnsi="Aptos"/>
          <w:color w:val="000000"/>
          <w:shd w:val="clear" w:color="auto" w:fill="FFFFFF"/>
        </w:rPr>
        <w:t xml:space="preserve">, Steve Rideout and Laurel Atkiss, Ward 1, </w:t>
      </w:r>
      <w:r w:rsidR="004E1C6B">
        <w:rPr>
          <w:rFonts w:ascii="Aptos" w:hAnsi="Aptos"/>
          <w:color w:val="000000"/>
          <w:shd w:val="clear" w:color="auto" w:fill="FFFFFF"/>
        </w:rPr>
        <w:t xml:space="preserve">have been serving on a small committee to sit in on the mediation and meetings with CWDI working through that. </w:t>
      </w:r>
      <w:r w:rsidR="00C43E37">
        <w:rPr>
          <w:rFonts w:ascii="Aptos" w:hAnsi="Aptos"/>
          <w:color w:val="000000"/>
          <w:shd w:val="clear" w:color="auto" w:fill="FFFFFF"/>
        </w:rPr>
        <w:t>Tonight,</w:t>
      </w:r>
      <w:r w:rsidR="004E1C6B">
        <w:rPr>
          <w:rFonts w:ascii="Aptos" w:hAnsi="Aptos"/>
          <w:color w:val="000000"/>
          <w:shd w:val="clear" w:color="auto" w:fill="FFFFFF"/>
        </w:rPr>
        <w:t xml:space="preserve"> </w:t>
      </w:r>
      <w:r w:rsidR="00E072CC">
        <w:rPr>
          <w:rFonts w:ascii="Aptos" w:hAnsi="Aptos"/>
          <w:color w:val="000000"/>
          <w:shd w:val="clear" w:color="auto" w:fill="FFFFFF"/>
        </w:rPr>
        <w:t>the mayor</w:t>
      </w:r>
      <w:r w:rsidR="001E2356">
        <w:rPr>
          <w:rFonts w:ascii="Aptos" w:hAnsi="Aptos"/>
          <w:color w:val="000000"/>
          <w:shd w:val="clear" w:color="auto" w:fill="FFFFFF"/>
        </w:rPr>
        <w:t xml:space="preserve"> stepp</w:t>
      </w:r>
      <w:r w:rsidR="004E1C6B">
        <w:rPr>
          <w:rFonts w:ascii="Aptos" w:hAnsi="Aptos"/>
          <w:color w:val="000000"/>
          <w:shd w:val="clear" w:color="auto" w:fill="FFFFFF"/>
        </w:rPr>
        <w:t>ed off</w:t>
      </w:r>
      <w:r w:rsidR="001C1DF0">
        <w:rPr>
          <w:rFonts w:ascii="Aptos" w:hAnsi="Aptos"/>
          <w:color w:val="000000"/>
          <w:shd w:val="clear" w:color="auto" w:fill="FFFFFF"/>
        </w:rPr>
        <w:t xml:space="preserve"> </w:t>
      </w:r>
      <w:r w:rsidR="004E1C6B">
        <w:rPr>
          <w:rFonts w:ascii="Aptos" w:hAnsi="Aptos"/>
          <w:color w:val="000000"/>
          <w:shd w:val="clear" w:color="auto" w:fill="FFFFFF"/>
        </w:rPr>
        <w:t>of the committee so that Commission President Cephas could start to attend those meetings. </w:t>
      </w:r>
      <w:r w:rsidR="00AF5F26" w:rsidRPr="004E1C6B">
        <w:t xml:space="preserve"> </w:t>
      </w:r>
    </w:p>
    <w:p w14:paraId="74249B5E" w14:textId="0AF138A4" w:rsidR="00AF5F26" w:rsidRDefault="00AB430C" w:rsidP="00AF5F26">
      <w:r>
        <w:t>Meeting a</w:t>
      </w:r>
      <w:r w:rsidR="00AF5F26">
        <w:t>djourn</w:t>
      </w:r>
      <w:r>
        <w:t>ed</w:t>
      </w:r>
      <w:r w:rsidR="00AF5F26">
        <w:t xml:space="preserve"> </w:t>
      </w:r>
    </w:p>
    <w:p w14:paraId="684481C3" w14:textId="3295581D" w:rsidR="00AA7C25" w:rsidRDefault="00AA7C25" w:rsidP="00AF5F26">
      <w:r>
        <w:t>Written by Alison Kennedy, CAN member</w:t>
      </w:r>
    </w:p>
    <w:p w14:paraId="77134C26" w14:textId="77777777" w:rsidR="00117889" w:rsidRDefault="00117889" w:rsidP="00AF5F26"/>
    <w:sectPr w:rsidR="00117889" w:rsidSect="007156AB">
      <w:footerReference w:type="default" r:id="rId7"/>
      <w:pgSz w:w="12240" w:h="15840"/>
      <w:pgMar w:top="825" w:right="1440" w:bottom="1440" w:left="1440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3923" w14:textId="77777777" w:rsidR="00F6615B" w:rsidRDefault="00F6615B" w:rsidP="008F49DB">
      <w:pPr>
        <w:spacing w:after="0" w:line="240" w:lineRule="auto"/>
      </w:pPr>
      <w:r>
        <w:separator/>
      </w:r>
    </w:p>
  </w:endnote>
  <w:endnote w:type="continuationSeparator" w:id="0">
    <w:p w14:paraId="76A80324" w14:textId="77777777" w:rsidR="00F6615B" w:rsidRDefault="00F6615B" w:rsidP="008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824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6B805" w14:textId="539E67B9" w:rsidR="008F49DB" w:rsidRDefault="008F49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5BD04" w14:textId="77777777" w:rsidR="008F49DB" w:rsidRDefault="008F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8F55" w14:textId="77777777" w:rsidR="00F6615B" w:rsidRDefault="00F6615B" w:rsidP="008F49DB">
      <w:pPr>
        <w:spacing w:after="0" w:line="240" w:lineRule="auto"/>
      </w:pPr>
      <w:r>
        <w:separator/>
      </w:r>
    </w:p>
  </w:footnote>
  <w:footnote w:type="continuationSeparator" w:id="0">
    <w:p w14:paraId="51E7F5AC" w14:textId="77777777" w:rsidR="00F6615B" w:rsidRDefault="00F6615B" w:rsidP="008F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7C5A"/>
    <w:multiLevelType w:val="hybridMultilevel"/>
    <w:tmpl w:val="9904CF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B5D12"/>
    <w:multiLevelType w:val="hybridMultilevel"/>
    <w:tmpl w:val="7A885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1D46"/>
    <w:multiLevelType w:val="hybridMultilevel"/>
    <w:tmpl w:val="7CDC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50A0B"/>
    <w:multiLevelType w:val="hybridMultilevel"/>
    <w:tmpl w:val="CD42F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32F67"/>
    <w:multiLevelType w:val="hybridMultilevel"/>
    <w:tmpl w:val="A4107722"/>
    <w:lvl w:ilvl="0" w:tplc="2174C54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1642">
    <w:abstractNumId w:val="1"/>
  </w:num>
  <w:num w:numId="2" w16cid:durableId="1323118147">
    <w:abstractNumId w:val="3"/>
  </w:num>
  <w:num w:numId="3" w16cid:durableId="662438235">
    <w:abstractNumId w:val="2"/>
  </w:num>
  <w:num w:numId="4" w16cid:durableId="1452897101">
    <w:abstractNumId w:val="0"/>
  </w:num>
  <w:num w:numId="5" w16cid:durableId="43020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6"/>
    <w:rsid w:val="000053A5"/>
    <w:rsid w:val="00005FC0"/>
    <w:rsid w:val="0001368A"/>
    <w:rsid w:val="00020B56"/>
    <w:rsid w:val="00026F83"/>
    <w:rsid w:val="00042F40"/>
    <w:rsid w:val="00044806"/>
    <w:rsid w:val="00045432"/>
    <w:rsid w:val="00045D6C"/>
    <w:rsid w:val="000505B4"/>
    <w:rsid w:val="00064B59"/>
    <w:rsid w:val="000776D3"/>
    <w:rsid w:val="00082CD7"/>
    <w:rsid w:val="00095A57"/>
    <w:rsid w:val="000A1012"/>
    <w:rsid w:val="000B2177"/>
    <w:rsid w:val="000B62BE"/>
    <w:rsid w:val="000C08C3"/>
    <w:rsid w:val="00100F1E"/>
    <w:rsid w:val="00115709"/>
    <w:rsid w:val="00117889"/>
    <w:rsid w:val="00126E1A"/>
    <w:rsid w:val="0013680A"/>
    <w:rsid w:val="00146C7F"/>
    <w:rsid w:val="00166BD8"/>
    <w:rsid w:val="00167661"/>
    <w:rsid w:val="00174900"/>
    <w:rsid w:val="001761FB"/>
    <w:rsid w:val="00190B7E"/>
    <w:rsid w:val="00197094"/>
    <w:rsid w:val="001C1DF0"/>
    <w:rsid w:val="001C4171"/>
    <w:rsid w:val="001C4992"/>
    <w:rsid w:val="001C7D37"/>
    <w:rsid w:val="001E2356"/>
    <w:rsid w:val="00201364"/>
    <w:rsid w:val="0023041E"/>
    <w:rsid w:val="0023224A"/>
    <w:rsid w:val="002A1540"/>
    <w:rsid w:val="002A17FA"/>
    <w:rsid w:val="002A2CCE"/>
    <w:rsid w:val="002A5398"/>
    <w:rsid w:val="002A56E0"/>
    <w:rsid w:val="002C041B"/>
    <w:rsid w:val="002C1996"/>
    <w:rsid w:val="002C1BE7"/>
    <w:rsid w:val="002C3D04"/>
    <w:rsid w:val="002E6CE8"/>
    <w:rsid w:val="002F6EF0"/>
    <w:rsid w:val="00307017"/>
    <w:rsid w:val="00315FD8"/>
    <w:rsid w:val="00320F64"/>
    <w:rsid w:val="003234D4"/>
    <w:rsid w:val="00330B35"/>
    <w:rsid w:val="00366666"/>
    <w:rsid w:val="003712CF"/>
    <w:rsid w:val="003754C6"/>
    <w:rsid w:val="0037663B"/>
    <w:rsid w:val="00376EA0"/>
    <w:rsid w:val="003A1D0E"/>
    <w:rsid w:val="003A2669"/>
    <w:rsid w:val="003A44AF"/>
    <w:rsid w:val="003A5658"/>
    <w:rsid w:val="003B2841"/>
    <w:rsid w:val="003C2170"/>
    <w:rsid w:val="003C6F96"/>
    <w:rsid w:val="003E0347"/>
    <w:rsid w:val="003E3596"/>
    <w:rsid w:val="004027DE"/>
    <w:rsid w:val="00421897"/>
    <w:rsid w:val="00424325"/>
    <w:rsid w:val="00425056"/>
    <w:rsid w:val="00446594"/>
    <w:rsid w:val="00455B63"/>
    <w:rsid w:val="00471639"/>
    <w:rsid w:val="00477F95"/>
    <w:rsid w:val="004926D7"/>
    <w:rsid w:val="004A129A"/>
    <w:rsid w:val="004B414A"/>
    <w:rsid w:val="004D7628"/>
    <w:rsid w:val="004E1C6B"/>
    <w:rsid w:val="004E3741"/>
    <w:rsid w:val="004E6A1E"/>
    <w:rsid w:val="004F0754"/>
    <w:rsid w:val="004F241A"/>
    <w:rsid w:val="00507CB0"/>
    <w:rsid w:val="00517BA8"/>
    <w:rsid w:val="005274CC"/>
    <w:rsid w:val="00532900"/>
    <w:rsid w:val="00540CD6"/>
    <w:rsid w:val="00540F4E"/>
    <w:rsid w:val="00560AC0"/>
    <w:rsid w:val="005779AA"/>
    <w:rsid w:val="005D79E9"/>
    <w:rsid w:val="005E3CCA"/>
    <w:rsid w:val="00603D46"/>
    <w:rsid w:val="006146CA"/>
    <w:rsid w:val="00617736"/>
    <w:rsid w:val="00630A87"/>
    <w:rsid w:val="00653683"/>
    <w:rsid w:val="0066715E"/>
    <w:rsid w:val="0068163E"/>
    <w:rsid w:val="00683969"/>
    <w:rsid w:val="00687C20"/>
    <w:rsid w:val="006A26FF"/>
    <w:rsid w:val="006A498B"/>
    <w:rsid w:val="006A5E46"/>
    <w:rsid w:val="006B0CCB"/>
    <w:rsid w:val="006B3CFB"/>
    <w:rsid w:val="006C3F52"/>
    <w:rsid w:val="006C5BD3"/>
    <w:rsid w:val="006D2CDB"/>
    <w:rsid w:val="006F3546"/>
    <w:rsid w:val="006F38CE"/>
    <w:rsid w:val="00713B6D"/>
    <w:rsid w:val="007156AB"/>
    <w:rsid w:val="00721450"/>
    <w:rsid w:val="00721DB6"/>
    <w:rsid w:val="007266C1"/>
    <w:rsid w:val="00735E29"/>
    <w:rsid w:val="007454F7"/>
    <w:rsid w:val="007533D4"/>
    <w:rsid w:val="00754523"/>
    <w:rsid w:val="007676BF"/>
    <w:rsid w:val="007719CE"/>
    <w:rsid w:val="007751B2"/>
    <w:rsid w:val="007761BB"/>
    <w:rsid w:val="00792C6D"/>
    <w:rsid w:val="007B0F52"/>
    <w:rsid w:val="007C4143"/>
    <w:rsid w:val="007E0AD3"/>
    <w:rsid w:val="007E2799"/>
    <w:rsid w:val="007F4AB5"/>
    <w:rsid w:val="008065C5"/>
    <w:rsid w:val="00826511"/>
    <w:rsid w:val="00830018"/>
    <w:rsid w:val="0084129F"/>
    <w:rsid w:val="00846BBA"/>
    <w:rsid w:val="00865789"/>
    <w:rsid w:val="00890841"/>
    <w:rsid w:val="008A65CC"/>
    <w:rsid w:val="008B3203"/>
    <w:rsid w:val="008B41CF"/>
    <w:rsid w:val="008D0CC9"/>
    <w:rsid w:val="008F49DB"/>
    <w:rsid w:val="009023D5"/>
    <w:rsid w:val="00903FC7"/>
    <w:rsid w:val="00904653"/>
    <w:rsid w:val="00925957"/>
    <w:rsid w:val="00934071"/>
    <w:rsid w:val="00943826"/>
    <w:rsid w:val="00951DE9"/>
    <w:rsid w:val="00962520"/>
    <w:rsid w:val="00963C46"/>
    <w:rsid w:val="009665F0"/>
    <w:rsid w:val="00984B7C"/>
    <w:rsid w:val="009C522D"/>
    <w:rsid w:val="009D7C09"/>
    <w:rsid w:val="009F54F9"/>
    <w:rsid w:val="00A01805"/>
    <w:rsid w:val="00A07153"/>
    <w:rsid w:val="00A145C2"/>
    <w:rsid w:val="00A24A2D"/>
    <w:rsid w:val="00A4397F"/>
    <w:rsid w:val="00A44B22"/>
    <w:rsid w:val="00A4632D"/>
    <w:rsid w:val="00A52370"/>
    <w:rsid w:val="00A55D44"/>
    <w:rsid w:val="00A561ED"/>
    <w:rsid w:val="00A90297"/>
    <w:rsid w:val="00AA7C25"/>
    <w:rsid w:val="00AB430C"/>
    <w:rsid w:val="00AE6963"/>
    <w:rsid w:val="00AF5F26"/>
    <w:rsid w:val="00B050CD"/>
    <w:rsid w:val="00B10BF6"/>
    <w:rsid w:val="00B65AEF"/>
    <w:rsid w:val="00B70D8B"/>
    <w:rsid w:val="00B759DD"/>
    <w:rsid w:val="00B82376"/>
    <w:rsid w:val="00B849F0"/>
    <w:rsid w:val="00B92CBE"/>
    <w:rsid w:val="00BB1FBA"/>
    <w:rsid w:val="00BC43E4"/>
    <w:rsid w:val="00BC7E0F"/>
    <w:rsid w:val="00BD5CAF"/>
    <w:rsid w:val="00BD6215"/>
    <w:rsid w:val="00BE3894"/>
    <w:rsid w:val="00BE4CD9"/>
    <w:rsid w:val="00C056D6"/>
    <w:rsid w:val="00C17EAA"/>
    <w:rsid w:val="00C215A5"/>
    <w:rsid w:val="00C3539D"/>
    <w:rsid w:val="00C41293"/>
    <w:rsid w:val="00C43E37"/>
    <w:rsid w:val="00C867CE"/>
    <w:rsid w:val="00C9452E"/>
    <w:rsid w:val="00CA0E4C"/>
    <w:rsid w:val="00CA3A86"/>
    <w:rsid w:val="00CA7EF5"/>
    <w:rsid w:val="00CE79AE"/>
    <w:rsid w:val="00CF7E29"/>
    <w:rsid w:val="00D03F8E"/>
    <w:rsid w:val="00D13FA5"/>
    <w:rsid w:val="00D35C31"/>
    <w:rsid w:val="00D35E95"/>
    <w:rsid w:val="00D65E9E"/>
    <w:rsid w:val="00D85CA5"/>
    <w:rsid w:val="00D91B7A"/>
    <w:rsid w:val="00DA3525"/>
    <w:rsid w:val="00DA5CA7"/>
    <w:rsid w:val="00DC21DF"/>
    <w:rsid w:val="00DC429D"/>
    <w:rsid w:val="00DD2659"/>
    <w:rsid w:val="00DE4098"/>
    <w:rsid w:val="00DF7E09"/>
    <w:rsid w:val="00E050CB"/>
    <w:rsid w:val="00E072CC"/>
    <w:rsid w:val="00E140F3"/>
    <w:rsid w:val="00E24FC1"/>
    <w:rsid w:val="00E335B2"/>
    <w:rsid w:val="00E33DD8"/>
    <w:rsid w:val="00E5504B"/>
    <w:rsid w:val="00E643C9"/>
    <w:rsid w:val="00E65A41"/>
    <w:rsid w:val="00E67C53"/>
    <w:rsid w:val="00E814BD"/>
    <w:rsid w:val="00E9113E"/>
    <w:rsid w:val="00EC3674"/>
    <w:rsid w:val="00EC46DB"/>
    <w:rsid w:val="00EC61A7"/>
    <w:rsid w:val="00EC643F"/>
    <w:rsid w:val="00EF35E1"/>
    <w:rsid w:val="00F25C37"/>
    <w:rsid w:val="00F334D8"/>
    <w:rsid w:val="00F407A5"/>
    <w:rsid w:val="00F64F13"/>
    <w:rsid w:val="00F6615B"/>
    <w:rsid w:val="00F7303B"/>
    <w:rsid w:val="00F73EB6"/>
    <w:rsid w:val="00F77D72"/>
    <w:rsid w:val="00F83382"/>
    <w:rsid w:val="00FC13D0"/>
    <w:rsid w:val="00FC6DEC"/>
    <w:rsid w:val="00FD1779"/>
    <w:rsid w:val="00FD7592"/>
    <w:rsid w:val="00FE15FB"/>
    <w:rsid w:val="00FE2C05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D9D8"/>
  <w15:chartTrackingRefBased/>
  <w15:docId w15:val="{FC10C9E4-6E17-412A-B04F-C133638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F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DB"/>
  </w:style>
  <w:style w:type="paragraph" w:styleId="Footer">
    <w:name w:val="footer"/>
    <w:basedOn w:val="Normal"/>
    <w:link w:val="FooterChar"/>
    <w:uiPriority w:val="99"/>
    <w:unhideWhenUsed/>
    <w:rsid w:val="008F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alder</dc:creator>
  <cp:keywords/>
  <dc:description/>
  <cp:lastModifiedBy>Puglisi, Tom (NYSPI)</cp:lastModifiedBy>
  <cp:revision>234</cp:revision>
  <dcterms:created xsi:type="dcterms:W3CDTF">2024-08-25T14:27:00Z</dcterms:created>
  <dcterms:modified xsi:type="dcterms:W3CDTF">2024-08-28T19:08:00Z</dcterms:modified>
</cp:coreProperties>
</file>