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5388" w14:textId="77777777" w:rsidR="006B19EF" w:rsidRPr="006B19EF" w:rsidRDefault="006B19EF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CAMBRIDGE ASSOCIATION OF NEIGHBORHOODS</w:t>
      </w:r>
    </w:p>
    <w:p w14:paraId="0F8C5A9B" w14:textId="77777777" w:rsidR="006B19EF" w:rsidRPr="006B19EF" w:rsidRDefault="006B19EF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BOARD MEETINGS:</w:t>
      </w:r>
    </w:p>
    <w:p w14:paraId="167CA9C1" w14:textId="77777777" w:rsidR="006B19EF" w:rsidRPr="006B19EF" w:rsidRDefault="006B19EF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Are held virtually or in person at the discretion of the CAN President</w:t>
      </w:r>
    </w:p>
    <w:p w14:paraId="4789027E" w14:textId="77777777" w:rsidR="006B19EF" w:rsidRPr="006B19EF" w:rsidRDefault="006B19EF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* * * * *</w:t>
      </w:r>
    </w:p>
    <w:p w14:paraId="6E316A25" w14:textId="77777777" w:rsidR="006B19EF" w:rsidRPr="006B19EF" w:rsidRDefault="006B19EF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BOARD MEETING</w:t>
      </w:r>
    </w:p>
    <w:p w14:paraId="78C20D7E" w14:textId="7261E63C" w:rsidR="006B19EF" w:rsidRPr="006B19EF" w:rsidRDefault="00991C65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Thursday</w:t>
      </w:r>
      <w:r w:rsid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March 26,</w:t>
      </w:r>
      <w:r w:rsidR="006B19EF"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2026 at 6:</w:t>
      </w:r>
      <w:r w:rsidR="006B19EF"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30 PM</w:t>
      </w:r>
    </w:p>
    <w:p w14:paraId="478C84F2" w14:textId="77777777" w:rsidR="006B19EF" w:rsidRPr="006B19EF" w:rsidRDefault="006B19EF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MINUTES</w:t>
      </w:r>
    </w:p>
    <w:p w14:paraId="74D52096" w14:textId="1F749BBE" w:rsidR="006B19EF" w:rsidRPr="006B19EF" w:rsidRDefault="006B19EF" w:rsidP="006B19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Executive Committee Members President: Chuck McFadden (President), Roman </w:t>
      </w:r>
      <w:proofErr w:type="spellStart"/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Jesien</w:t>
      </w:r>
      <w:proofErr w:type="spellEnd"/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(Vice President), Judd Vickers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(Tre</w:t>
      </w:r>
      <w:r w:rsidR="00CF51F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surer), </w:t>
      </w: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Alison Kennedy (Secretary). </w:t>
      </w:r>
      <w:r w:rsidR="00D712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Sharon Smith,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Chuck Fadely, </w:t>
      </w:r>
      <w:r w:rsidR="00C9173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Amy Craig</w:t>
      </w:r>
      <w:r w:rsidR="00991C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2F50112E" w14:textId="77777777" w:rsidR="006B19EF" w:rsidRPr="006B19EF" w:rsidRDefault="006B19EF" w:rsidP="006B19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126357C9" w14:textId="77777777" w:rsidR="00991C65" w:rsidRPr="006B19EF" w:rsidRDefault="006B19EF" w:rsidP="00991C6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Additional </w:t>
      </w:r>
      <w:bookmarkStart w:id="0" w:name="_Hlk195953955"/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Board Members Absent: </w:t>
      </w:r>
      <w:r w:rsidR="00D7129B">
        <w:t>Lashon Foster</w:t>
      </w:r>
      <w:r w:rsidR="00991C65">
        <w:t xml:space="preserve">, </w:t>
      </w:r>
      <w:r w:rsidR="00991C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Mary Ellen Jesien, Andre Duerinckx, Sheila Jones.</w:t>
      </w:r>
    </w:p>
    <w:p w14:paraId="2DAFE0C3" w14:textId="082B6E66" w:rsidR="006B19EF" w:rsidRPr="006D6583" w:rsidRDefault="006B19EF" w:rsidP="006B19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70C0"/>
          <w:kern w:val="0"/>
          <w:sz w:val="27"/>
          <w:szCs w:val="27"/>
          <w14:ligatures w14:val="none"/>
        </w:rPr>
      </w:pPr>
    </w:p>
    <w:bookmarkEnd w:id="0"/>
    <w:p w14:paraId="0D730754" w14:textId="0A454C26" w:rsidR="006B19EF" w:rsidRDefault="006B19EF" w:rsidP="00DF259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DF2598">
        <w:rPr>
          <w:rFonts w:eastAsia="Times New Roman" w:cs="Times New Roman"/>
          <w:color w:val="000000"/>
          <w:kern w:val="0"/>
          <w14:ligatures w14:val="none"/>
        </w:rPr>
        <w:t>Opening Comments CAN President Chuck McFadden convened the meeting at 6:30 pm at 200 Belvedere Avenue in Cambridge</w:t>
      </w:r>
      <w:r w:rsidR="00DF2598">
        <w:rPr>
          <w:rFonts w:eastAsia="Times New Roman" w:cs="Times New Roman"/>
          <w:color w:val="000000"/>
          <w:kern w:val="0"/>
          <w14:ligatures w14:val="none"/>
        </w:rPr>
        <w:t xml:space="preserve"> (Chapel)</w:t>
      </w:r>
      <w:r w:rsidRPr="00DF2598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172C9125" w14:textId="3D52E668" w:rsidR="00DF2598" w:rsidRDefault="00E15DE4" w:rsidP="00E15DE4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Times New Roman"/>
          <w:i/>
          <w:iCs/>
          <w:color w:val="0070C0"/>
          <w:kern w:val="0"/>
          <w14:ligatures w14:val="none"/>
        </w:rPr>
      </w:pPr>
      <w:r w:rsidRPr="00E15DE4">
        <w:rPr>
          <w:rFonts w:eastAsia="Times New Roman" w:cs="Times New Roman"/>
          <w:i/>
          <w:iCs/>
          <w:color w:val="0070C0"/>
          <w:kern w:val="0"/>
          <w14:ligatures w14:val="none"/>
        </w:rPr>
        <w:t>Board members present represent a quorum.</w:t>
      </w:r>
    </w:p>
    <w:p w14:paraId="52C6B8F0" w14:textId="2B611555" w:rsidR="00375751" w:rsidRDefault="0039526F" w:rsidP="00E15DE4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Times New Roman"/>
          <w:i/>
          <w:iCs/>
          <w:color w:val="0070C0"/>
          <w:kern w:val="0"/>
          <w14:ligatures w14:val="none"/>
        </w:rPr>
      </w:pPr>
      <w:r>
        <w:rPr>
          <w:rFonts w:eastAsia="Times New Roman" w:cs="Times New Roman"/>
          <w:i/>
          <w:iCs/>
          <w:color w:val="0070C0"/>
          <w:kern w:val="0"/>
          <w14:ligatures w14:val="none"/>
        </w:rPr>
        <w:t xml:space="preserve">Thank you to Amy for setting up community meeting. </w:t>
      </w:r>
      <w:r w:rsidR="009B32F3">
        <w:rPr>
          <w:rFonts w:eastAsia="Times New Roman" w:cs="Times New Roman"/>
          <w:i/>
          <w:iCs/>
          <w:color w:val="0070C0"/>
          <w:kern w:val="0"/>
          <w14:ligatures w14:val="none"/>
        </w:rPr>
        <w:t>Meeting on housing was interesting and well attended.</w:t>
      </w:r>
    </w:p>
    <w:p w14:paraId="34FA7448" w14:textId="64AA2455" w:rsidR="00DF2598" w:rsidRPr="00DF2598" w:rsidRDefault="00DF2598" w:rsidP="00DF2598">
      <w:pPr>
        <w:pStyle w:val="ListParagraph"/>
        <w:numPr>
          <w:ilvl w:val="0"/>
          <w:numId w:val="24"/>
        </w:numPr>
      </w:pPr>
      <w:r w:rsidRPr="00DF2598">
        <w:t xml:space="preserve">Lashon </w:t>
      </w:r>
      <w:r w:rsidR="00C91E31">
        <w:t>F</w:t>
      </w:r>
      <w:r w:rsidRPr="00DF2598">
        <w:t>oster</w:t>
      </w:r>
    </w:p>
    <w:p w14:paraId="034652ED" w14:textId="1DE5EF57" w:rsidR="00991C65" w:rsidRPr="006D6583" w:rsidRDefault="00A00921" w:rsidP="00DF2598">
      <w:pPr>
        <w:pStyle w:val="ListParagraph"/>
        <w:numPr>
          <w:ilvl w:val="0"/>
          <w:numId w:val="25"/>
        </w:numPr>
        <w:rPr>
          <w:i/>
          <w:iCs/>
          <w:color w:val="0070C0"/>
        </w:rPr>
      </w:pPr>
      <w:r w:rsidRPr="006D6583">
        <w:rPr>
          <w:rFonts w:cs="Times New Roman"/>
          <w:i/>
          <w:iCs/>
          <w:color w:val="0070C0"/>
        </w:rPr>
        <w:t>Lashon Foster is away from town for an extended period to provide care for an ill family member.</w:t>
      </w:r>
    </w:p>
    <w:p w14:paraId="1A56EC3D" w14:textId="4449F893" w:rsidR="00E15DE4" w:rsidRDefault="00E15DE4" w:rsidP="00E15DE4">
      <w:pPr>
        <w:pStyle w:val="ListParagraph"/>
        <w:numPr>
          <w:ilvl w:val="0"/>
          <w:numId w:val="24"/>
        </w:numPr>
      </w:pPr>
      <w:r w:rsidRPr="00E15DE4">
        <w:t xml:space="preserve">Approval of </w:t>
      </w:r>
      <w:r w:rsidR="00C91E31">
        <w:t>M</w:t>
      </w:r>
      <w:r w:rsidRPr="00E15DE4">
        <w:t>inutes</w:t>
      </w:r>
      <w:r>
        <w:t xml:space="preserve"> </w:t>
      </w:r>
    </w:p>
    <w:p w14:paraId="2AF3D5BA" w14:textId="078DD07B" w:rsidR="00A231C5" w:rsidRDefault="006D6583" w:rsidP="006D6583">
      <w:pPr>
        <w:pStyle w:val="ListParagraph"/>
        <w:numPr>
          <w:ilvl w:val="0"/>
          <w:numId w:val="25"/>
        </w:numPr>
        <w:rPr>
          <w:i/>
          <w:iCs/>
          <w:color w:val="0070C0"/>
        </w:rPr>
      </w:pPr>
      <w:r w:rsidRPr="006D6583">
        <w:rPr>
          <w:i/>
          <w:iCs/>
          <w:color w:val="0070C0"/>
        </w:rPr>
        <w:t>Motion to approve both board minutes from February 2026 and community meeting March 2026 and seconded.</w:t>
      </w:r>
    </w:p>
    <w:p w14:paraId="5E6DEEAE" w14:textId="798A0309" w:rsidR="006D6583" w:rsidRDefault="0033286F" w:rsidP="0033286F">
      <w:pPr>
        <w:pStyle w:val="ListParagraph"/>
        <w:numPr>
          <w:ilvl w:val="0"/>
          <w:numId w:val="24"/>
        </w:numPr>
      </w:pPr>
      <w:r>
        <w:t>Treasurer’s Report</w:t>
      </w:r>
      <w:r w:rsidR="00C45953">
        <w:t xml:space="preserve"> </w:t>
      </w:r>
      <w:r w:rsidR="009B32F3">
        <w:t>–</w:t>
      </w:r>
      <w:r w:rsidR="00C45953">
        <w:t xml:space="preserve"> Judd</w:t>
      </w:r>
    </w:p>
    <w:p w14:paraId="25D166C2" w14:textId="051B0D45" w:rsidR="009B32F3" w:rsidRPr="00A91746" w:rsidRDefault="009B32F3" w:rsidP="00A91746">
      <w:pPr>
        <w:pStyle w:val="ListParagraph"/>
        <w:numPr>
          <w:ilvl w:val="0"/>
          <w:numId w:val="27"/>
        </w:numPr>
        <w:rPr>
          <w:i/>
          <w:iCs/>
          <w:color w:val="0070C0"/>
        </w:rPr>
      </w:pPr>
      <w:r w:rsidRPr="00A91746">
        <w:rPr>
          <w:i/>
          <w:iCs/>
          <w:color w:val="0070C0"/>
        </w:rPr>
        <w:t xml:space="preserve">Beginning balance is $2902.00. </w:t>
      </w:r>
    </w:p>
    <w:p w14:paraId="0AAA6A7E" w14:textId="1690C667" w:rsidR="00324D31" w:rsidRDefault="00324D31" w:rsidP="00A91746">
      <w:pPr>
        <w:pStyle w:val="ListParagraph"/>
        <w:numPr>
          <w:ilvl w:val="0"/>
          <w:numId w:val="27"/>
        </w:numPr>
        <w:rPr>
          <w:i/>
          <w:iCs/>
          <w:color w:val="0070C0"/>
        </w:rPr>
      </w:pPr>
      <w:r w:rsidRPr="00A91746">
        <w:rPr>
          <w:i/>
          <w:iCs/>
          <w:color w:val="0070C0"/>
        </w:rPr>
        <w:t>Received 2 donations totaling $300</w:t>
      </w:r>
      <w:r w:rsidR="00A91746" w:rsidRPr="00A91746">
        <w:rPr>
          <w:i/>
          <w:iCs/>
          <w:color w:val="0070C0"/>
        </w:rPr>
        <w:t>. Current balance is $3202.00</w:t>
      </w:r>
      <w:r w:rsidR="00A91746">
        <w:rPr>
          <w:i/>
          <w:iCs/>
          <w:color w:val="0070C0"/>
        </w:rPr>
        <w:t>.</w:t>
      </w:r>
    </w:p>
    <w:p w14:paraId="74D9F809" w14:textId="0CCD9621" w:rsidR="00A91746" w:rsidRDefault="00D55947" w:rsidP="00D55947">
      <w:pPr>
        <w:pStyle w:val="ListParagraph"/>
        <w:numPr>
          <w:ilvl w:val="0"/>
          <w:numId w:val="24"/>
        </w:numPr>
      </w:pPr>
      <w:r>
        <w:t>Commi</w:t>
      </w:r>
      <w:r w:rsidR="00471C9D">
        <w:t>tment of Funds</w:t>
      </w:r>
    </w:p>
    <w:p w14:paraId="4D42A882" w14:textId="43DDE535" w:rsidR="00471C9D" w:rsidRDefault="00A173B9" w:rsidP="00A173B9">
      <w:pPr>
        <w:pStyle w:val="ListParagraph"/>
        <w:numPr>
          <w:ilvl w:val="0"/>
          <w:numId w:val="28"/>
        </w:numPr>
        <w:rPr>
          <w:i/>
          <w:iCs/>
          <w:color w:val="0070C0"/>
        </w:rPr>
      </w:pPr>
      <w:r w:rsidRPr="00A173B9">
        <w:rPr>
          <w:i/>
          <w:iCs/>
          <w:color w:val="0070C0"/>
        </w:rPr>
        <w:t xml:space="preserve">Judd Vickers or </w:t>
      </w:r>
      <w:r w:rsidRPr="00A173B9">
        <w:t>Chuck</w:t>
      </w:r>
      <w:r w:rsidRPr="00A173B9">
        <w:rPr>
          <w:i/>
          <w:iCs/>
          <w:color w:val="0070C0"/>
        </w:rPr>
        <w:t xml:space="preserve"> McFadden must sign off on any funds requested</w:t>
      </w:r>
    </w:p>
    <w:p w14:paraId="00C259B2" w14:textId="509FE0A4" w:rsidR="00A173B9" w:rsidRDefault="00C91E31" w:rsidP="00A173B9">
      <w:pPr>
        <w:pStyle w:val="ListParagraph"/>
        <w:numPr>
          <w:ilvl w:val="0"/>
          <w:numId w:val="24"/>
        </w:numPr>
      </w:pPr>
      <w:r>
        <w:t xml:space="preserve">Newsletter Articles </w:t>
      </w:r>
      <w:r w:rsidR="00B455EE">
        <w:t>are due on April 3</w:t>
      </w:r>
    </w:p>
    <w:p w14:paraId="188E7CED" w14:textId="33124807" w:rsidR="00B455EE" w:rsidRDefault="00B455EE" w:rsidP="00B455EE">
      <w:pPr>
        <w:pStyle w:val="ListParagraph"/>
        <w:numPr>
          <w:ilvl w:val="0"/>
          <w:numId w:val="28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Judd Vickers encourages everyone to read and endorse Barb Knepp’s commentary on the city </w:t>
      </w:r>
      <w:r w:rsidR="00030A1C">
        <w:rPr>
          <w:i/>
          <w:iCs/>
          <w:color w:val="0070C0"/>
        </w:rPr>
        <w:t>comprehensive plan, due to appear in the April CAN newsletter. Judd wi</w:t>
      </w:r>
      <w:r w:rsidR="000737AC">
        <w:rPr>
          <w:i/>
          <w:iCs/>
          <w:color w:val="0070C0"/>
        </w:rPr>
        <w:t xml:space="preserve">ll email the article to the board members. The gist of the </w:t>
      </w:r>
      <w:r w:rsidR="000737AC">
        <w:rPr>
          <w:i/>
          <w:iCs/>
          <w:color w:val="0070C0"/>
        </w:rPr>
        <w:lastRenderedPageBreak/>
        <w:t xml:space="preserve">commentary is that the city planners </w:t>
      </w:r>
      <w:r w:rsidR="001F274A">
        <w:rPr>
          <w:i/>
          <w:iCs/>
          <w:color w:val="0070C0"/>
        </w:rPr>
        <w:t xml:space="preserve">did not change anything in the comprehensive plan that Able City </w:t>
      </w:r>
      <w:r w:rsidR="002D1E4E">
        <w:rPr>
          <w:i/>
          <w:iCs/>
          <w:color w:val="0070C0"/>
        </w:rPr>
        <w:t>constructed</w:t>
      </w:r>
      <w:r w:rsidR="003A02AE">
        <w:rPr>
          <w:i/>
          <w:iCs/>
          <w:color w:val="0070C0"/>
        </w:rPr>
        <w:t xml:space="preserve"> even though they asked for and received comments from the residents of Cambridge and </w:t>
      </w:r>
      <w:r w:rsidR="00745196">
        <w:rPr>
          <w:i/>
          <w:iCs/>
          <w:color w:val="0070C0"/>
        </w:rPr>
        <w:t xml:space="preserve">a formal document </w:t>
      </w:r>
      <w:r w:rsidR="00C6592A">
        <w:rPr>
          <w:i/>
          <w:iCs/>
          <w:color w:val="0070C0"/>
        </w:rPr>
        <w:t xml:space="preserve">from </w:t>
      </w:r>
      <w:r w:rsidR="003A02AE">
        <w:rPr>
          <w:i/>
          <w:iCs/>
          <w:color w:val="0070C0"/>
        </w:rPr>
        <w:t>CAN</w:t>
      </w:r>
      <w:r w:rsidR="00745196">
        <w:rPr>
          <w:i/>
          <w:iCs/>
          <w:color w:val="0070C0"/>
        </w:rPr>
        <w:t>.</w:t>
      </w:r>
      <w:r w:rsidR="00C6592A">
        <w:rPr>
          <w:i/>
          <w:iCs/>
          <w:color w:val="0070C0"/>
        </w:rPr>
        <w:t xml:space="preserve"> </w:t>
      </w:r>
      <w:r w:rsidR="003E6C70">
        <w:rPr>
          <w:i/>
          <w:iCs/>
          <w:color w:val="0070C0"/>
        </w:rPr>
        <w:t>Process is flawed</w:t>
      </w:r>
      <w:r w:rsidR="00512FB3">
        <w:rPr>
          <w:i/>
          <w:iCs/>
          <w:color w:val="0070C0"/>
        </w:rPr>
        <w:t xml:space="preserve"> and there is no openness to change</w:t>
      </w:r>
      <w:r w:rsidR="003E6C70">
        <w:rPr>
          <w:i/>
          <w:iCs/>
          <w:color w:val="0070C0"/>
        </w:rPr>
        <w:t>.</w:t>
      </w:r>
    </w:p>
    <w:p w14:paraId="41FB84A6" w14:textId="6DA31A33" w:rsidR="00C6592A" w:rsidRDefault="00C6592A" w:rsidP="00B455EE">
      <w:pPr>
        <w:pStyle w:val="ListParagraph"/>
        <w:numPr>
          <w:ilvl w:val="0"/>
          <w:numId w:val="28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Sharon </w:t>
      </w:r>
      <w:r w:rsidR="00E4482E">
        <w:rPr>
          <w:i/>
          <w:iCs/>
          <w:color w:val="0070C0"/>
        </w:rPr>
        <w:t>S</w:t>
      </w:r>
      <w:r>
        <w:rPr>
          <w:i/>
          <w:iCs/>
          <w:color w:val="0070C0"/>
        </w:rPr>
        <w:t xml:space="preserve">mith asked if anyone had researched </w:t>
      </w:r>
      <w:r w:rsidR="00E4482E">
        <w:rPr>
          <w:i/>
          <w:iCs/>
          <w:color w:val="0070C0"/>
        </w:rPr>
        <w:t>Able City to see if their city comprehensive plans are “cookie cutter” plans marke</w:t>
      </w:r>
      <w:r w:rsidR="003E6C70">
        <w:rPr>
          <w:i/>
          <w:iCs/>
          <w:color w:val="0070C0"/>
        </w:rPr>
        <w:t>ted</w:t>
      </w:r>
      <w:r w:rsidR="00E4482E">
        <w:rPr>
          <w:i/>
          <w:iCs/>
          <w:color w:val="0070C0"/>
        </w:rPr>
        <w:t xml:space="preserve"> to different municipalities </w:t>
      </w:r>
      <w:r w:rsidR="003E6C70">
        <w:rPr>
          <w:i/>
          <w:iCs/>
          <w:color w:val="0070C0"/>
        </w:rPr>
        <w:t>promoting “new urbanism”.</w:t>
      </w:r>
    </w:p>
    <w:p w14:paraId="2479773C" w14:textId="563F4978" w:rsidR="003E6C70" w:rsidRDefault="003E6C70" w:rsidP="00B455EE">
      <w:pPr>
        <w:pStyle w:val="ListParagraph"/>
        <w:numPr>
          <w:ilvl w:val="0"/>
          <w:numId w:val="28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Alison will send Amy Craig’s Police Advisory </w:t>
      </w:r>
      <w:r w:rsidR="0059689B">
        <w:rPr>
          <w:i/>
          <w:iCs/>
          <w:color w:val="0070C0"/>
        </w:rPr>
        <w:t>Report from January 21, 2926 to Beth Kline.</w:t>
      </w:r>
    </w:p>
    <w:p w14:paraId="7CD2C7A4" w14:textId="58640448" w:rsidR="00B455EE" w:rsidRDefault="00CE2874" w:rsidP="00A173B9">
      <w:pPr>
        <w:pStyle w:val="ListParagraph"/>
        <w:numPr>
          <w:ilvl w:val="0"/>
          <w:numId w:val="24"/>
        </w:numPr>
      </w:pPr>
      <w:r>
        <w:t>Next Meeting</w:t>
      </w:r>
    </w:p>
    <w:p w14:paraId="2E8A8268" w14:textId="4231CC2A" w:rsidR="00CE2874" w:rsidRDefault="00AC24F2" w:rsidP="00EE0738">
      <w:pPr>
        <w:pStyle w:val="ListParagraph"/>
        <w:numPr>
          <w:ilvl w:val="0"/>
          <w:numId w:val="29"/>
        </w:numPr>
        <w:rPr>
          <w:i/>
          <w:iCs/>
          <w:color w:val="0070C0"/>
        </w:rPr>
      </w:pPr>
      <w:r w:rsidRPr="00EE0738">
        <w:rPr>
          <w:i/>
          <w:iCs/>
          <w:color w:val="0070C0"/>
        </w:rPr>
        <w:t>Speaker</w:t>
      </w:r>
      <w:r w:rsidR="00EE0738" w:rsidRPr="00EE0738">
        <w:rPr>
          <w:i/>
          <w:iCs/>
          <w:color w:val="0070C0"/>
        </w:rPr>
        <w:t xml:space="preserve"> – Glenn Steckman, City Manager or Perry Perigoy, Finance Director</w:t>
      </w:r>
    </w:p>
    <w:p w14:paraId="2AA66724" w14:textId="491411D2" w:rsidR="00347935" w:rsidRPr="00347935" w:rsidRDefault="005E32BD" w:rsidP="00EE0738">
      <w:pPr>
        <w:pStyle w:val="ListParagraph"/>
        <w:numPr>
          <w:ilvl w:val="0"/>
          <w:numId w:val="29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Wednesday, May 13 </w:t>
      </w:r>
      <w:r w:rsidR="006A3E07">
        <w:rPr>
          <w:i/>
          <w:iCs/>
          <w:color w:val="0070C0"/>
        </w:rPr>
        <w:t xml:space="preserve">in the Library, 6:30 PM </w:t>
      </w:r>
      <w:r w:rsidR="006A3E07" w:rsidRPr="006A3E07">
        <w:rPr>
          <w:b/>
          <w:bCs/>
          <w:i/>
          <w:iCs/>
          <w:color w:val="0070C0"/>
        </w:rPr>
        <w:t>NOTE</w:t>
      </w:r>
      <w:r w:rsidR="006A3E07">
        <w:rPr>
          <w:b/>
          <w:bCs/>
          <w:i/>
          <w:iCs/>
          <w:color w:val="0070C0"/>
        </w:rPr>
        <w:t xml:space="preserve">: Date </w:t>
      </w:r>
      <w:r w:rsidR="00CB5322">
        <w:rPr>
          <w:b/>
          <w:bCs/>
          <w:i/>
          <w:iCs/>
          <w:color w:val="0070C0"/>
        </w:rPr>
        <w:t xml:space="preserve">to be </w:t>
      </w:r>
      <w:r w:rsidR="006A3E07">
        <w:rPr>
          <w:b/>
          <w:bCs/>
          <w:i/>
          <w:iCs/>
          <w:color w:val="0070C0"/>
        </w:rPr>
        <w:t>changed to</w:t>
      </w:r>
      <w:r w:rsidR="00CB5322">
        <w:rPr>
          <w:b/>
          <w:bCs/>
          <w:i/>
          <w:iCs/>
          <w:color w:val="0070C0"/>
        </w:rPr>
        <w:t xml:space="preserve"> </w:t>
      </w:r>
      <w:r w:rsidR="00347935">
        <w:rPr>
          <w:b/>
          <w:bCs/>
          <w:i/>
          <w:iCs/>
          <w:color w:val="0070C0"/>
        </w:rPr>
        <w:t xml:space="preserve">Tue, </w:t>
      </w:r>
      <w:r w:rsidR="00CB5322">
        <w:rPr>
          <w:b/>
          <w:bCs/>
          <w:i/>
          <w:iCs/>
          <w:color w:val="0070C0"/>
        </w:rPr>
        <w:t xml:space="preserve">May 26, </w:t>
      </w:r>
      <w:r w:rsidR="00347935">
        <w:rPr>
          <w:b/>
          <w:bCs/>
          <w:i/>
          <w:iCs/>
          <w:color w:val="0070C0"/>
        </w:rPr>
        <w:t xml:space="preserve">Wed, </w:t>
      </w:r>
      <w:r w:rsidR="00CB5322">
        <w:rPr>
          <w:b/>
          <w:bCs/>
          <w:i/>
          <w:iCs/>
          <w:color w:val="0070C0"/>
        </w:rPr>
        <w:t xml:space="preserve">27 or </w:t>
      </w:r>
      <w:r w:rsidR="00347935">
        <w:rPr>
          <w:b/>
          <w:bCs/>
          <w:i/>
          <w:iCs/>
          <w:color w:val="0070C0"/>
        </w:rPr>
        <w:t xml:space="preserve">Thu, </w:t>
      </w:r>
      <w:r w:rsidR="00CB5322">
        <w:rPr>
          <w:b/>
          <w:bCs/>
          <w:i/>
          <w:iCs/>
          <w:color w:val="0070C0"/>
        </w:rPr>
        <w:t>28</w:t>
      </w:r>
      <w:r w:rsidR="00347935">
        <w:rPr>
          <w:b/>
          <w:bCs/>
          <w:i/>
          <w:iCs/>
          <w:color w:val="0070C0"/>
        </w:rPr>
        <w:t>.</w:t>
      </w:r>
      <w:r w:rsidR="00FA56E0">
        <w:rPr>
          <w:b/>
          <w:bCs/>
          <w:i/>
          <w:iCs/>
          <w:color w:val="0070C0"/>
        </w:rPr>
        <w:t xml:space="preserve"> (Chuck out of town May 13-21)</w:t>
      </w:r>
    </w:p>
    <w:p w14:paraId="64F5F2D0" w14:textId="5ACB1F38" w:rsidR="005E32BD" w:rsidRPr="00FA56E0" w:rsidRDefault="00347935" w:rsidP="00EE0738">
      <w:pPr>
        <w:pStyle w:val="ListParagraph"/>
        <w:numPr>
          <w:ilvl w:val="0"/>
          <w:numId w:val="29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Chuck will reach out to </w:t>
      </w:r>
      <w:r w:rsidR="00FA56E0">
        <w:rPr>
          <w:i/>
          <w:iCs/>
          <w:color w:val="0070C0"/>
        </w:rPr>
        <w:t>Glenn and Perry</w:t>
      </w:r>
      <w:r w:rsidR="006A3E07">
        <w:rPr>
          <w:b/>
          <w:bCs/>
          <w:i/>
          <w:iCs/>
          <w:color w:val="0070C0"/>
        </w:rPr>
        <w:t xml:space="preserve"> </w:t>
      </w:r>
    </w:p>
    <w:p w14:paraId="7BE19CC6" w14:textId="05C1432A" w:rsidR="00FA56E0" w:rsidRDefault="00EF58AE" w:rsidP="00EE0738">
      <w:pPr>
        <w:pStyle w:val="ListParagraph"/>
        <w:numPr>
          <w:ilvl w:val="0"/>
          <w:numId w:val="29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Amy will reserve room </w:t>
      </w:r>
    </w:p>
    <w:p w14:paraId="74596F0F" w14:textId="4E6FD40D" w:rsidR="004862A8" w:rsidRDefault="004862A8" w:rsidP="004862A8">
      <w:pPr>
        <w:pStyle w:val="ListParagraph"/>
        <w:numPr>
          <w:ilvl w:val="0"/>
          <w:numId w:val="24"/>
        </w:numPr>
      </w:pPr>
      <w:r>
        <w:t xml:space="preserve">August Meeting </w:t>
      </w:r>
      <w:r w:rsidR="00553923">
        <w:t>– Dr Thompson</w:t>
      </w:r>
    </w:p>
    <w:p w14:paraId="71F3E34D" w14:textId="4A9B81C5" w:rsidR="00553923" w:rsidRDefault="00553923" w:rsidP="00553923">
      <w:pPr>
        <w:pStyle w:val="ListParagraph"/>
        <w:numPr>
          <w:ilvl w:val="0"/>
          <w:numId w:val="30"/>
        </w:numPr>
        <w:rPr>
          <w:i/>
          <w:iCs/>
          <w:color w:val="0070C0"/>
        </w:rPr>
      </w:pPr>
      <w:r w:rsidRPr="00450A52">
        <w:rPr>
          <w:i/>
          <w:iCs/>
          <w:color w:val="0070C0"/>
        </w:rPr>
        <w:t xml:space="preserve">Dr Thompson agreed to </w:t>
      </w:r>
      <w:r w:rsidR="00450A52" w:rsidRPr="00450A52">
        <w:rPr>
          <w:i/>
          <w:iCs/>
          <w:color w:val="0070C0"/>
        </w:rPr>
        <w:t>do community meeting for CAN.</w:t>
      </w:r>
    </w:p>
    <w:p w14:paraId="2577D8BB" w14:textId="002D0E1B" w:rsidR="00E1294D" w:rsidRDefault="00E1294D" w:rsidP="00E1294D">
      <w:pPr>
        <w:pStyle w:val="ListParagraph"/>
        <w:numPr>
          <w:ilvl w:val="0"/>
          <w:numId w:val="24"/>
        </w:numPr>
      </w:pPr>
      <w:r>
        <w:t>Comprehensive Plan – Judd</w:t>
      </w:r>
    </w:p>
    <w:p w14:paraId="5668F901" w14:textId="3F3E0609" w:rsidR="00E1294D" w:rsidRPr="00E20922" w:rsidRDefault="00F733E7" w:rsidP="00A5286D">
      <w:pPr>
        <w:pStyle w:val="ListParagraph"/>
        <w:numPr>
          <w:ilvl w:val="0"/>
          <w:numId w:val="30"/>
        </w:numPr>
        <w:rPr>
          <w:color w:val="0070C0"/>
        </w:rPr>
      </w:pPr>
      <w:r>
        <w:rPr>
          <w:i/>
          <w:iCs/>
          <w:color w:val="0070C0"/>
        </w:rPr>
        <w:t>Comp Plan Open House Meeting at the Empowerment Center on Saturday, March</w:t>
      </w:r>
      <w:r w:rsidR="00DC1274">
        <w:rPr>
          <w:i/>
          <w:iCs/>
          <w:color w:val="0070C0"/>
        </w:rPr>
        <w:t xml:space="preserve"> 21</w:t>
      </w:r>
      <w:r w:rsidR="00E20922">
        <w:rPr>
          <w:i/>
          <w:iCs/>
          <w:color w:val="0070C0"/>
        </w:rPr>
        <w:t>, 10 AM to 2 PM.</w:t>
      </w:r>
    </w:p>
    <w:p w14:paraId="77791A81" w14:textId="2CFBB2B3" w:rsidR="00E20922" w:rsidRPr="00E20922" w:rsidRDefault="00E20922" w:rsidP="00A5286D">
      <w:pPr>
        <w:pStyle w:val="ListParagraph"/>
        <w:numPr>
          <w:ilvl w:val="0"/>
          <w:numId w:val="30"/>
        </w:numPr>
        <w:rPr>
          <w:color w:val="0070C0"/>
        </w:rPr>
      </w:pPr>
      <w:r>
        <w:rPr>
          <w:i/>
          <w:iCs/>
          <w:color w:val="0070C0"/>
        </w:rPr>
        <w:t xml:space="preserve">Comp Plan has been sent to the state. </w:t>
      </w:r>
    </w:p>
    <w:p w14:paraId="4D22C017" w14:textId="125D89F4" w:rsidR="00E20922" w:rsidRPr="008072F4" w:rsidRDefault="00E20922" w:rsidP="00A5286D">
      <w:pPr>
        <w:pStyle w:val="ListParagraph"/>
        <w:numPr>
          <w:ilvl w:val="0"/>
          <w:numId w:val="30"/>
        </w:numPr>
        <w:rPr>
          <w:color w:val="0070C0"/>
        </w:rPr>
      </w:pPr>
      <w:r>
        <w:rPr>
          <w:i/>
          <w:iCs/>
          <w:color w:val="0070C0"/>
        </w:rPr>
        <w:t xml:space="preserve">No changes were </w:t>
      </w:r>
      <w:r w:rsidR="008072F4">
        <w:rPr>
          <w:i/>
          <w:iCs/>
          <w:color w:val="0070C0"/>
        </w:rPr>
        <w:t>made to the Plan before sending.</w:t>
      </w:r>
    </w:p>
    <w:p w14:paraId="7D4B4E11" w14:textId="7527270B" w:rsidR="008072F4" w:rsidRPr="008072F4" w:rsidRDefault="008072F4" w:rsidP="00A5286D">
      <w:pPr>
        <w:pStyle w:val="ListParagraph"/>
        <w:numPr>
          <w:ilvl w:val="0"/>
          <w:numId w:val="30"/>
        </w:numPr>
        <w:rPr>
          <w:color w:val="0070C0"/>
        </w:rPr>
      </w:pPr>
      <w:r>
        <w:rPr>
          <w:i/>
          <w:iCs/>
          <w:color w:val="0070C0"/>
        </w:rPr>
        <w:t>The boards from the charrette were up at the Open House.</w:t>
      </w:r>
    </w:p>
    <w:p w14:paraId="17F26A85" w14:textId="59D137E5" w:rsidR="008072F4" w:rsidRPr="001B34EF" w:rsidRDefault="00D5611E" w:rsidP="00A5286D">
      <w:pPr>
        <w:pStyle w:val="ListParagraph"/>
        <w:numPr>
          <w:ilvl w:val="0"/>
          <w:numId w:val="30"/>
        </w:numPr>
        <w:rPr>
          <w:color w:val="0070C0"/>
        </w:rPr>
      </w:pPr>
      <w:r>
        <w:rPr>
          <w:i/>
          <w:iCs/>
          <w:color w:val="0070C0"/>
        </w:rPr>
        <w:t xml:space="preserve">Several </w:t>
      </w:r>
      <w:r w:rsidR="00AC7329">
        <w:rPr>
          <w:i/>
          <w:iCs/>
          <w:color w:val="0070C0"/>
        </w:rPr>
        <w:t xml:space="preserve">CAN </w:t>
      </w:r>
      <w:r>
        <w:rPr>
          <w:i/>
          <w:iCs/>
          <w:color w:val="0070C0"/>
        </w:rPr>
        <w:t>board members attended the open house</w:t>
      </w:r>
      <w:r w:rsidR="001B34EF">
        <w:rPr>
          <w:i/>
          <w:iCs/>
          <w:color w:val="0070C0"/>
        </w:rPr>
        <w:t xml:space="preserve"> and shared similar comments.</w:t>
      </w:r>
    </w:p>
    <w:p w14:paraId="4C9C727F" w14:textId="35B252F8" w:rsidR="001B34EF" w:rsidRPr="005B4628" w:rsidRDefault="001B34EF" w:rsidP="00A5286D">
      <w:pPr>
        <w:pStyle w:val="ListParagraph"/>
        <w:numPr>
          <w:ilvl w:val="0"/>
          <w:numId w:val="30"/>
        </w:numPr>
        <w:rPr>
          <w:color w:val="0070C0"/>
        </w:rPr>
      </w:pPr>
      <w:r>
        <w:rPr>
          <w:i/>
          <w:iCs/>
          <w:color w:val="0070C0"/>
        </w:rPr>
        <w:t xml:space="preserve">CAN Response to the Comprehensive Plan </w:t>
      </w:r>
      <w:r w:rsidR="0005224E">
        <w:rPr>
          <w:i/>
          <w:iCs/>
          <w:color w:val="0070C0"/>
        </w:rPr>
        <w:t xml:space="preserve">was sent before March 13, </w:t>
      </w:r>
      <w:r w:rsidR="005B4628">
        <w:rPr>
          <w:i/>
          <w:iCs/>
          <w:color w:val="0070C0"/>
        </w:rPr>
        <w:t>to city staff and city council. March 13</w:t>
      </w:r>
      <w:r w:rsidR="0005224E">
        <w:rPr>
          <w:i/>
          <w:iCs/>
          <w:color w:val="0070C0"/>
        </w:rPr>
        <w:t xml:space="preserve"> was the last day residents could take the Comprehensive Plan survey.</w:t>
      </w:r>
      <w:r w:rsidR="00AC7329">
        <w:rPr>
          <w:i/>
          <w:iCs/>
          <w:color w:val="0070C0"/>
        </w:rPr>
        <w:t xml:space="preserve"> Posted on social media and website.</w:t>
      </w:r>
    </w:p>
    <w:p w14:paraId="633AFA1E" w14:textId="10709F58" w:rsidR="00E20922" w:rsidRPr="00722D34" w:rsidRDefault="00CF31B4" w:rsidP="00722D34">
      <w:pPr>
        <w:pStyle w:val="ListParagraph"/>
        <w:numPr>
          <w:ilvl w:val="0"/>
          <w:numId w:val="24"/>
        </w:numPr>
        <w:rPr>
          <w:i/>
          <w:iCs/>
          <w:color w:val="0070C0"/>
        </w:rPr>
      </w:pPr>
      <w:r>
        <w:t xml:space="preserve">Sharon Smith’s work with the County </w:t>
      </w:r>
      <w:r w:rsidR="00722D34">
        <w:t>and City Ordinances</w:t>
      </w:r>
    </w:p>
    <w:p w14:paraId="7BE91B02" w14:textId="466C717E" w:rsidR="00722D34" w:rsidRDefault="00D26A64" w:rsidP="00722D34">
      <w:pPr>
        <w:pStyle w:val="ListParagraph"/>
        <w:numPr>
          <w:ilvl w:val="0"/>
          <w:numId w:val="31"/>
        </w:numPr>
        <w:rPr>
          <w:i/>
          <w:iCs/>
          <w:color w:val="0070C0"/>
        </w:rPr>
      </w:pPr>
      <w:r>
        <w:rPr>
          <w:i/>
          <w:iCs/>
          <w:color w:val="0070C0"/>
        </w:rPr>
        <w:t>Sharon wrote commentary and questions that were shared at the city council meetin</w:t>
      </w:r>
      <w:r w:rsidR="00A30749">
        <w:rPr>
          <w:i/>
          <w:iCs/>
          <w:color w:val="0070C0"/>
        </w:rPr>
        <w:t xml:space="preserve">g </w:t>
      </w:r>
      <w:r w:rsidR="00857E45">
        <w:rPr>
          <w:i/>
          <w:iCs/>
          <w:color w:val="0070C0"/>
        </w:rPr>
        <w:t>on March 9</w:t>
      </w:r>
      <w:r w:rsidR="00010E9C">
        <w:rPr>
          <w:i/>
          <w:iCs/>
          <w:color w:val="0070C0"/>
        </w:rPr>
        <w:t xml:space="preserve"> about </w:t>
      </w:r>
      <w:r w:rsidR="00826F65">
        <w:rPr>
          <w:i/>
          <w:iCs/>
          <w:color w:val="0070C0"/>
        </w:rPr>
        <w:t xml:space="preserve"> 1262 (registration of residential vacant buildings in Cambridge) and</w:t>
      </w:r>
      <w:r w:rsidR="00010E9C">
        <w:rPr>
          <w:i/>
          <w:iCs/>
          <w:color w:val="0070C0"/>
        </w:rPr>
        <w:t xml:space="preserve"> 1265</w:t>
      </w:r>
      <w:r w:rsidR="00817C60">
        <w:rPr>
          <w:i/>
          <w:iCs/>
          <w:color w:val="0070C0"/>
        </w:rPr>
        <w:t xml:space="preserve"> (registration of vacant commercial </w:t>
      </w:r>
      <w:r w:rsidR="00BE6B50">
        <w:rPr>
          <w:i/>
          <w:iCs/>
          <w:color w:val="0070C0"/>
        </w:rPr>
        <w:t>storefronts)</w:t>
      </w:r>
      <w:r w:rsidR="00010E9C">
        <w:rPr>
          <w:i/>
          <w:iCs/>
          <w:color w:val="0070C0"/>
        </w:rPr>
        <w:t xml:space="preserve">. Ordinance 1265 had been vetoed by the Mayor at previous meeting. The commissioners decided to </w:t>
      </w:r>
      <w:r w:rsidR="007E2371">
        <w:rPr>
          <w:i/>
          <w:iCs/>
          <w:color w:val="0070C0"/>
        </w:rPr>
        <w:t>let Ordinance1265 die and it will be re-written</w:t>
      </w:r>
      <w:r w:rsidR="00826F65">
        <w:rPr>
          <w:i/>
          <w:iCs/>
          <w:color w:val="0070C0"/>
        </w:rPr>
        <w:t xml:space="preserve">. </w:t>
      </w:r>
      <w:r w:rsidR="00A30D96">
        <w:rPr>
          <w:i/>
          <w:iCs/>
          <w:color w:val="0070C0"/>
        </w:rPr>
        <w:t xml:space="preserve">Sharon stressed that the ordinances added a layer of bureaucracy that </w:t>
      </w:r>
      <w:r w:rsidR="00F80426">
        <w:rPr>
          <w:i/>
          <w:iCs/>
          <w:color w:val="0070C0"/>
        </w:rPr>
        <w:t xml:space="preserve">wasn’t needed because the </w:t>
      </w:r>
      <w:r w:rsidR="00271DBF">
        <w:rPr>
          <w:i/>
          <w:iCs/>
          <w:color w:val="0070C0"/>
        </w:rPr>
        <w:t xml:space="preserve">vacancy </w:t>
      </w:r>
      <w:r w:rsidR="00F80426">
        <w:rPr>
          <w:i/>
          <w:iCs/>
          <w:color w:val="0070C0"/>
        </w:rPr>
        <w:t>issues are already addressed in the of Cambridge’s legislation.</w:t>
      </w:r>
    </w:p>
    <w:p w14:paraId="26E7E851" w14:textId="498FEA0B" w:rsidR="000C3E25" w:rsidRDefault="00D85E06" w:rsidP="00722D34">
      <w:pPr>
        <w:pStyle w:val="ListParagraph"/>
        <w:numPr>
          <w:ilvl w:val="0"/>
          <w:numId w:val="31"/>
        </w:numPr>
        <w:rPr>
          <w:i/>
          <w:iCs/>
          <w:color w:val="0070C0"/>
        </w:rPr>
      </w:pPr>
      <w:r>
        <w:rPr>
          <w:i/>
          <w:iCs/>
          <w:color w:val="0070C0"/>
        </w:rPr>
        <w:lastRenderedPageBreak/>
        <w:t>Right now, t</w:t>
      </w:r>
      <w:r w:rsidR="000C3E25">
        <w:rPr>
          <w:i/>
          <w:iCs/>
          <w:color w:val="0070C0"/>
        </w:rPr>
        <w:t xml:space="preserve">he county </w:t>
      </w:r>
      <w:r>
        <w:rPr>
          <w:i/>
          <w:iCs/>
          <w:color w:val="0070C0"/>
        </w:rPr>
        <w:t xml:space="preserve">is </w:t>
      </w:r>
      <w:r w:rsidR="00437667">
        <w:rPr>
          <w:i/>
          <w:iCs/>
          <w:color w:val="0070C0"/>
        </w:rPr>
        <w:t xml:space="preserve">looking like it will not have a deficit. </w:t>
      </w:r>
      <w:r w:rsidR="00DC469B">
        <w:rPr>
          <w:i/>
          <w:iCs/>
          <w:color w:val="0070C0"/>
        </w:rPr>
        <w:t>They look like they $6M at the present time.</w:t>
      </w:r>
      <w:r w:rsidR="00BB7766">
        <w:rPr>
          <w:i/>
          <w:iCs/>
          <w:color w:val="0070C0"/>
        </w:rPr>
        <w:t xml:space="preserve"> They are worried about the money going to the </w:t>
      </w:r>
      <w:r w:rsidR="00D0552C">
        <w:rPr>
          <w:i/>
          <w:iCs/>
          <w:color w:val="0070C0"/>
        </w:rPr>
        <w:t>school board and the deficit.</w:t>
      </w:r>
    </w:p>
    <w:p w14:paraId="524A3FE0" w14:textId="14CA4470" w:rsidR="00826F65" w:rsidRDefault="00E37B11" w:rsidP="00826F65">
      <w:pPr>
        <w:pStyle w:val="ListParagraph"/>
        <w:numPr>
          <w:ilvl w:val="0"/>
          <w:numId w:val="24"/>
        </w:numPr>
      </w:pPr>
      <w:r>
        <w:t>Summary of Dr Thompson Meeting – Sheila and Alison</w:t>
      </w:r>
      <w:r w:rsidR="00D0368F">
        <w:t xml:space="preserve"> and Chuck M.</w:t>
      </w:r>
    </w:p>
    <w:p w14:paraId="29974C13" w14:textId="5E7F4ECB" w:rsidR="00E37B11" w:rsidRDefault="00E37B11" w:rsidP="00E37B11">
      <w:pPr>
        <w:pStyle w:val="ListParagraph"/>
        <w:numPr>
          <w:ilvl w:val="0"/>
          <w:numId w:val="31"/>
        </w:numPr>
        <w:rPr>
          <w:i/>
          <w:iCs/>
          <w:color w:val="0070C0"/>
        </w:rPr>
      </w:pPr>
      <w:r>
        <w:rPr>
          <w:i/>
          <w:iCs/>
          <w:color w:val="0070C0"/>
        </w:rPr>
        <w:t>Sheila</w:t>
      </w:r>
      <w:r w:rsidR="00C30D83">
        <w:rPr>
          <w:i/>
          <w:iCs/>
          <w:color w:val="0070C0"/>
        </w:rPr>
        <w:t xml:space="preserve"> sent out </w:t>
      </w:r>
      <w:r w:rsidR="00727761">
        <w:rPr>
          <w:i/>
          <w:iCs/>
          <w:color w:val="0070C0"/>
        </w:rPr>
        <w:t xml:space="preserve">a summary of the meeting that she and Alison attended with Safety Director, Mike Richardson, </w:t>
      </w:r>
      <w:r w:rsidR="009D0A5D">
        <w:rPr>
          <w:i/>
          <w:iCs/>
          <w:color w:val="0070C0"/>
        </w:rPr>
        <w:t>Officer Antoine Patton of the CPD and Steve Twilley</w:t>
      </w:r>
      <w:r w:rsidR="006C7B85">
        <w:rPr>
          <w:i/>
          <w:iCs/>
          <w:color w:val="0070C0"/>
        </w:rPr>
        <w:t>, officer from the County Sheriff’s Office.</w:t>
      </w:r>
    </w:p>
    <w:p w14:paraId="47B1CF02" w14:textId="34F80C50" w:rsidR="006C7B85" w:rsidRDefault="006C7B85" w:rsidP="00E37B11">
      <w:pPr>
        <w:pStyle w:val="ListParagraph"/>
        <w:numPr>
          <w:ilvl w:val="0"/>
          <w:numId w:val="3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DARE </w:t>
      </w:r>
      <w:r w:rsidR="00F342F1">
        <w:rPr>
          <w:i/>
          <w:iCs/>
          <w:color w:val="0070C0"/>
        </w:rPr>
        <w:t xml:space="preserve">program is still being conducted in the county elementary and middle schools. It was discontinued in the city schools some years ago </w:t>
      </w:r>
      <w:r w:rsidR="00835F06">
        <w:rPr>
          <w:i/>
          <w:iCs/>
          <w:color w:val="0070C0"/>
        </w:rPr>
        <w:t xml:space="preserve">because the CPD officers were needed for policing in other areas. In addition, the city schools </w:t>
      </w:r>
      <w:r w:rsidR="00085942">
        <w:rPr>
          <w:i/>
          <w:iCs/>
          <w:color w:val="0070C0"/>
        </w:rPr>
        <w:t xml:space="preserve">decided that the program could not be taught during the school day at any </w:t>
      </w:r>
      <w:r w:rsidR="00386065">
        <w:rPr>
          <w:i/>
          <w:iCs/>
          <w:color w:val="0070C0"/>
        </w:rPr>
        <w:t>time.</w:t>
      </w:r>
    </w:p>
    <w:p w14:paraId="4FAA8D2D" w14:textId="382FB92B" w:rsidR="00386065" w:rsidRDefault="00386065" w:rsidP="00E37B11">
      <w:pPr>
        <w:pStyle w:val="ListParagraph"/>
        <w:numPr>
          <w:ilvl w:val="0"/>
          <w:numId w:val="3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At the meeting with </w:t>
      </w:r>
      <w:r w:rsidR="00D0368F">
        <w:rPr>
          <w:i/>
          <w:iCs/>
          <w:color w:val="0070C0"/>
        </w:rPr>
        <w:t>Dr Thompson, CAN learned</w:t>
      </w:r>
      <w:r w:rsidR="00486DC8">
        <w:rPr>
          <w:i/>
          <w:iCs/>
          <w:color w:val="0070C0"/>
        </w:rPr>
        <w:t xml:space="preserve"> that Dr Thompson was unaware that the DARE program was continuing in the county</w:t>
      </w:r>
      <w:r w:rsidR="00E86F3B">
        <w:rPr>
          <w:i/>
          <w:iCs/>
          <w:color w:val="0070C0"/>
        </w:rPr>
        <w:t xml:space="preserve">. </w:t>
      </w:r>
    </w:p>
    <w:p w14:paraId="2D58CBAA" w14:textId="53B8123B" w:rsidR="00E86F3B" w:rsidRDefault="00E86F3B" w:rsidP="00E37B11">
      <w:pPr>
        <w:pStyle w:val="ListParagraph"/>
        <w:numPr>
          <w:ilvl w:val="0"/>
          <w:numId w:val="3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In addition to the DARE program, </w:t>
      </w:r>
      <w:r w:rsidR="007D0C4D">
        <w:rPr>
          <w:i/>
          <w:iCs/>
          <w:color w:val="0070C0"/>
        </w:rPr>
        <w:t xml:space="preserve">CAN brought up the bullying and violence issues that are occurring in primarily the city middle school and high school. </w:t>
      </w:r>
    </w:p>
    <w:p w14:paraId="24A0DA70" w14:textId="49E8C1DE" w:rsidR="00FC75D2" w:rsidRDefault="00AD06F0" w:rsidP="00E37B11">
      <w:pPr>
        <w:pStyle w:val="ListParagraph"/>
        <w:numPr>
          <w:ilvl w:val="0"/>
          <w:numId w:val="3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In August 2025, Dr Thompson had </w:t>
      </w:r>
      <w:r w:rsidR="00EA0E16">
        <w:rPr>
          <w:i/>
          <w:iCs/>
          <w:color w:val="0070C0"/>
        </w:rPr>
        <w:t xml:space="preserve">appeared before the city council with Phil Whitelock and Rebecca Redmer, the </w:t>
      </w:r>
      <w:r w:rsidR="00C346C2">
        <w:rPr>
          <w:i/>
          <w:iCs/>
          <w:color w:val="0070C0"/>
        </w:rPr>
        <w:t xml:space="preserve">directors of the program the Violence Prevention Initiative. </w:t>
      </w:r>
      <w:r w:rsidR="00C84A84">
        <w:rPr>
          <w:i/>
          <w:iCs/>
          <w:color w:val="0070C0"/>
        </w:rPr>
        <w:t>A presentation of the program was made and data collecte</w:t>
      </w:r>
      <w:r w:rsidR="00B534EC">
        <w:rPr>
          <w:i/>
          <w:iCs/>
          <w:color w:val="0070C0"/>
        </w:rPr>
        <w:t xml:space="preserve">d from a trial program over the summer at North Dorchester High School was shared. </w:t>
      </w:r>
      <w:r w:rsidR="00B60003">
        <w:rPr>
          <w:i/>
          <w:iCs/>
          <w:color w:val="0070C0"/>
        </w:rPr>
        <w:t xml:space="preserve">Dr Thompson asked if the city could help them with funding </w:t>
      </w:r>
      <w:r w:rsidR="00403930">
        <w:rPr>
          <w:i/>
          <w:iCs/>
          <w:color w:val="0070C0"/>
        </w:rPr>
        <w:t>$80,000 to establish the Vi</w:t>
      </w:r>
      <w:r w:rsidR="00FC75D2">
        <w:rPr>
          <w:i/>
          <w:iCs/>
          <w:color w:val="0070C0"/>
        </w:rPr>
        <w:t>o</w:t>
      </w:r>
      <w:r w:rsidR="00403930">
        <w:rPr>
          <w:i/>
          <w:iCs/>
          <w:color w:val="0070C0"/>
        </w:rPr>
        <w:t xml:space="preserve">lence Prevention Initiative in the schools. </w:t>
      </w:r>
      <w:r w:rsidR="00051066">
        <w:rPr>
          <w:i/>
          <w:iCs/>
          <w:color w:val="0070C0"/>
        </w:rPr>
        <w:t xml:space="preserve">The city manager said the cost could not be funded by the city. However, they were willing to arrange a meeting of serious donors </w:t>
      </w:r>
      <w:r w:rsidR="00D254F4">
        <w:rPr>
          <w:i/>
          <w:iCs/>
          <w:color w:val="0070C0"/>
        </w:rPr>
        <w:t xml:space="preserve">for Dr Thompson. Dr Thompson was told to </w:t>
      </w:r>
      <w:r w:rsidR="00FC75D2">
        <w:rPr>
          <w:i/>
          <w:iCs/>
          <w:color w:val="0070C0"/>
        </w:rPr>
        <w:t xml:space="preserve">collaborate with the CPD as well. </w:t>
      </w:r>
    </w:p>
    <w:p w14:paraId="4F2664CA" w14:textId="61185E14" w:rsidR="00AD06F0" w:rsidRDefault="00403930" w:rsidP="00E37B11">
      <w:pPr>
        <w:pStyle w:val="ListParagraph"/>
        <w:numPr>
          <w:ilvl w:val="0"/>
          <w:numId w:val="3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 </w:t>
      </w:r>
      <w:r w:rsidR="00D95F5B">
        <w:rPr>
          <w:i/>
          <w:iCs/>
          <w:color w:val="0070C0"/>
        </w:rPr>
        <w:t xml:space="preserve">The donor meeting did not materialize. Dr Thompson did talk with CPD </w:t>
      </w:r>
      <w:r w:rsidR="001333F8">
        <w:rPr>
          <w:i/>
          <w:iCs/>
          <w:color w:val="0070C0"/>
        </w:rPr>
        <w:t>about</w:t>
      </w:r>
      <w:r w:rsidR="002A5EF2">
        <w:rPr>
          <w:i/>
          <w:iCs/>
          <w:color w:val="0070C0"/>
        </w:rPr>
        <w:t xml:space="preserve"> fund</w:t>
      </w:r>
      <w:r w:rsidR="001333F8">
        <w:rPr>
          <w:i/>
          <w:iCs/>
          <w:color w:val="0070C0"/>
        </w:rPr>
        <w:t>ing for</w:t>
      </w:r>
      <w:r w:rsidR="002A5EF2">
        <w:rPr>
          <w:i/>
          <w:iCs/>
          <w:color w:val="0070C0"/>
        </w:rPr>
        <w:t xml:space="preserve"> the program.</w:t>
      </w:r>
    </w:p>
    <w:p w14:paraId="7A1BFA70" w14:textId="6A0881A3" w:rsidR="002A5EF2" w:rsidRDefault="00A13494" w:rsidP="00E37B11">
      <w:pPr>
        <w:pStyle w:val="ListParagraph"/>
        <w:numPr>
          <w:ilvl w:val="0"/>
          <w:numId w:val="3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Since the late summer 2025, Dr Thompson has been </w:t>
      </w:r>
      <w:r w:rsidR="000B22A9">
        <w:rPr>
          <w:i/>
          <w:iCs/>
          <w:color w:val="0070C0"/>
        </w:rPr>
        <w:t>working with the organizations, Moving Dorchester Forward and the Dorchester Educational Foundation</w:t>
      </w:r>
      <w:r w:rsidR="00FD6C15">
        <w:rPr>
          <w:i/>
          <w:iCs/>
          <w:color w:val="0070C0"/>
        </w:rPr>
        <w:t xml:space="preserve"> </w:t>
      </w:r>
      <w:r w:rsidR="00CC77F2">
        <w:rPr>
          <w:i/>
          <w:iCs/>
          <w:color w:val="0070C0"/>
        </w:rPr>
        <w:t>to get funding</w:t>
      </w:r>
      <w:r w:rsidR="000B22A9">
        <w:rPr>
          <w:i/>
          <w:iCs/>
          <w:color w:val="0070C0"/>
        </w:rPr>
        <w:t xml:space="preserve">. </w:t>
      </w:r>
    </w:p>
    <w:p w14:paraId="4C328387" w14:textId="3CFFF561" w:rsidR="00CC77F2" w:rsidRDefault="00CC77F2" w:rsidP="00E37B11">
      <w:pPr>
        <w:pStyle w:val="ListParagraph"/>
        <w:numPr>
          <w:ilvl w:val="0"/>
          <w:numId w:val="3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Dr Thompson has found a program that is working successfully in Harlem, NY </w:t>
      </w:r>
      <w:r w:rsidR="00EE6FFA">
        <w:rPr>
          <w:i/>
          <w:iCs/>
          <w:color w:val="0070C0"/>
        </w:rPr>
        <w:t>t</w:t>
      </w:r>
      <w:r w:rsidR="00587DC3">
        <w:rPr>
          <w:i/>
          <w:iCs/>
          <w:color w:val="0070C0"/>
        </w:rPr>
        <w:t>hat</w:t>
      </w:r>
      <w:r>
        <w:rPr>
          <w:i/>
          <w:iCs/>
          <w:color w:val="0070C0"/>
        </w:rPr>
        <w:t xml:space="preserve"> he would like to bring to D</w:t>
      </w:r>
      <w:r w:rsidR="00E05CCE">
        <w:rPr>
          <w:i/>
          <w:iCs/>
          <w:color w:val="0070C0"/>
        </w:rPr>
        <w:t xml:space="preserve">orchester County. He would like to utilize the campus at Vision Quest </w:t>
      </w:r>
      <w:r w:rsidR="003A711D">
        <w:rPr>
          <w:i/>
          <w:iCs/>
          <w:color w:val="0070C0"/>
        </w:rPr>
        <w:t>for this program. He plans to bring the people that run the program in New York to Cambridge</w:t>
      </w:r>
      <w:r w:rsidR="00691D95">
        <w:rPr>
          <w:i/>
          <w:iCs/>
          <w:color w:val="0070C0"/>
        </w:rPr>
        <w:t xml:space="preserve"> for help in establishing it here.</w:t>
      </w:r>
    </w:p>
    <w:p w14:paraId="33C88666" w14:textId="77777777" w:rsidR="008E6095" w:rsidRDefault="00C66555" w:rsidP="00E37B11">
      <w:pPr>
        <w:pStyle w:val="ListParagraph"/>
        <w:numPr>
          <w:ilvl w:val="0"/>
          <w:numId w:val="3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Chuck Fadely said </w:t>
      </w:r>
      <w:r w:rsidR="00D87CD3">
        <w:rPr>
          <w:i/>
          <w:iCs/>
          <w:color w:val="0070C0"/>
        </w:rPr>
        <w:t xml:space="preserve">Dr Thompson should </w:t>
      </w:r>
      <w:r w:rsidR="00BB2D7D">
        <w:rPr>
          <w:i/>
          <w:iCs/>
          <w:color w:val="0070C0"/>
        </w:rPr>
        <w:t>talk to his wife, Helene Harris. She was a social worker working with</w:t>
      </w:r>
      <w:r w:rsidR="00775689">
        <w:rPr>
          <w:i/>
          <w:iCs/>
          <w:color w:val="0070C0"/>
        </w:rPr>
        <w:t xml:space="preserve"> troubled</w:t>
      </w:r>
      <w:r w:rsidR="00BB2D7D">
        <w:rPr>
          <w:i/>
          <w:iCs/>
          <w:color w:val="0070C0"/>
        </w:rPr>
        <w:t xml:space="preserve"> st</w:t>
      </w:r>
      <w:r w:rsidR="00D557CF">
        <w:rPr>
          <w:i/>
          <w:iCs/>
          <w:color w:val="0070C0"/>
        </w:rPr>
        <w:t>udents in Bedford-Stuyvesant neighborhood in Brooklyn</w:t>
      </w:r>
      <w:r w:rsidR="00775689">
        <w:rPr>
          <w:i/>
          <w:iCs/>
          <w:color w:val="0070C0"/>
        </w:rPr>
        <w:t>. Some therapeutic models</w:t>
      </w:r>
      <w:r w:rsidR="00183F85">
        <w:rPr>
          <w:i/>
          <w:iCs/>
          <w:color w:val="0070C0"/>
        </w:rPr>
        <w:t xml:space="preserve"> used to work with trouble teens </w:t>
      </w:r>
      <w:r w:rsidR="006B5E27">
        <w:rPr>
          <w:i/>
          <w:iCs/>
          <w:color w:val="0070C0"/>
        </w:rPr>
        <w:t xml:space="preserve">in New York were not successful. </w:t>
      </w:r>
    </w:p>
    <w:p w14:paraId="31224851" w14:textId="223D8210" w:rsidR="00D0552C" w:rsidRDefault="008E6095" w:rsidP="00E37B11">
      <w:pPr>
        <w:pStyle w:val="ListParagraph"/>
        <w:numPr>
          <w:ilvl w:val="0"/>
          <w:numId w:val="31"/>
        </w:numPr>
        <w:rPr>
          <w:i/>
          <w:iCs/>
          <w:color w:val="0070C0"/>
        </w:rPr>
      </w:pPr>
      <w:r>
        <w:rPr>
          <w:i/>
          <w:iCs/>
          <w:color w:val="0070C0"/>
        </w:rPr>
        <w:lastRenderedPageBreak/>
        <w:t xml:space="preserve">Chuck F. </w:t>
      </w:r>
      <w:r w:rsidR="004A720D">
        <w:rPr>
          <w:i/>
          <w:iCs/>
          <w:color w:val="0070C0"/>
        </w:rPr>
        <w:t xml:space="preserve"> used to cover the schools when he was working as a journalist </w:t>
      </w:r>
      <w:r w:rsidR="00413DCC">
        <w:rPr>
          <w:i/>
          <w:iCs/>
          <w:color w:val="0070C0"/>
        </w:rPr>
        <w:t xml:space="preserve">in Florida. He said the school board holds a lot of sway over the decision making </w:t>
      </w:r>
      <w:r w:rsidR="005A63E8">
        <w:rPr>
          <w:i/>
          <w:iCs/>
          <w:color w:val="0070C0"/>
        </w:rPr>
        <w:t>processes</w:t>
      </w:r>
      <w:r>
        <w:rPr>
          <w:i/>
          <w:iCs/>
          <w:color w:val="0070C0"/>
        </w:rPr>
        <w:t xml:space="preserve"> </w:t>
      </w:r>
      <w:r w:rsidR="00735323">
        <w:rPr>
          <w:i/>
          <w:iCs/>
          <w:color w:val="0070C0"/>
        </w:rPr>
        <w:t>that are made</w:t>
      </w:r>
      <w:r w:rsidR="005A63E8">
        <w:rPr>
          <w:i/>
          <w:iCs/>
          <w:color w:val="0070C0"/>
        </w:rPr>
        <w:t>. He s</w:t>
      </w:r>
      <w:r w:rsidR="00D0552C">
        <w:rPr>
          <w:i/>
          <w:iCs/>
          <w:color w:val="0070C0"/>
        </w:rPr>
        <w:t>uggest</w:t>
      </w:r>
      <w:r w:rsidR="005A63E8">
        <w:rPr>
          <w:i/>
          <w:iCs/>
          <w:color w:val="0070C0"/>
        </w:rPr>
        <w:t>ed</w:t>
      </w:r>
      <w:r w:rsidR="00D0552C">
        <w:rPr>
          <w:i/>
          <w:iCs/>
          <w:color w:val="0070C0"/>
        </w:rPr>
        <w:t xml:space="preserve"> CAN </w:t>
      </w:r>
      <w:r w:rsidR="008C1888">
        <w:rPr>
          <w:i/>
          <w:iCs/>
          <w:color w:val="0070C0"/>
        </w:rPr>
        <w:t xml:space="preserve">should </w:t>
      </w:r>
      <w:r w:rsidR="00D0552C">
        <w:rPr>
          <w:i/>
          <w:iCs/>
          <w:color w:val="0070C0"/>
        </w:rPr>
        <w:t>attend school board meetings held monthly</w:t>
      </w:r>
      <w:r w:rsidR="009D70A5">
        <w:rPr>
          <w:i/>
          <w:iCs/>
          <w:color w:val="0070C0"/>
        </w:rPr>
        <w:t>. Meetings are recorded and available on townhallstreams.com.</w:t>
      </w:r>
      <w:r w:rsidR="00FC4DDF">
        <w:rPr>
          <w:i/>
          <w:iCs/>
          <w:color w:val="0070C0"/>
        </w:rPr>
        <w:t xml:space="preserve"> </w:t>
      </w:r>
    </w:p>
    <w:p w14:paraId="585373F3" w14:textId="1B2E3A00" w:rsidR="00587DC3" w:rsidRDefault="00587DC3" w:rsidP="00587DC3">
      <w:pPr>
        <w:pStyle w:val="ListParagraph"/>
        <w:numPr>
          <w:ilvl w:val="0"/>
          <w:numId w:val="24"/>
        </w:numPr>
      </w:pPr>
      <w:r>
        <w:t>W</w:t>
      </w:r>
      <w:r w:rsidR="008C1888">
        <w:t xml:space="preserve">hat </w:t>
      </w:r>
      <w:r w:rsidR="00A04457">
        <w:t>is the purpose of CAN – Alison</w:t>
      </w:r>
    </w:p>
    <w:p w14:paraId="39C24969" w14:textId="6A9CFC3D" w:rsidR="00235F32" w:rsidRDefault="00CB2199" w:rsidP="00660D04">
      <w:pPr>
        <w:pStyle w:val="ListParagraph"/>
        <w:numPr>
          <w:ilvl w:val="0"/>
          <w:numId w:val="32"/>
        </w:numPr>
        <w:rPr>
          <w:i/>
          <w:iCs/>
          <w:color w:val="0070C0"/>
        </w:rPr>
      </w:pPr>
      <w:r w:rsidRPr="00660D04">
        <w:rPr>
          <w:i/>
          <w:iCs/>
          <w:color w:val="0070C0"/>
        </w:rPr>
        <w:t>Alison – Cambridge Associa</w:t>
      </w:r>
      <w:r w:rsidR="00660D04" w:rsidRPr="00660D04">
        <w:rPr>
          <w:i/>
          <w:iCs/>
          <w:color w:val="0070C0"/>
        </w:rPr>
        <w:t xml:space="preserve">tion of Neighborhoods </w:t>
      </w:r>
      <w:r w:rsidR="00660D04">
        <w:rPr>
          <w:i/>
          <w:iCs/>
          <w:color w:val="0070C0"/>
        </w:rPr>
        <w:t>means stretching across the divides to bring neighborhood</w:t>
      </w:r>
      <w:r w:rsidR="00E00085">
        <w:rPr>
          <w:i/>
          <w:iCs/>
          <w:color w:val="0070C0"/>
        </w:rPr>
        <w:t>s and people together</w:t>
      </w:r>
    </w:p>
    <w:p w14:paraId="5A0DF9FE" w14:textId="0720233C" w:rsidR="00E00085" w:rsidRDefault="00E00085" w:rsidP="00660D04">
      <w:pPr>
        <w:pStyle w:val="ListParagraph"/>
        <w:numPr>
          <w:ilvl w:val="0"/>
          <w:numId w:val="32"/>
        </w:numPr>
        <w:rPr>
          <w:i/>
          <w:iCs/>
          <w:color w:val="0070C0"/>
        </w:rPr>
      </w:pPr>
      <w:r>
        <w:rPr>
          <w:i/>
          <w:iCs/>
          <w:color w:val="0070C0"/>
        </w:rPr>
        <w:t>Amy – Providing information to the residents of Cambridge</w:t>
      </w:r>
      <w:r w:rsidR="006F1E16">
        <w:rPr>
          <w:i/>
          <w:iCs/>
          <w:color w:val="0070C0"/>
        </w:rPr>
        <w:t xml:space="preserve">. Raising questions on things (projects, legislation, </w:t>
      </w:r>
      <w:proofErr w:type="spellStart"/>
      <w:r w:rsidR="006F1E16">
        <w:rPr>
          <w:i/>
          <w:iCs/>
          <w:color w:val="0070C0"/>
        </w:rPr>
        <w:t>etc</w:t>
      </w:r>
      <w:proofErr w:type="spellEnd"/>
      <w:r w:rsidR="006F1E16">
        <w:rPr>
          <w:i/>
          <w:iCs/>
          <w:color w:val="0070C0"/>
        </w:rPr>
        <w:t>)</w:t>
      </w:r>
      <w:r w:rsidR="00FC4DDF">
        <w:rPr>
          <w:i/>
          <w:iCs/>
          <w:color w:val="0070C0"/>
        </w:rPr>
        <w:t xml:space="preserve"> that need more public awareness and input.</w:t>
      </w:r>
    </w:p>
    <w:p w14:paraId="273EFFA5" w14:textId="76F46C77" w:rsidR="00A61203" w:rsidRDefault="00A61203" w:rsidP="00660D04">
      <w:pPr>
        <w:pStyle w:val="ListParagraph"/>
        <w:numPr>
          <w:ilvl w:val="0"/>
          <w:numId w:val="32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Judd </w:t>
      </w:r>
      <w:r w:rsidR="00653618">
        <w:rPr>
          <w:i/>
          <w:iCs/>
          <w:color w:val="0070C0"/>
        </w:rPr>
        <w:t>–</w:t>
      </w:r>
      <w:r>
        <w:rPr>
          <w:i/>
          <w:iCs/>
          <w:color w:val="0070C0"/>
        </w:rPr>
        <w:t xml:space="preserve"> </w:t>
      </w:r>
      <w:r w:rsidR="00653618">
        <w:rPr>
          <w:i/>
          <w:iCs/>
          <w:color w:val="0070C0"/>
        </w:rPr>
        <w:t>Paying close attention to housing legislation and code enfo</w:t>
      </w:r>
      <w:r w:rsidR="00A12BBC">
        <w:rPr>
          <w:i/>
          <w:iCs/>
          <w:color w:val="0070C0"/>
        </w:rPr>
        <w:t>r</w:t>
      </w:r>
      <w:r w:rsidR="00653618">
        <w:rPr>
          <w:i/>
          <w:iCs/>
          <w:color w:val="0070C0"/>
        </w:rPr>
        <w:t>cement.</w:t>
      </w:r>
    </w:p>
    <w:p w14:paraId="7D4283CA" w14:textId="3581AA25" w:rsidR="00653618" w:rsidRDefault="00E2116F" w:rsidP="00660D04">
      <w:pPr>
        <w:pStyle w:val="ListParagraph"/>
        <w:numPr>
          <w:ilvl w:val="0"/>
          <w:numId w:val="32"/>
        </w:numPr>
        <w:rPr>
          <w:i/>
          <w:iCs/>
          <w:color w:val="0070C0"/>
        </w:rPr>
      </w:pPr>
      <w:r>
        <w:rPr>
          <w:i/>
          <w:iCs/>
          <w:color w:val="0070C0"/>
        </w:rPr>
        <w:t>Sharon – Supportive of the city and county legislative bodies</w:t>
      </w:r>
      <w:r w:rsidR="009966D8">
        <w:rPr>
          <w:i/>
          <w:iCs/>
          <w:color w:val="0070C0"/>
        </w:rPr>
        <w:t>. Providing advocacy and guidance on legislative issues.</w:t>
      </w:r>
      <w:r w:rsidR="00C97348">
        <w:rPr>
          <w:i/>
          <w:iCs/>
          <w:color w:val="0070C0"/>
        </w:rPr>
        <w:t xml:space="preserve"> CAN used to be much more social</w:t>
      </w:r>
      <w:r w:rsidR="00F075A6">
        <w:rPr>
          <w:i/>
          <w:iCs/>
          <w:color w:val="0070C0"/>
        </w:rPr>
        <w:t xml:space="preserve"> th</w:t>
      </w:r>
      <w:r w:rsidR="00615825">
        <w:rPr>
          <w:i/>
          <w:iCs/>
          <w:color w:val="0070C0"/>
        </w:rPr>
        <w:t>a</w:t>
      </w:r>
      <w:r w:rsidR="00F075A6">
        <w:rPr>
          <w:i/>
          <w:iCs/>
          <w:color w:val="0070C0"/>
        </w:rPr>
        <w:t>n it is now. Perhaps the mission statement should be changed.</w:t>
      </w:r>
    </w:p>
    <w:p w14:paraId="3E14CB61" w14:textId="624C9690" w:rsidR="009966D8" w:rsidRDefault="00CD405E" w:rsidP="00660D04">
      <w:pPr>
        <w:pStyle w:val="ListParagraph"/>
        <w:numPr>
          <w:ilvl w:val="0"/>
          <w:numId w:val="32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Chuck M – It depends on the makeup of the board members. Everyone has </w:t>
      </w:r>
      <w:r w:rsidR="00C97348">
        <w:rPr>
          <w:i/>
          <w:iCs/>
          <w:color w:val="0070C0"/>
        </w:rPr>
        <w:t>areas of interest.</w:t>
      </w:r>
    </w:p>
    <w:p w14:paraId="3B631160" w14:textId="40F1C3C5" w:rsidR="00615825" w:rsidRDefault="00615825" w:rsidP="00C14933">
      <w:pPr>
        <w:pStyle w:val="ListParagraph"/>
        <w:numPr>
          <w:ilvl w:val="0"/>
          <w:numId w:val="32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Chuck F </w:t>
      </w:r>
      <w:r w:rsidR="00D97692">
        <w:rPr>
          <w:i/>
          <w:iCs/>
          <w:color w:val="0070C0"/>
        </w:rPr>
        <w:t>–</w:t>
      </w:r>
      <w:r>
        <w:rPr>
          <w:i/>
          <w:iCs/>
          <w:color w:val="0070C0"/>
        </w:rPr>
        <w:t xml:space="preserve"> </w:t>
      </w:r>
      <w:r w:rsidR="00D97692">
        <w:rPr>
          <w:i/>
          <w:iCs/>
          <w:color w:val="0070C0"/>
        </w:rPr>
        <w:t>Has CAN ever worked collaboratively with other groups to push advocacy</w:t>
      </w:r>
      <w:r w:rsidR="0097456F">
        <w:rPr>
          <w:i/>
          <w:iCs/>
          <w:color w:val="0070C0"/>
        </w:rPr>
        <w:t xml:space="preserve"> for pressing issues? </w:t>
      </w:r>
      <w:r w:rsidR="00C14933" w:rsidRPr="00C14933">
        <w:rPr>
          <w:rFonts w:ascii="Aptos" w:hAnsi="Aptos"/>
          <w:i/>
          <w:color w:val="0070C0"/>
        </w:rPr>
        <w:t>Answer: Previous attempts failed due to insufficient follow-through and lack of interest from other parties.</w:t>
      </w:r>
      <w:r w:rsidR="000B34FC">
        <w:rPr>
          <w:rFonts w:ascii="Aptos" w:hAnsi="Aptos"/>
          <w:i/>
          <w:color w:val="0070C0"/>
        </w:rPr>
        <w:t xml:space="preserve"> However, the potential is there and should be explored again</w:t>
      </w:r>
    </w:p>
    <w:p w14:paraId="30E5319B" w14:textId="19ECC2C1" w:rsidR="000B34FC" w:rsidRPr="000B34FC" w:rsidRDefault="000B34FC" w:rsidP="00C14933">
      <w:pPr>
        <w:pStyle w:val="ListParagraph"/>
        <w:numPr>
          <w:ilvl w:val="0"/>
          <w:numId w:val="32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Roman – CAN should not spread itself so thin. </w:t>
      </w:r>
      <w:r w:rsidR="005D26B0">
        <w:rPr>
          <w:i/>
          <w:iCs/>
          <w:color w:val="0070C0"/>
        </w:rPr>
        <w:t xml:space="preserve">The </w:t>
      </w:r>
      <w:r w:rsidR="00D1794F">
        <w:rPr>
          <w:i/>
          <w:iCs/>
          <w:color w:val="0070C0"/>
        </w:rPr>
        <w:t>Compre</w:t>
      </w:r>
      <w:r w:rsidR="005D26B0">
        <w:rPr>
          <w:i/>
          <w:iCs/>
          <w:color w:val="0070C0"/>
        </w:rPr>
        <w:t xml:space="preserve">hensive Plan </w:t>
      </w:r>
      <w:r w:rsidR="00457520">
        <w:rPr>
          <w:i/>
          <w:iCs/>
          <w:color w:val="0070C0"/>
        </w:rPr>
        <w:t>is important and we should just concentrate on that.</w:t>
      </w:r>
    </w:p>
    <w:p w14:paraId="4D6CE406" w14:textId="77777777" w:rsidR="00A04457" w:rsidRPr="00A04457" w:rsidRDefault="00A04457" w:rsidP="00A04457">
      <w:pPr>
        <w:rPr>
          <w:color w:val="0070C0"/>
        </w:rPr>
      </w:pPr>
    </w:p>
    <w:p w14:paraId="6C845214" w14:textId="77777777" w:rsidR="00A173B9" w:rsidRPr="00EE0738" w:rsidRDefault="00A173B9" w:rsidP="00A173B9">
      <w:pPr>
        <w:rPr>
          <w:i/>
          <w:iCs/>
          <w:color w:val="0070C0"/>
        </w:rPr>
      </w:pPr>
    </w:p>
    <w:p w14:paraId="1EC4F5EB" w14:textId="77777777" w:rsidR="00324D31" w:rsidRPr="0033286F" w:rsidRDefault="00324D31" w:rsidP="009B32F3"/>
    <w:p w14:paraId="0096B251" w14:textId="6F20129A" w:rsidR="00A231C5" w:rsidRDefault="00C2764C" w:rsidP="00A231C5">
      <w:pPr>
        <w:ind w:left="360"/>
      </w:pPr>
      <w:r>
        <w:t>Adjour</w:t>
      </w:r>
      <w:r w:rsidR="00A64D3A">
        <w:t>n 8:20 PM</w:t>
      </w:r>
    </w:p>
    <w:p w14:paraId="63358A8C" w14:textId="77777777" w:rsidR="00A231C5" w:rsidRPr="00E15DE4" w:rsidRDefault="00A231C5" w:rsidP="00A231C5"/>
    <w:p w14:paraId="10ECE029" w14:textId="4CDC26FA" w:rsidR="006B19EF" w:rsidRPr="006B19EF" w:rsidRDefault="006B19EF" w:rsidP="006B19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sectPr w:rsidR="006B19EF" w:rsidRPr="006B19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F481C" w14:textId="77777777" w:rsidR="00572F9D" w:rsidRDefault="00572F9D" w:rsidP="001B73EC">
      <w:pPr>
        <w:spacing w:after="0" w:line="240" w:lineRule="auto"/>
      </w:pPr>
      <w:r>
        <w:separator/>
      </w:r>
    </w:p>
  </w:endnote>
  <w:endnote w:type="continuationSeparator" w:id="0">
    <w:p w14:paraId="661A2AC6" w14:textId="77777777" w:rsidR="00572F9D" w:rsidRDefault="00572F9D" w:rsidP="001B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774BA" w14:textId="77777777" w:rsidR="00572F9D" w:rsidRDefault="00572F9D" w:rsidP="001B73EC">
      <w:pPr>
        <w:spacing w:after="0" w:line="240" w:lineRule="auto"/>
      </w:pPr>
      <w:r>
        <w:separator/>
      </w:r>
    </w:p>
  </w:footnote>
  <w:footnote w:type="continuationSeparator" w:id="0">
    <w:p w14:paraId="2756217B" w14:textId="77777777" w:rsidR="00572F9D" w:rsidRDefault="00572F9D" w:rsidP="001B7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8664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AEEEFB" w14:textId="1B7B39D3" w:rsidR="001B73EC" w:rsidRDefault="001B73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D9AC09" w14:textId="77777777" w:rsidR="001B73EC" w:rsidRDefault="001B7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FFB"/>
    <w:multiLevelType w:val="hybridMultilevel"/>
    <w:tmpl w:val="77D8F4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D95907"/>
    <w:multiLevelType w:val="hybridMultilevel"/>
    <w:tmpl w:val="00B6BC34"/>
    <w:lvl w:ilvl="0" w:tplc="4CE2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0633A"/>
    <w:multiLevelType w:val="hybridMultilevel"/>
    <w:tmpl w:val="031819D0"/>
    <w:lvl w:ilvl="0" w:tplc="6FF449F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11AA"/>
    <w:multiLevelType w:val="hybridMultilevel"/>
    <w:tmpl w:val="9844DF5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68533BD"/>
    <w:multiLevelType w:val="hybridMultilevel"/>
    <w:tmpl w:val="2072353A"/>
    <w:lvl w:ilvl="0" w:tplc="6FF449F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17B77"/>
    <w:multiLevelType w:val="hybridMultilevel"/>
    <w:tmpl w:val="A74446D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8D39C0"/>
    <w:multiLevelType w:val="hybridMultilevel"/>
    <w:tmpl w:val="53A0A27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87971DD"/>
    <w:multiLevelType w:val="hybridMultilevel"/>
    <w:tmpl w:val="4B3EE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C4385"/>
    <w:multiLevelType w:val="hybridMultilevel"/>
    <w:tmpl w:val="FC0C163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1776C10"/>
    <w:multiLevelType w:val="hybridMultilevel"/>
    <w:tmpl w:val="DD7EB526"/>
    <w:lvl w:ilvl="0" w:tplc="D26E78CC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5DD2423"/>
    <w:multiLevelType w:val="hybridMultilevel"/>
    <w:tmpl w:val="F49823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4F336E"/>
    <w:multiLevelType w:val="hybridMultilevel"/>
    <w:tmpl w:val="7B98F48C"/>
    <w:lvl w:ilvl="0" w:tplc="D26E78C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F6255"/>
    <w:multiLevelType w:val="hybridMultilevel"/>
    <w:tmpl w:val="6AE8B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777DAC"/>
    <w:multiLevelType w:val="hybridMultilevel"/>
    <w:tmpl w:val="FC40D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A737AB"/>
    <w:multiLevelType w:val="hybridMultilevel"/>
    <w:tmpl w:val="D2A80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011B45"/>
    <w:multiLevelType w:val="hybridMultilevel"/>
    <w:tmpl w:val="DF18334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F8C7D6C"/>
    <w:multiLevelType w:val="hybridMultilevel"/>
    <w:tmpl w:val="F996B57A"/>
    <w:lvl w:ilvl="0" w:tplc="D26E78C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816198"/>
    <w:multiLevelType w:val="hybridMultilevel"/>
    <w:tmpl w:val="93906E0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8D7057C"/>
    <w:multiLevelType w:val="hybridMultilevel"/>
    <w:tmpl w:val="2432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A223B"/>
    <w:multiLevelType w:val="hybridMultilevel"/>
    <w:tmpl w:val="B7F82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6E38DF"/>
    <w:multiLevelType w:val="hybridMultilevel"/>
    <w:tmpl w:val="FD04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625A9"/>
    <w:multiLevelType w:val="hybridMultilevel"/>
    <w:tmpl w:val="FEA233C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1E2728A"/>
    <w:multiLevelType w:val="hybridMultilevel"/>
    <w:tmpl w:val="F2F066FE"/>
    <w:lvl w:ilvl="0" w:tplc="2E7E111E">
      <w:numFmt w:val="bullet"/>
      <w:lvlText w:val="•"/>
      <w:lvlJc w:val="left"/>
      <w:pPr>
        <w:ind w:left="720" w:hanging="360"/>
      </w:pPr>
      <w:rPr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B3A5F"/>
    <w:multiLevelType w:val="hybridMultilevel"/>
    <w:tmpl w:val="2F16AA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CE274C"/>
    <w:multiLevelType w:val="hybridMultilevel"/>
    <w:tmpl w:val="AAC4CAE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AAE5A9E"/>
    <w:multiLevelType w:val="hybridMultilevel"/>
    <w:tmpl w:val="0C4C166E"/>
    <w:lvl w:ilvl="0" w:tplc="C3B6BFF0">
      <w:start w:val="1"/>
      <w:numFmt w:val="decimal"/>
      <w:lvlText w:val="%1."/>
      <w:lvlJc w:val="left"/>
      <w:pPr>
        <w:ind w:left="90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F2957"/>
    <w:multiLevelType w:val="hybridMultilevel"/>
    <w:tmpl w:val="43965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810148"/>
    <w:multiLevelType w:val="hybridMultilevel"/>
    <w:tmpl w:val="9AA08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0B253C"/>
    <w:multiLevelType w:val="hybridMultilevel"/>
    <w:tmpl w:val="DCA8C6B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025112B"/>
    <w:multiLevelType w:val="hybridMultilevel"/>
    <w:tmpl w:val="EB8CEC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E51ACA"/>
    <w:multiLevelType w:val="hybridMultilevel"/>
    <w:tmpl w:val="E4AC6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9D278A"/>
    <w:multiLevelType w:val="hybridMultilevel"/>
    <w:tmpl w:val="29F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174590">
    <w:abstractNumId w:val="25"/>
  </w:num>
  <w:num w:numId="2" w16cid:durableId="127480637">
    <w:abstractNumId w:val="19"/>
  </w:num>
  <w:num w:numId="3" w16cid:durableId="801769213">
    <w:abstractNumId w:val="16"/>
  </w:num>
  <w:num w:numId="4" w16cid:durableId="1505783149">
    <w:abstractNumId w:val="11"/>
  </w:num>
  <w:num w:numId="5" w16cid:durableId="422915612">
    <w:abstractNumId w:val="9"/>
  </w:num>
  <w:num w:numId="6" w16cid:durableId="57869709">
    <w:abstractNumId w:val="7"/>
  </w:num>
  <w:num w:numId="7" w16cid:durableId="843280926">
    <w:abstractNumId w:val="14"/>
  </w:num>
  <w:num w:numId="8" w16cid:durableId="658926231">
    <w:abstractNumId w:val="31"/>
  </w:num>
  <w:num w:numId="9" w16cid:durableId="1097752808">
    <w:abstractNumId w:val="20"/>
  </w:num>
  <w:num w:numId="10" w16cid:durableId="829445567">
    <w:abstractNumId w:val="18"/>
  </w:num>
  <w:num w:numId="11" w16cid:durableId="1794907737">
    <w:abstractNumId w:val="0"/>
  </w:num>
  <w:num w:numId="12" w16cid:durableId="1076979635">
    <w:abstractNumId w:val="5"/>
  </w:num>
  <w:num w:numId="13" w16cid:durableId="367685583">
    <w:abstractNumId w:val="8"/>
  </w:num>
  <w:num w:numId="14" w16cid:durableId="35008767">
    <w:abstractNumId w:val="22"/>
  </w:num>
  <w:num w:numId="15" w16cid:durableId="1480342193">
    <w:abstractNumId w:val="21"/>
  </w:num>
  <w:num w:numId="16" w16cid:durableId="1375276692">
    <w:abstractNumId w:val="28"/>
  </w:num>
  <w:num w:numId="17" w16cid:durableId="1608467914">
    <w:abstractNumId w:val="3"/>
  </w:num>
  <w:num w:numId="18" w16cid:durableId="1806465404">
    <w:abstractNumId w:val="17"/>
  </w:num>
  <w:num w:numId="19" w16cid:durableId="294993229">
    <w:abstractNumId w:val="24"/>
  </w:num>
  <w:num w:numId="20" w16cid:durableId="1060053626">
    <w:abstractNumId w:val="15"/>
  </w:num>
  <w:num w:numId="21" w16cid:durableId="908081319">
    <w:abstractNumId w:val="6"/>
  </w:num>
  <w:num w:numId="22" w16cid:durableId="828599250">
    <w:abstractNumId w:val="4"/>
  </w:num>
  <w:num w:numId="23" w16cid:durableId="784034596">
    <w:abstractNumId w:val="2"/>
  </w:num>
  <w:num w:numId="24" w16cid:durableId="551497878">
    <w:abstractNumId w:val="1"/>
  </w:num>
  <w:num w:numId="25" w16cid:durableId="461466677">
    <w:abstractNumId w:val="29"/>
  </w:num>
  <w:num w:numId="26" w16cid:durableId="157507235">
    <w:abstractNumId w:val="23"/>
  </w:num>
  <w:num w:numId="27" w16cid:durableId="476528773">
    <w:abstractNumId w:val="27"/>
  </w:num>
  <w:num w:numId="28" w16cid:durableId="1362391245">
    <w:abstractNumId w:val="10"/>
  </w:num>
  <w:num w:numId="29" w16cid:durableId="458957810">
    <w:abstractNumId w:val="13"/>
  </w:num>
  <w:num w:numId="30" w16cid:durableId="822546235">
    <w:abstractNumId w:val="30"/>
  </w:num>
  <w:num w:numId="31" w16cid:durableId="1599606136">
    <w:abstractNumId w:val="26"/>
  </w:num>
  <w:num w:numId="32" w16cid:durableId="174255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EF"/>
    <w:rsid w:val="0000002F"/>
    <w:rsid w:val="00010E9C"/>
    <w:rsid w:val="00015B31"/>
    <w:rsid w:val="000169D8"/>
    <w:rsid w:val="00025FED"/>
    <w:rsid w:val="00030A1C"/>
    <w:rsid w:val="00051066"/>
    <w:rsid w:val="0005224E"/>
    <w:rsid w:val="00056A54"/>
    <w:rsid w:val="000737AC"/>
    <w:rsid w:val="00082266"/>
    <w:rsid w:val="00085942"/>
    <w:rsid w:val="000933F0"/>
    <w:rsid w:val="000A4713"/>
    <w:rsid w:val="000B22A9"/>
    <w:rsid w:val="000B34FC"/>
    <w:rsid w:val="000C193B"/>
    <w:rsid w:val="000C3E25"/>
    <w:rsid w:val="000E7031"/>
    <w:rsid w:val="0010056F"/>
    <w:rsid w:val="0012336E"/>
    <w:rsid w:val="00126206"/>
    <w:rsid w:val="0013225F"/>
    <w:rsid w:val="001333F8"/>
    <w:rsid w:val="00170442"/>
    <w:rsid w:val="00175FE2"/>
    <w:rsid w:val="00183F85"/>
    <w:rsid w:val="00186A68"/>
    <w:rsid w:val="001A16ED"/>
    <w:rsid w:val="001B34EF"/>
    <w:rsid w:val="001B73EC"/>
    <w:rsid w:val="001F274A"/>
    <w:rsid w:val="0022095C"/>
    <w:rsid w:val="00235F32"/>
    <w:rsid w:val="0024578D"/>
    <w:rsid w:val="00267598"/>
    <w:rsid w:val="00271DBF"/>
    <w:rsid w:val="00272CCB"/>
    <w:rsid w:val="002905F3"/>
    <w:rsid w:val="00296CBC"/>
    <w:rsid w:val="002A5EF2"/>
    <w:rsid w:val="002C698C"/>
    <w:rsid w:val="002D00CD"/>
    <w:rsid w:val="002D1E4E"/>
    <w:rsid w:val="002F08A3"/>
    <w:rsid w:val="00324D31"/>
    <w:rsid w:val="0033286F"/>
    <w:rsid w:val="00347935"/>
    <w:rsid w:val="00353734"/>
    <w:rsid w:val="00375751"/>
    <w:rsid w:val="00386065"/>
    <w:rsid w:val="00391207"/>
    <w:rsid w:val="00392117"/>
    <w:rsid w:val="0039526F"/>
    <w:rsid w:val="003A02AE"/>
    <w:rsid w:val="003A6F92"/>
    <w:rsid w:val="003A711D"/>
    <w:rsid w:val="003B4929"/>
    <w:rsid w:val="003C5FED"/>
    <w:rsid w:val="003D5E65"/>
    <w:rsid w:val="003E3D8D"/>
    <w:rsid w:val="003E6C70"/>
    <w:rsid w:val="003F3875"/>
    <w:rsid w:val="00403930"/>
    <w:rsid w:val="00413DCC"/>
    <w:rsid w:val="004233DB"/>
    <w:rsid w:val="00437667"/>
    <w:rsid w:val="00450A52"/>
    <w:rsid w:val="00457520"/>
    <w:rsid w:val="00457646"/>
    <w:rsid w:val="0046741E"/>
    <w:rsid w:val="00471C9D"/>
    <w:rsid w:val="00480472"/>
    <w:rsid w:val="004862A8"/>
    <w:rsid w:val="00486DC8"/>
    <w:rsid w:val="00494EFF"/>
    <w:rsid w:val="004A720D"/>
    <w:rsid w:val="004D3753"/>
    <w:rsid w:val="00512FB3"/>
    <w:rsid w:val="00534C62"/>
    <w:rsid w:val="00553923"/>
    <w:rsid w:val="00556C4D"/>
    <w:rsid w:val="00572F9D"/>
    <w:rsid w:val="00587C10"/>
    <w:rsid w:val="00587DC3"/>
    <w:rsid w:val="00595ED9"/>
    <w:rsid w:val="0059689B"/>
    <w:rsid w:val="005977DE"/>
    <w:rsid w:val="005A63E8"/>
    <w:rsid w:val="005A6BF1"/>
    <w:rsid w:val="005B4628"/>
    <w:rsid w:val="005D26B0"/>
    <w:rsid w:val="005E1F06"/>
    <w:rsid w:val="005E32BD"/>
    <w:rsid w:val="00612A6B"/>
    <w:rsid w:val="00615825"/>
    <w:rsid w:val="00632299"/>
    <w:rsid w:val="006333E7"/>
    <w:rsid w:val="00653618"/>
    <w:rsid w:val="00660D04"/>
    <w:rsid w:val="00663671"/>
    <w:rsid w:val="00672FEA"/>
    <w:rsid w:val="00682882"/>
    <w:rsid w:val="0068745D"/>
    <w:rsid w:val="00691D95"/>
    <w:rsid w:val="006970BD"/>
    <w:rsid w:val="006A3E07"/>
    <w:rsid w:val="006A53BC"/>
    <w:rsid w:val="006B19EF"/>
    <w:rsid w:val="006B5E27"/>
    <w:rsid w:val="006C7B85"/>
    <w:rsid w:val="006D3BFA"/>
    <w:rsid w:val="006D6583"/>
    <w:rsid w:val="006F1E16"/>
    <w:rsid w:val="0070729F"/>
    <w:rsid w:val="00722D34"/>
    <w:rsid w:val="00727761"/>
    <w:rsid w:val="00733B12"/>
    <w:rsid w:val="00735323"/>
    <w:rsid w:val="007429F5"/>
    <w:rsid w:val="00743B42"/>
    <w:rsid w:val="00745196"/>
    <w:rsid w:val="00775689"/>
    <w:rsid w:val="007B25BC"/>
    <w:rsid w:val="007D0C4D"/>
    <w:rsid w:val="007E2371"/>
    <w:rsid w:val="008072F4"/>
    <w:rsid w:val="00810A39"/>
    <w:rsid w:val="00817C60"/>
    <w:rsid w:val="00826F65"/>
    <w:rsid w:val="00835F06"/>
    <w:rsid w:val="00837D80"/>
    <w:rsid w:val="0084143B"/>
    <w:rsid w:val="00857E45"/>
    <w:rsid w:val="0089581B"/>
    <w:rsid w:val="008C1888"/>
    <w:rsid w:val="008C49DD"/>
    <w:rsid w:val="008E6095"/>
    <w:rsid w:val="00910DB4"/>
    <w:rsid w:val="00921E82"/>
    <w:rsid w:val="0092240F"/>
    <w:rsid w:val="00923A19"/>
    <w:rsid w:val="0092697A"/>
    <w:rsid w:val="00944578"/>
    <w:rsid w:val="0097456F"/>
    <w:rsid w:val="00991C65"/>
    <w:rsid w:val="009966D8"/>
    <w:rsid w:val="009B29BC"/>
    <w:rsid w:val="009B32F3"/>
    <w:rsid w:val="009D0A5D"/>
    <w:rsid w:val="009D2822"/>
    <w:rsid w:val="009D70A5"/>
    <w:rsid w:val="009E3E64"/>
    <w:rsid w:val="00A00921"/>
    <w:rsid w:val="00A04457"/>
    <w:rsid w:val="00A07F6E"/>
    <w:rsid w:val="00A12BBC"/>
    <w:rsid w:val="00A13494"/>
    <w:rsid w:val="00A14FA7"/>
    <w:rsid w:val="00A173B9"/>
    <w:rsid w:val="00A231C5"/>
    <w:rsid w:val="00A30749"/>
    <w:rsid w:val="00A30D96"/>
    <w:rsid w:val="00A426DD"/>
    <w:rsid w:val="00A5286D"/>
    <w:rsid w:val="00A53075"/>
    <w:rsid w:val="00A61203"/>
    <w:rsid w:val="00A64D3A"/>
    <w:rsid w:val="00A6571C"/>
    <w:rsid w:val="00A9062F"/>
    <w:rsid w:val="00A91746"/>
    <w:rsid w:val="00A96376"/>
    <w:rsid w:val="00AA24B0"/>
    <w:rsid w:val="00AB6419"/>
    <w:rsid w:val="00AC24F2"/>
    <w:rsid w:val="00AC7329"/>
    <w:rsid w:val="00AD06F0"/>
    <w:rsid w:val="00B142F8"/>
    <w:rsid w:val="00B2229F"/>
    <w:rsid w:val="00B26066"/>
    <w:rsid w:val="00B3029A"/>
    <w:rsid w:val="00B455EE"/>
    <w:rsid w:val="00B534EC"/>
    <w:rsid w:val="00B60003"/>
    <w:rsid w:val="00B612C1"/>
    <w:rsid w:val="00B66374"/>
    <w:rsid w:val="00B80E3D"/>
    <w:rsid w:val="00BB2D7D"/>
    <w:rsid w:val="00BB7766"/>
    <w:rsid w:val="00BC0022"/>
    <w:rsid w:val="00BC6C30"/>
    <w:rsid w:val="00BE6B50"/>
    <w:rsid w:val="00C113ED"/>
    <w:rsid w:val="00C14933"/>
    <w:rsid w:val="00C23C85"/>
    <w:rsid w:val="00C2764C"/>
    <w:rsid w:val="00C30D83"/>
    <w:rsid w:val="00C346C2"/>
    <w:rsid w:val="00C45953"/>
    <w:rsid w:val="00C46472"/>
    <w:rsid w:val="00C6592A"/>
    <w:rsid w:val="00C66555"/>
    <w:rsid w:val="00C71AE6"/>
    <w:rsid w:val="00C84A84"/>
    <w:rsid w:val="00C9173C"/>
    <w:rsid w:val="00C91E31"/>
    <w:rsid w:val="00C97348"/>
    <w:rsid w:val="00CA76BF"/>
    <w:rsid w:val="00CB2199"/>
    <w:rsid w:val="00CB527A"/>
    <w:rsid w:val="00CB5322"/>
    <w:rsid w:val="00CC2746"/>
    <w:rsid w:val="00CC77F2"/>
    <w:rsid w:val="00CD1690"/>
    <w:rsid w:val="00CD405E"/>
    <w:rsid w:val="00CD4A21"/>
    <w:rsid w:val="00CE2874"/>
    <w:rsid w:val="00CF31B4"/>
    <w:rsid w:val="00CF51F2"/>
    <w:rsid w:val="00D0368F"/>
    <w:rsid w:val="00D0552C"/>
    <w:rsid w:val="00D0703A"/>
    <w:rsid w:val="00D07C85"/>
    <w:rsid w:val="00D1794F"/>
    <w:rsid w:val="00D254F4"/>
    <w:rsid w:val="00D26A64"/>
    <w:rsid w:val="00D33D71"/>
    <w:rsid w:val="00D533DD"/>
    <w:rsid w:val="00D557CF"/>
    <w:rsid w:val="00D55947"/>
    <w:rsid w:val="00D5611E"/>
    <w:rsid w:val="00D7129B"/>
    <w:rsid w:val="00D85E06"/>
    <w:rsid w:val="00D87CD3"/>
    <w:rsid w:val="00D93CF2"/>
    <w:rsid w:val="00D95F5B"/>
    <w:rsid w:val="00D96A70"/>
    <w:rsid w:val="00D97692"/>
    <w:rsid w:val="00DA06AF"/>
    <w:rsid w:val="00DC00A8"/>
    <w:rsid w:val="00DC1274"/>
    <w:rsid w:val="00DC469B"/>
    <w:rsid w:val="00DD506B"/>
    <w:rsid w:val="00DF2598"/>
    <w:rsid w:val="00E00085"/>
    <w:rsid w:val="00E05CCE"/>
    <w:rsid w:val="00E1294D"/>
    <w:rsid w:val="00E15DE4"/>
    <w:rsid w:val="00E20922"/>
    <w:rsid w:val="00E2116F"/>
    <w:rsid w:val="00E37B11"/>
    <w:rsid w:val="00E40C65"/>
    <w:rsid w:val="00E4482E"/>
    <w:rsid w:val="00E53985"/>
    <w:rsid w:val="00E568FC"/>
    <w:rsid w:val="00E81EFA"/>
    <w:rsid w:val="00E8394A"/>
    <w:rsid w:val="00E86F3B"/>
    <w:rsid w:val="00EA0E16"/>
    <w:rsid w:val="00EA176E"/>
    <w:rsid w:val="00EA1B8B"/>
    <w:rsid w:val="00EC1EB2"/>
    <w:rsid w:val="00EE0738"/>
    <w:rsid w:val="00EE6FFA"/>
    <w:rsid w:val="00EE7822"/>
    <w:rsid w:val="00EF58AE"/>
    <w:rsid w:val="00F075A6"/>
    <w:rsid w:val="00F342F1"/>
    <w:rsid w:val="00F47D40"/>
    <w:rsid w:val="00F645D1"/>
    <w:rsid w:val="00F733E7"/>
    <w:rsid w:val="00F77260"/>
    <w:rsid w:val="00F80426"/>
    <w:rsid w:val="00F85CDC"/>
    <w:rsid w:val="00F90358"/>
    <w:rsid w:val="00F94D1A"/>
    <w:rsid w:val="00F95628"/>
    <w:rsid w:val="00F96910"/>
    <w:rsid w:val="00FA0EC1"/>
    <w:rsid w:val="00FA56E0"/>
    <w:rsid w:val="00FA692A"/>
    <w:rsid w:val="00FC4DDF"/>
    <w:rsid w:val="00FC75D2"/>
    <w:rsid w:val="00FD6C15"/>
    <w:rsid w:val="00F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2BC89"/>
  <w15:chartTrackingRefBased/>
  <w15:docId w15:val="{13963502-19E2-4A14-BBC7-CF538C7E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9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7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EC"/>
  </w:style>
  <w:style w:type="paragraph" w:styleId="Footer">
    <w:name w:val="footer"/>
    <w:basedOn w:val="Normal"/>
    <w:link w:val="FooterChar"/>
    <w:uiPriority w:val="99"/>
    <w:unhideWhenUsed/>
    <w:rsid w:val="001B7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4</Pages>
  <Words>1221</Words>
  <Characters>6256</Characters>
  <Application>Microsoft Office Word</Application>
  <DocSecurity>0</DocSecurity>
  <Lines>136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alder</dc:creator>
  <cp:keywords/>
  <dc:description/>
  <cp:lastModifiedBy>alison alder</cp:lastModifiedBy>
  <cp:revision>154</cp:revision>
  <dcterms:created xsi:type="dcterms:W3CDTF">2026-04-01T11:22:00Z</dcterms:created>
  <dcterms:modified xsi:type="dcterms:W3CDTF">2026-04-03T00:16:00Z</dcterms:modified>
</cp:coreProperties>
</file>